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E935" w14:textId="691B0C9E" w:rsidR="00CF711A" w:rsidRDefault="00B97917">
      <w:pPr>
        <w:spacing w:line="360" w:lineRule="auto"/>
        <w:ind w:left="5310"/>
        <w:jc w:val="both"/>
        <w:rPr>
          <w:sz w:val="28"/>
          <w:szCs w:val="28"/>
        </w:rPr>
      </w:pPr>
      <w:r w:rsidRPr="00B97917">
        <w:rPr>
          <w:sz w:val="28"/>
          <w:szCs w:val="28"/>
        </w:rPr>
        <w:t xml:space="preserve"> </w:t>
      </w:r>
      <w:r w:rsidR="00CF711A">
        <w:rPr>
          <w:sz w:val="28"/>
          <w:szCs w:val="28"/>
        </w:rPr>
        <w:t>Приложение</w:t>
      </w:r>
    </w:p>
    <w:p w14:paraId="79284741" w14:textId="77777777" w:rsidR="00447263" w:rsidRPr="00962372" w:rsidRDefault="00635FBF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194280E1" w14:textId="77777777" w:rsidR="00B61821" w:rsidRDefault="00447263">
      <w:pPr>
        <w:ind w:left="5310"/>
        <w:jc w:val="both"/>
        <w:rPr>
          <w:sz w:val="28"/>
          <w:szCs w:val="28"/>
        </w:rPr>
      </w:pPr>
      <w:proofErr w:type="gramStart"/>
      <w:r w:rsidRPr="00962372">
        <w:rPr>
          <w:sz w:val="28"/>
          <w:szCs w:val="28"/>
        </w:rPr>
        <w:t xml:space="preserve">постановлением </w:t>
      </w:r>
      <w:r w:rsidR="00562C0A">
        <w:rPr>
          <w:sz w:val="28"/>
          <w:szCs w:val="28"/>
        </w:rPr>
        <w:t xml:space="preserve"> </w:t>
      </w:r>
      <w:r w:rsidRPr="00962372">
        <w:rPr>
          <w:sz w:val="28"/>
          <w:szCs w:val="28"/>
        </w:rPr>
        <w:t>администрации</w:t>
      </w:r>
      <w:proofErr w:type="gramEnd"/>
      <w:r w:rsidRPr="00962372">
        <w:rPr>
          <w:sz w:val="28"/>
          <w:szCs w:val="28"/>
        </w:rPr>
        <w:t xml:space="preserve"> </w:t>
      </w:r>
    </w:p>
    <w:p w14:paraId="2756F050" w14:textId="77777777" w:rsidR="00D4787B" w:rsidRPr="00962372" w:rsidRDefault="00A1503B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Советского района </w:t>
      </w:r>
    </w:p>
    <w:p w14:paraId="4D4DE5DC" w14:textId="24A4FEB5" w:rsidR="00371E86" w:rsidRPr="005B7A50" w:rsidRDefault="00E819DE" w:rsidP="00562C0A">
      <w:pPr>
        <w:ind w:left="5310"/>
        <w:jc w:val="both"/>
        <w:rPr>
          <w:lang w:eastAsia="hi-IN" w:bidi="hi-IN"/>
        </w:rPr>
      </w:pPr>
      <w:r>
        <w:rPr>
          <w:sz w:val="28"/>
          <w:szCs w:val="28"/>
        </w:rPr>
        <w:t>о</w:t>
      </w:r>
      <w:r w:rsidR="00B61821" w:rsidRPr="00B61821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FE7370">
        <w:rPr>
          <w:sz w:val="28"/>
          <w:szCs w:val="28"/>
        </w:rPr>
        <w:t>25.09.2026</w:t>
      </w:r>
      <w:r w:rsidR="005B7A50">
        <w:rPr>
          <w:sz w:val="28"/>
          <w:szCs w:val="28"/>
        </w:rPr>
        <w:t xml:space="preserve">  </w:t>
      </w:r>
      <w:r w:rsidR="00562C0A">
        <w:rPr>
          <w:sz w:val="28"/>
          <w:szCs w:val="28"/>
        </w:rPr>
        <w:t>№</w:t>
      </w:r>
      <w:r w:rsidR="00CE260B">
        <w:rPr>
          <w:sz w:val="28"/>
          <w:szCs w:val="28"/>
        </w:rPr>
        <w:t xml:space="preserve"> </w:t>
      </w:r>
      <w:r w:rsidR="00FE7370">
        <w:rPr>
          <w:sz w:val="28"/>
          <w:szCs w:val="28"/>
        </w:rPr>
        <w:t>612</w:t>
      </w:r>
    </w:p>
    <w:p w14:paraId="4077F69F" w14:textId="77777777" w:rsidR="002F7F0C" w:rsidRDefault="002F7F0C" w:rsidP="00F93EC0">
      <w:pPr>
        <w:rPr>
          <w:lang w:eastAsia="hi-IN" w:bidi="hi-IN"/>
        </w:rPr>
      </w:pPr>
    </w:p>
    <w:p w14:paraId="553D1976" w14:textId="77777777" w:rsidR="002F7F0C" w:rsidRPr="00962372" w:rsidRDefault="002F7F0C" w:rsidP="00F93EC0">
      <w:pPr>
        <w:rPr>
          <w:lang w:eastAsia="hi-IN" w:bidi="hi-IN"/>
        </w:rPr>
      </w:pPr>
    </w:p>
    <w:p w14:paraId="2406ACB2" w14:textId="77777777" w:rsidR="009C227C" w:rsidRDefault="009C227C" w:rsidP="006F1E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005"/>
      <w:bookmarkEnd w:id="0"/>
    </w:p>
    <w:p w14:paraId="2F1BE090" w14:textId="77777777" w:rsidR="00562C0A" w:rsidRPr="00375477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>ИЗМЕНЕНИЯ</w:t>
      </w:r>
    </w:p>
    <w:p w14:paraId="5B82BB1E" w14:textId="77777777" w:rsidR="00562C0A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 xml:space="preserve">в муниципальной </w:t>
      </w:r>
      <w:proofErr w:type="gramStart"/>
      <w:r w:rsidRPr="00375477">
        <w:rPr>
          <w:b/>
          <w:sz w:val="28"/>
        </w:rPr>
        <w:t>программе  Советского</w:t>
      </w:r>
      <w:proofErr w:type="gramEnd"/>
      <w:r w:rsidRPr="00375477">
        <w:rPr>
          <w:b/>
          <w:sz w:val="28"/>
        </w:rPr>
        <w:t xml:space="preserve"> муниципального района Кировской </w:t>
      </w:r>
      <w:r w:rsidRPr="003B56B2">
        <w:rPr>
          <w:b/>
          <w:sz w:val="28"/>
        </w:rPr>
        <w:t>области «</w:t>
      </w:r>
      <w:r w:rsidRPr="003B56B2">
        <w:rPr>
          <w:b/>
          <w:bCs/>
          <w:sz w:val="28"/>
          <w:szCs w:val="28"/>
        </w:rPr>
        <w:t>Развитие систем коммунальной инфраструктуры</w:t>
      </w:r>
      <w:r w:rsidRPr="003B56B2">
        <w:rPr>
          <w:b/>
          <w:sz w:val="28"/>
        </w:rPr>
        <w:t xml:space="preserve">» </w:t>
      </w:r>
    </w:p>
    <w:p w14:paraId="415160B0" w14:textId="77777777" w:rsidR="00562C0A" w:rsidRPr="00375477" w:rsidRDefault="00562C0A" w:rsidP="00562C0A">
      <w:pPr>
        <w:jc w:val="center"/>
        <w:rPr>
          <w:b/>
          <w:sz w:val="28"/>
        </w:rPr>
      </w:pPr>
    </w:p>
    <w:p w14:paraId="69F72444" w14:textId="77777777" w:rsidR="00562C0A" w:rsidRPr="007D1F5B" w:rsidRDefault="00562C0A" w:rsidP="00562C0A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7D1F5B">
        <w:rPr>
          <w:sz w:val="28"/>
        </w:rPr>
        <w:t xml:space="preserve">. </w:t>
      </w:r>
      <w:r>
        <w:rPr>
          <w:sz w:val="28"/>
        </w:rPr>
        <w:t>С</w:t>
      </w:r>
      <w:r w:rsidRPr="007D1F5B">
        <w:rPr>
          <w:sz w:val="28"/>
        </w:rPr>
        <w:t xml:space="preserve">троку </w:t>
      </w:r>
      <w:r>
        <w:rPr>
          <w:sz w:val="28"/>
        </w:rPr>
        <w:t xml:space="preserve">седьмую </w:t>
      </w:r>
      <w:r w:rsidRPr="007D1F5B">
        <w:rPr>
          <w:sz w:val="28"/>
        </w:rPr>
        <w:t xml:space="preserve">паспорта муниципальной </w:t>
      </w:r>
      <w:proofErr w:type="gramStart"/>
      <w:r w:rsidRPr="007D1F5B">
        <w:rPr>
          <w:sz w:val="28"/>
        </w:rPr>
        <w:t>программы  Советского</w:t>
      </w:r>
      <w:proofErr w:type="gramEnd"/>
      <w:r w:rsidRPr="007D1F5B">
        <w:rPr>
          <w:sz w:val="28"/>
        </w:rPr>
        <w:t xml:space="preserve"> муниципального района Кировской области «</w:t>
      </w:r>
      <w:r w:rsidRPr="006F1EA4">
        <w:rPr>
          <w:bCs/>
          <w:sz w:val="28"/>
          <w:szCs w:val="28"/>
        </w:rPr>
        <w:t>Развитие систем коммунальной инфраструктуры</w:t>
      </w:r>
      <w:r>
        <w:rPr>
          <w:sz w:val="28"/>
        </w:rPr>
        <w:t xml:space="preserve">» изложить в </w:t>
      </w:r>
      <w:r w:rsidRPr="007D1F5B">
        <w:rPr>
          <w:sz w:val="28"/>
        </w:rPr>
        <w:t>следующей редакции: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562C0A" w:rsidRPr="00BC3DF9" w14:paraId="7D9D42C2" w14:textId="77777777" w:rsidTr="00077255">
        <w:trPr>
          <w:trHeight w:val="400"/>
          <w:tblCellSpacing w:w="5" w:type="nil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6DC" w14:textId="77777777" w:rsidR="00562C0A" w:rsidRPr="00C03DD0" w:rsidRDefault="00562C0A" w:rsidP="00077255">
            <w:pPr>
              <w:textAlignment w:val="baseline"/>
              <w:rPr>
                <w:bCs/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Ресурсное обеспечение</w:t>
            </w:r>
          </w:p>
          <w:p w14:paraId="63DA9DD0" w14:textId="77777777" w:rsidR="00562C0A" w:rsidRPr="00C03DD0" w:rsidRDefault="00562C0A" w:rsidP="00077255">
            <w:pPr>
              <w:textAlignment w:val="baseline"/>
              <w:rPr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827B" w14:textId="2A0ABE01" w:rsidR="00102720" w:rsidRPr="00AA4CD7" w:rsidRDefault="00562C0A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общий 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муниципальной программы</w:t>
            </w: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5B7A50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79085,058</w:t>
            </w:r>
            <w:r w:rsidR="00D4773A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02720"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средства областного бюджета: </w:t>
            </w:r>
            <w:r w:rsidR="005B7A50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40200,4</w:t>
            </w:r>
            <w:r w:rsidR="00AA4CD7" w:rsidRPr="005B7A5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02720"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средства бюджета муниципального района: </w:t>
            </w:r>
            <w:r w:rsidR="005B7A50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38884,658 </w:t>
            </w:r>
            <w:r w:rsidR="00102720" w:rsidRPr="005B7A50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102720" w:rsidRPr="00AA4CD7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  <w:p w14:paraId="0E628D04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CD7">
              <w:rPr>
                <w:rFonts w:ascii="Times New Roman" w:hAnsi="Times New Roman" w:cs="Times New Roman"/>
                <w:sz w:val="28"/>
                <w:szCs w:val="28"/>
              </w:rPr>
              <w:t>(объемы финансирования носят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прогнозный характер и подлежат уточнению).</w:t>
            </w:r>
          </w:p>
          <w:p w14:paraId="75C88E3E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</w:p>
          <w:p w14:paraId="2A05DEC7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2021 году 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–  3627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,44  тыс. рублей;</w:t>
            </w:r>
          </w:p>
          <w:p w14:paraId="3E4054AE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2022 году – 3909,14 тыс. рублей;</w:t>
            </w:r>
          </w:p>
          <w:p w14:paraId="44FD6FA0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2023 году – 13880,6 тыс. рублей;</w:t>
            </w:r>
          </w:p>
          <w:p w14:paraId="49B033DA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11135,708 тыс. рублей; </w:t>
            </w:r>
          </w:p>
          <w:p w14:paraId="07C20D29" w14:textId="68E2F817" w:rsidR="00102720" w:rsidRPr="005B7A5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E37413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20465</w:t>
            </w:r>
            <w:proofErr w:type="gramEnd"/>
            <w:r w:rsidR="00E37413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,37 </w:t>
            </w: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A69559" w14:textId="3CAB6EB2" w:rsidR="00AE6C32" w:rsidRPr="005B7A50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5B7A50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8928,6 </w:t>
            </w: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ABC2AF6" w14:textId="6DD76D17" w:rsidR="00AE6C32" w:rsidRPr="005B7A50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5B7A50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12428,</w:t>
            </w:r>
            <w:proofErr w:type="gramStart"/>
            <w:r w:rsidR="005B7A50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  тыс.</w:t>
            </w:r>
            <w:proofErr w:type="gramEnd"/>
            <w:r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3FC8D89D" w14:textId="21F85D11"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– </w:t>
            </w:r>
            <w:r w:rsidR="00E37413" w:rsidRPr="005B7A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4709,5 </w:t>
            </w:r>
            <w:r w:rsidRPr="005B7A5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14:paraId="172AD02F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2029 году – 0,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0816A0C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2030 году – 0,</w:t>
            </w:r>
            <w:proofErr w:type="gramStart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  <w:p w14:paraId="294CAD33" w14:textId="5FCE396E" w:rsidR="00562C0A" w:rsidRPr="008317E3" w:rsidRDefault="00562C0A" w:rsidP="008317E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170663" w14:textId="77777777" w:rsidR="00562C0A" w:rsidRDefault="00562C0A" w:rsidP="00562C0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F5CCBD3" w14:textId="77777777" w:rsidR="00562C0A" w:rsidRDefault="00562C0A" w:rsidP="00562C0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F5B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7D1F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D1F5B">
        <w:rPr>
          <w:sz w:val="28"/>
          <w:szCs w:val="28"/>
        </w:rPr>
        <w:t xml:space="preserve">Ресурсное обеспечение </w:t>
      </w:r>
      <w:r w:rsidRPr="007D1F5B">
        <w:rPr>
          <w:sz w:val="28"/>
        </w:rPr>
        <w:t xml:space="preserve">муниципальной </w:t>
      </w:r>
      <w:proofErr w:type="gramStart"/>
      <w:r w:rsidRPr="007D1F5B">
        <w:rPr>
          <w:sz w:val="28"/>
        </w:rPr>
        <w:t>программы</w:t>
      </w:r>
      <w:r>
        <w:rPr>
          <w:sz w:val="28"/>
        </w:rPr>
        <w:t>»</w:t>
      </w:r>
      <w:r w:rsidRPr="007D1F5B">
        <w:rPr>
          <w:sz w:val="28"/>
        </w:rPr>
        <w:t xml:space="preserve">  </w:t>
      </w:r>
      <w:r>
        <w:rPr>
          <w:sz w:val="28"/>
        </w:rPr>
        <w:t>изложить</w:t>
      </w:r>
      <w:proofErr w:type="gramEnd"/>
      <w:r>
        <w:rPr>
          <w:sz w:val="28"/>
        </w:rPr>
        <w:t xml:space="preserve"> </w:t>
      </w:r>
      <w:r w:rsidRPr="007D1F5B">
        <w:rPr>
          <w:sz w:val="28"/>
        </w:rPr>
        <w:t xml:space="preserve"> </w:t>
      </w:r>
      <w:r>
        <w:rPr>
          <w:sz w:val="28"/>
          <w:szCs w:val="28"/>
        </w:rPr>
        <w:t>в следующей</w:t>
      </w:r>
      <w:r w:rsidRPr="007D1F5B">
        <w:rPr>
          <w:sz w:val="28"/>
          <w:szCs w:val="28"/>
        </w:rPr>
        <w:t xml:space="preserve"> редакции:</w:t>
      </w:r>
    </w:p>
    <w:p w14:paraId="1604188D" w14:textId="77777777" w:rsidR="00562C0A" w:rsidRPr="00375477" w:rsidRDefault="00562C0A" w:rsidP="00562C0A">
      <w:pPr>
        <w:pStyle w:val="ConsPlusNormal"/>
        <w:widowControl/>
        <w:ind w:firstLine="69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375477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14:paraId="362E83DC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Расходы на реализацию муниципальной программы планируется осуществлять за счет средств бюджета муниципального района и областного бюджета.</w:t>
      </w:r>
    </w:p>
    <w:p w14:paraId="31854FF6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6F1EA4">
        <w:rPr>
          <w:sz w:val="28"/>
          <w:szCs w:val="28"/>
        </w:rPr>
        <w:t>Объёмы финансирования Программы будут уточняться ежегодно при формировании бюджета Советского муниципального района на соответствующий финансовый год, исходя из:</w:t>
      </w:r>
    </w:p>
    <w:p w14:paraId="62595D51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4.1.1. возможностей бюджета муниципального района;</w:t>
      </w:r>
    </w:p>
    <w:p w14:paraId="195DDB2C" w14:textId="77777777" w:rsidR="00562C0A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4.1.2. мониторинга реализации Программы.</w:t>
      </w:r>
    </w:p>
    <w:p w14:paraId="2E861689" w14:textId="77777777" w:rsid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FF747E" w14:textId="77777777" w:rsidR="005B7A50" w:rsidRPr="00AA4CD7" w:rsidRDefault="00163137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D84D9F">
        <w:rPr>
          <w:rFonts w:ascii="Times New Roman" w:hAnsi="Times New Roman" w:cs="Times New Roman"/>
          <w:sz w:val="28"/>
          <w:szCs w:val="28"/>
        </w:rPr>
        <w:t xml:space="preserve">бщий </w:t>
      </w:r>
      <w:r w:rsidRPr="00163137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  <w:r w:rsidR="005B7A50" w:rsidRPr="005B7A50">
        <w:rPr>
          <w:rFonts w:ascii="Times New Roman" w:hAnsi="Times New Roman" w:cs="Times New Roman"/>
          <w:color w:val="000000"/>
          <w:sz w:val="28"/>
          <w:szCs w:val="28"/>
        </w:rPr>
        <w:t xml:space="preserve">79085,058 </w:t>
      </w:r>
      <w:r w:rsidR="005B7A50" w:rsidRPr="005B7A50">
        <w:rPr>
          <w:rFonts w:ascii="Times New Roman" w:hAnsi="Times New Roman" w:cs="Times New Roman"/>
          <w:sz w:val="28"/>
          <w:szCs w:val="28"/>
        </w:rPr>
        <w:t xml:space="preserve">тыс. рублей, в том числе: средства областного бюджета: </w:t>
      </w:r>
      <w:r w:rsidR="005B7A50" w:rsidRPr="005B7A50">
        <w:rPr>
          <w:rFonts w:ascii="Times New Roman" w:hAnsi="Times New Roman" w:cs="Times New Roman"/>
          <w:color w:val="000000"/>
          <w:sz w:val="28"/>
          <w:szCs w:val="28"/>
        </w:rPr>
        <w:t>40200,4</w:t>
      </w:r>
      <w:r w:rsidR="005B7A50" w:rsidRPr="005B7A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7A50" w:rsidRPr="005B7A50">
        <w:rPr>
          <w:rFonts w:ascii="Times New Roman" w:hAnsi="Times New Roman" w:cs="Times New Roman"/>
          <w:sz w:val="28"/>
          <w:szCs w:val="28"/>
        </w:rPr>
        <w:t xml:space="preserve">тыс. рублей; средства бюджета муниципального района: </w:t>
      </w:r>
      <w:r w:rsidR="005B7A50" w:rsidRPr="005B7A50">
        <w:rPr>
          <w:rFonts w:ascii="Times New Roman" w:hAnsi="Times New Roman" w:cs="Times New Roman"/>
          <w:color w:val="000000"/>
          <w:sz w:val="28"/>
          <w:szCs w:val="28"/>
        </w:rPr>
        <w:t xml:space="preserve">38884,658 </w:t>
      </w:r>
      <w:r w:rsidR="005B7A50" w:rsidRPr="005B7A50">
        <w:rPr>
          <w:rFonts w:ascii="Times New Roman" w:hAnsi="Times New Roman" w:cs="Times New Roman"/>
          <w:sz w:val="28"/>
          <w:szCs w:val="28"/>
        </w:rPr>
        <w:t>тыс.</w:t>
      </w:r>
      <w:r w:rsidR="005B7A50" w:rsidRPr="00AA4CD7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14:paraId="2F24DBDE" w14:textId="77777777" w:rsidR="005B7A50" w:rsidRPr="00E37413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4CD7">
        <w:rPr>
          <w:rFonts w:ascii="Times New Roman" w:hAnsi="Times New Roman" w:cs="Times New Roman"/>
          <w:sz w:val="28"/>
          <w:szCs w:val="28"/>
        </w:rPr>
        <w:t>(объемы финансирования носят</w:t>
      </w:r>
      <w:r w:rsidRPr="00E37413">
        <w:rPr>
          <w:rFonts w:ascii="Times New Roman" w:hAnsi="Times New Roman" w:cs="Times New Roman"/>
          <w:sz w:val="28"/>
          <w:szCs w:val="28"/>
        </w:rPr>
        <w:t xml:space="preserve"> прогнозный характер и подлежат уточнению).</w:t>
      </w:r>
    </w:p>
    <w:p w14:paraId="3413A22D" w14:textId="77777777" w:rsidR="005B7A50" w:rsidRPr="00E37413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</w:p>
    <w:p w14:paraId="7041599C" w14:textId="77777777" w:rsidR="005B7A50" w:rsidRPr="00E37413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2021 году </w:t>
      </w:r>
      <w:proofErr w:type="gramStart"/>
      <w:r w:rsidRPr="00E37413">
        <w:rPr>
          <w:rFonts w:ascii="Times New Roman" w:hAnsi="Times New Roman" w:cs="Times New Roman"/>
          <w:sz w:val="28"/>
          <w:szCs w:val="28"/>
        </w:rPr>
        <w:t>–  3627</w:t>
      </w:r>
      <w:proofErr w:type="gramEnd"/>
      <w:r w:rsidRPr="00E37413">
        <w:rPr>
          <w:rFonts w:ascii="Times New Roman" w:hAnsi="Times New Roman" w:cs="Times New Roman"/>
          <w:sz w:val="28"/>
          <w:szCs w:val="28"/>
        </w:rPr>
        <w:t>,44  тыс. рублей;</w:t>
      </w:r>
    </w:p>
    <w:p w14:paraId="16179788" w14:textId="77777777" w:rsidR="005B7A50" w:rsidRPr="00E37413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2022 году – 3909,14 тыс. рублей;</w:t>
      </w:r>
    </w:p>
    <w:p w14:paraId="221CF893" w14:textId="77777777" w:rsidR="005B7A50" w:rsidRPr="00E37413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2023 году – 13880,6 тыс. рублей;</w:t>
      </w:r>
    </w:p>
    <w:p w14:paraId="4C78F3C5" w14:textId="77777777" w:rsidR="005B7A50" w:rsidRPr="00E37413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2024 году – 11135,708 тыс. рублей; </w:t>
      </w:r>
    </w:p>
    <w:p w14:paraId="572CBAA3" w14:textId="77777777" w:rsidR="005B7A50" w:rsidRPr="005B7A50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2025 году </w:t>
      </w:r>
      <w:proofErr w:type="gramStart"/>
      <w:r w:rsidRPr="00E37413">
        <w:rPr>
          <w:rFonts w:ascii="Times New Roman" w:hAnsi="Times New Roman" w:cs="Times New Roman"/>
          <w:sz w:val="28"/>
          <w:szCs w:val="28"/>
        </w:rPr>
        <w:t xml:space="preserve">–  </w:t>
      </w:r>
      <w:r w:rsidRPr="005B7A50">
        <w:rPr>
          <w:rFonts w:ascii="Times New Roman" w:hAnsi="Times New Roman" w:cs="Times New Roman"/>
          <w:color w:val="000000"/>
          <w:sz w:val="28"/>
          <w:szCs w:val="28"/>
        </w:rPr>
        <w:t>20465</w:t>
      </w:r>
      <w:proofErr w:type="gramEnd"/>
      <w:r w:rsidRPr="005B7A50">
        <w:rPr>
          <w:rFonts w:ascii="Times New Roman" w:hAnsi="Times New Roman" w:cs="Times New Roman"/>
          <w:color w:val="000000"/>
          <w:sz w:val="28"/>
          <w:szCs w:val="28"/>
        </w:rPr>
        <w:t xml:space="preserve">,37 </w:t>
      </w:r>
      <w:r w:rsidRPr="005B7A50">
        <w:rPr>
          <w:rFonts w:ascii="Times New Roman" w:hAnsi="Times New Roman" w:cs="Times New Roman"/>
          <w:sz w:val="28"/>
          <w:szCs w:val="28"/>
        </w:rPr>
        <w:t>тыс. рублей;</w:t>
      </w:r>
    </w:p>
    <w:p w14:paraId="6A00D288" w14:textId="77777777" w:rsidR="005B7A50" w:rsidRPr="005B7A50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7A50">
        <w:rPr>
          <w:rFonts w:ascii="Times New Roman" w:hAnsi="Times New Roman" w:cs="Times New Roman"/>
          <w:sz w:val="28"/>
          <w:szCs w:val="28"/>
        </w:rPr>
        <w:t xml:space="preserve">в 2026 году – </w:t>
      </w:r>
      <w:r w:rsidRPr="005B7A50">
        <w:rPr>
          <w:rFonts w:ascii="Times New Roman" w:hAnsi="Times New Roman" w:cs="Times New Roman"/>
          <w:color w:val="000000"/>
          <w:sz w:val="28"/>
          <w:szCs w:val="28"/>
        </w:rPr>
        <w:t xml:space="preserve">8928,6 </w:t>
      </w:r>
      <w:r w:rsidRPr="005B7A50">
        <w:rPr>
          <w:rFonts w:ascii="Times New Roman" w:hAnsi="Times New Roman" w:cs="Times New Roman"/>
          <w:sz w:val="28"/>
          <w:szCs w:val="28"/>
        </w:rPr>
        <w:t>тыс. рублей;</w:t>
      </w:r>
    </w:p>
    <w:p w14:paraId="3C99AB02" w14:textId="77777777" w:rsidR="005B7A50" w:rsidRPr="005B7A50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7A50">
        <w:rPr>
          <w:rFonts w:ascii="Times New Roman" w:hAnsi="Times New Roman" w:cs="Times New Roman"/>
          <w:sz w:val="28"/>
          <w:szCs w:val="28"/>
        </w:rPr>
        <w:t xml:space="preserve">в 2027 году – </w:t>
      </w:r>
      <w:r w:rsidRPr="005B7A50">
        <w:rPr>
          <w:rFonts w:ascii="Times New Roman" w:hAnsi="Times New Roman" w:cs="Times New Roman"/>
          <w:color w:val="000000"/>
          <w:sz w:val="28"/>
          <w:szCs w:val="28"/>
        </w:rPr>
        <w:t>12428,</w:t>
      </w:r>
      <w:proofErr w:type="gramStart"/>
      <w:r w:rsidRPr="005B7A50">
        <w:rPr>
          <w:rFonts w:ascii="Times New Roman" w:hAnsi="Times New Roman" w:cs="Times New Roman"/>
          <w:color w:val="000000"/>
          <w:sz w:val="28"/>
          <w:szCs w:val="28"/>
        </w:rPr>
        <w:t>70</w:t>
      </w:r>
      <w:r w:rsidRPr="005B7A50">
        <w:rPr>
          <w:rFonts w:ascii="Times New Roman" w:hAnsi="Times New Roman" w:cs="Times New Roman"/>
          <w:sz w:val="28"/>
          <w:szCs w:val="28"/>
        </w:rPr>
        <w:t xml:space="preserve">  тыс.</w:t>
      </w:r>
      <w:proofErr w:type="gramEnd"/>
      <w:r w:rsidRPr="005B7A50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6E425260" w14:textId="77777777" w:rsidR="005B7A50" w:rsidRPr="00E37413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7A50">
        <w:rPr>
          <w:rFonts w:ascii="Times New Roman" w:hAnsi="Times New Roman" w:cs="Times New Roman"/>
          <w:sz w:val="28"/>
          <w:szCs w:val="28"/>
        </w:rPr>
        <w:t xml:space="preserve">в 2028 году – </w:t>
      </w:r>
      <w:r w:rsidRPr="005B7A50">
        <w:rPr>
          <w:rFonts w:ascii="Times New Roman" w:hAnsi="Times New Roman" w:cs="Times New Roman"/>
          <w:color w:val="000000"/>
          <w:sz w:val="28"/>
          <w:szCs w:val="28"/>
        </w:rPr>
        <w:t xml:space="preserve">4709,5 </w:t>
      </w:r>
      <w:r w:rsidRPr="005B7A50">
        <w:rPr>
          <w:rFonts w:ascii="Times New Roman" w:hAnsi="Times New Roman" w:cs="Times New Roman"/>
          <w:sz w:val="28"/>
          <w:szCs w:val="28"/>
        </w:rPr>
        <w:t>тыс</w:t>
      </w:r>
      <w:r w:rsidRPr="00E37413">
        <w:rPr>
          <w:rFonts w:ascii="Times New Roman" w:hAnsi="Times New Roman" w:cs="Times New Roman"/>
          <w:sz w:val="28"/>
          <w:szCs w:val="28"/>
        </w:rPr>
        <w:t>. рублей;</w:t>
      </w:r>
    </w:p>
    <w:p w14:paraId="015F273D" w14:textId="77777777" w:rsidR="005B7A50" w:rsidRPr="00FF2646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2029 году – 0,</w:t>
      </w:r>
      <w:proofErr w:type="gramStart"/>
      <w:r w:rsidRPr="00E37413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E37413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FF2646">
        <w:rPr>
          <w:rFonts w:ascii="Times New Roman" w:hAnsi="Times New Roman" w:cs="Times New Roman"/>
          <w:sz w:val="28"/>
          <w:szCs w:val="28"/>
        </w:rPr>
        <w:t>;</w:t>
      </w:r>
    </w:p>
    <w:p w14:paraId="4BC14A0C" w14:textId="3A70F41A" w:rsidR="00163137" w:rsidRPr="00FF2646" w:rsidRDefault="005B7A50" w:rsidP="005B7A50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2030 году – 0,</w:t>
      </w:r>
      <w:proofErr w:type="gramStart"/>
      <w:r w:rsidRPr="00FF2646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FF264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63137" w:rsidRPr="00FF2646">
        <w:rPr>
          <w:rFonts w:ascii="Times New Roman" w:hAnsi="Times New Roman" w:cs="Times New Roman"/>
          <w:sz w:val="28"/>
          <w:szCs w:val="28"/>
        </w:rPr>
        <w:t>.</w:t>
      </w:r>
    </w:p>
    <w:p w14:paraId="4B6456CC" w14:textId="79EB89D3" w:rsidR="00562C0A" w:rsidRPr="00FF2646" w:rsidRDefault="00562C0A" w:rsidP="00FF2646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реализации муниципальной программы.».</w:t>
      </w:r>
    </w:p>
    <w:p w14:paraId="6362A719" w14:textId="77777777" w:rsidR="00562C0A" w:rsidRPr="00FF2646" w:rsidRDefault="00562C0A" w:rsidP="00562C0A">
      <w:pPr>
        <w:ind w:firstLine="709"/>
        <w:jc w:val="both"/>
        <w:rPr>
          <w:sz w:val="28"/>
        </w:rPr>
      </w:pPr>
      <w:r w:rsidRPr="00FF2646">
        <w:rPr>
          <w:sz w:val="28"/>
          <w:szCs w:val="28"/>
          <w:lang w:eastAsia="hi-IN" w:bidi="hi-IN"/>
        </w:rPr>
        <w:t>3. Приложение № 3 «</w:t>
      </w:r>
      <w:r w:rsidRPr="00FF2646">
        <w:rPr>
          <w:bCs/>
          <w:color w:val="000000"/>
          <w:sz w:val="28"/>
          <w:szCs w:val="28"/>
        </w:rPr>
        <w:t>Ресурсное обеспечение муниципальной программы»</w:t>
      </w:r>
      <w:r w:rsidRPr="00FF2646">
        <w:rPr>
          <w:sz w:val="28"/>
        </w:rPr>
        <w:t xml:space="preserve"> изложить </w:t>
      </w:r>
      <w:proofErr w:type="gramStart"/>
      <w:r w:rsidRPr="00FF2646">
        <w:rPr>
          <w:sz w:val="28"/>
        </w:rPr>
        <w:t>в  новой</w:t>
      </w:r>
      <w:proofErr w:type="gramEnd"/>
      <w:r w:rsidRPr="00FF2646">
        <w:rPr>
          <w:sz w:val="28"/>
        </w:rPr>
        <w:t xml:space="preserve"> редакции согласно приложению.</w:t>
      </w:r>
    </w:p>
    <w:p w14:paraId="5AB165DD" w14:textId="77777777" w:rsidR="00562C0A" w:rsidRPr="00E54D20" w:rsidRDefault="00562C0A" w:rsidP="00562C0A">
      <w:pPr>
        <w:ind w:firstLine="709"/>
        <w:jc w:val="both"/>
        <w:rPr>
          <w:sz w:val="28"/>
          <w:szCs w:val="28"/>
          <w:lang w:eastAsia="hi-IN" w:bidi="hi-IN"/>
        </w:rPr>
      </w:pPr>
    </w:p>
    <w:p w14:paraId="629DABD2" w14:textId="77777777" w:rsidR="00562C0A" w:rsidRDefault="00562C0A" w:rsidP="00562C0A">
      <w:pPr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_______________</w:t>
      </w:r>
    </w:p>
    <w:p w14:paraId="55D57DA4" w14:textId="77777777" w:rsidR="00562C0A" w:rsidRPr="00DC23DF" w:rsidRDefault="00562C0A" w:rsidP="00562C0A">
      <w:pPr>
        <w:rPr>
          <w:color w:val="000000" w:themeColor="text1"/>
          <w:sz w:val="28"/>
          <w:szCs w:val="28"/>
          <w:lang w:eastAsia="hi-IN" w:bidi="hi-IN"/>
        </w:rPr>
      </w:pPr>
    </w:p>
    <w:p w14:paraId="7A41DB0F" w14:textId="77777777" w:rsidR="00562C0A" w:rsidRPr="00DC23DF" w:rsidRDefault="00562C0A" w:rsidP="00562C0A">
      <w:pPr>
        <w:rPr>
          <w:color w:val="000000" w:themeColor="text1"/>
        </w:rPr>
      </w:pPr>
    </w:p>
    <w:p w14:paraId="4B7DD086" w14:textId="77777777" w:rsidR="00B4638D" w:rsidRPr="00DC23DF" w:rsidRDefault="00B4638D" w:rsidP="006F1EA4">
      <w:pPr>
        <w:ind w:firstLine="680"/>
        <w:jc w:val="center"/>
        <w:rPr>
          <w:color w:val="000000" w:themeColor="text1"/>
          <w:lang w:eastAsia="hi-IN" w:bidi="hi-IN"/>
        </w:rPr>
      </w:pPr>
    </w:p>
    <w:p w14:paraId="34B58B1C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33A670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2D91EF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56443E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157246" w14:textId="77777777" w:rsidR="000E41E8" w:rsidRPr="00DC23DF" w:rsidRDefault="000E41E8" w:rsidP="008C40BF">
      <w:pPr>
        <w:rPr>
          <w:color w:val="000000" w:themeColor="text1"/>
          <w:lang w:eastAsia="hi-IN" w:bidi="hi-IN"/>
        </w:rPr>
        <w:sectPr w:rsidR="000E41E8" w:rsidRPr="00DC23DF" w:rsidSect="00F07576">
          <w:headerReference w:type="even" r:id="rId8"/>
          <w:headerReference w:type="default" r:id="rId9"/>
          <w:footerReference w:type="even" r:id="rId10"/>
          <w:headerReference w:type="first" r:id="rId11"/>
          <w:footnotePr>
            <w:pos w:val="beneathText"/>
          </w:footnotePr>
          <w:pgSz w:w="11905" w:h="16837"/>
          <w:pgMar w:top="284" w:right="851" w:bottom="284" w:left="1276" w:header="426" w:footer="777" w:gutter="0"/>
          <w:pgNumType w:start="1"/>
          <w:cols w:space="720"/>
          <w:docGrid w:linePitch="360"/>
        </w:sectPr>
      </w:pPr>
    </w:p>
    <w:p w14:paraId="38CDAA6B" w14:textId="77777777" w:rsidR="00460B5C" w:rsidRPr="00DC23DF" w:rsidRDefault="00635FBF" w:rsidP="008C032D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  <w:lang w:eastAsia="hi-IN" w:bidi="hi-IN"/>
        </w:rPr>
      </w:pPr>
      <w:r w:rsidRPr="00DC23DF">
        <w:rPr>
          <w:color w:val="000000" w:themeColor="text1"/>
          <w:sz w:val="28"/>
          <w:szCs w:val="28"/>
          <w:lang w:eastAsia="hi-IN" w:bidi="hi-IN"/>
        </w:rPr>
        <w:lastRenderedPageBreak/>
        <w:t xml:space="preserve">  Приложение к изменениям</w:t>
      </w:r>
    </w:p>
    <w:p w14:paraId="450F8D2F" w14:textId="77777777" w:rsidR="004953B3" w:rsidRPr="00DC23DF" w:rsidRDefault="00460B5C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16"/>
          <w:szCs w:val="16"/>
          <w:lang w:eastAsia="hi-IN" w:bidi="hi-IN"/>
        </w:rPr>
        <w:t xml:space="preserve">   </w:t>
      </w:r>
      <w:r w:rsidR="004953B3" w:rsidRPr="00DC23DF">
        <w:rPr>
          <w:color w:val="000000" w:themeColor="text1"/>
          <w:sz w:val="16"/>
          <w:szCs w:val="16"/>
          <w:lang w:eastAsia="hi-IN" w:bidi="hi-IN"/>
        </w:rPr>
        <w:t xml:space="preserve"> </w:t>
      </w:r>
      <w:r w:rsidR="004953B3" w:rsidRPr="00DC23DF">
        <w:rPr>
          <w:color w:val="000000" w:themeColor="text1"/>
          <w:sz w:val="28"/>
          <w:szCs w:val="28"/>
        </w:rPr>
        <w:t>Приложение № 3</w:t>
      </w:r>
    </w:p>
    <w:p w14:paraId="00A81467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left="10608" w:firstLine="24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28"/>
          <w:szCs w:val="28"/>
        </w:rPr>
        <w:t xml:space="preserve">  к муниципальной программе</w:t>
      </w:r>
    </w:p>
    <w:p w14:paraId="4B235C1B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691437D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DD6E2E2" w14:textId="04D4B912" w:rsidR="004953B3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  <w:r w:rsidRPr="00DC23DF">
        <w:rPr>
          <w:b/>
          <w:color w:val="000000" w:themeColor="text1"/>
          <w:sz w:val="28"/>
          <w:szCs w:val="28"/>
        </w:rPr>
        <w:t>РЕСУРСНОЕ ОБЕСПЕЧЕНИЕ МУНИЦИПАЛЬНОЙ ПРОГРАММЫ</w:t>
      </w:r>
    </w:p>
    <w:p w14:paraId="7F375C5B" w14:textId="09DF054D" w:rsidR="00F56100" w:rsidRDefault="00F56100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tbl>
      <w:tblPr>
        <w:tblW w:w="15628" w:type="dxa"/>
        <w:tblInd w:w="-714" w:type="dxa"/>
        <w:tblLook w:val="04A0" w:firstRow="1" w:lastRow="0" w:firstColumn="1" w:lastColumn="0" w:noHBand="0" w:noVBand="1"/>
      </w:tblPr>
      <w:tblGrid>
        <w:gridCol w:w="557"/>
        <w:gridCol w:w="2154"/>
        <w:gridCol w:w="1753"/>
        <w:gridCol w:w="866"/>
        <w:gridCol w:w="866"/>
        <w:gridCol w:w="946"/>
        <w:gridCol w:w="1151"/>
        <w:gridCol w:w="1041"/>
        <w:gridCol w:w="959"/>
        <w:gridCol w:w="1161"/>
        <w:gridCol w:w="959"/>
        <w:gridCol w:w="941"/>
        <w:gridCol w:w="821"/>
        <w:gridCol w:w="1214"/>
        <w:gridCol w:w="225"/>
        <w:gridCol w:w="14"/>
      </w:tblGrid>
      <w:tr w:rsidR="00F56100" w:rsidRPr="00F56100" w14:paraId="21505ACB" w14:textId="77777777" w:rsidTr="005B7A50">
        <w:trPr>
          <w:gridAfter w:val="2"/>
          <w:wAfter w:w="239" w:type="dxa"/>
          <w:trHeight w:val="230"/>
          <w:tblHeader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D60C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№ п/п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7879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9414" w14:textId="6E65E5EF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Источник финансирования, ответственный исполнитель, соисполнитель</w:t>
            </w:r>
          </w:p>
        </w:tc>
        <w:tc>
          <w:tcPr>
            <w:tcW w:w="1092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2B68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Расходы (тыс. рублей)</w:t>
            </w:r>
          </w:p>
        </w:tc>
      </w:tr>
      <w:tr w:rsidR="00F56100" w:rsidRPr="00F56100" w14:paraId="5975AF13" w14:textId="77777777" w:rsidTr="005B7A50">
        <w:trPr>
          <w:trHeight w:val="194"/>
          <w:tblHeader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CEC0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6DA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413C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0925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830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558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AA4CD7" w:rsidRPr="00F56100" w14:paraId="3E9049E4" w14:textId="77777777" w:rsidTr="005B7A50">
        <w:trPr>
          <w:gridAfter w:val="1"/>
          <w:wAfter w:w="14" w:type="dxa"/>
          <w:trHeight w:val="1118"/>
          <w:tblHeader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4AF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92A4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896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4F695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2021 год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47485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2022 год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36C33F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2023 год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D12D1" w14:textId="77777777" w:rsidR="00F56100" w:rsidRPr="005B7A50" w:rsidRDefault="00F56100" w:rsidP="00F56100">
            <w:pPr>
              <w:jc w:val="center"/>
              <w:rPr>
                <w:lang w:eastAsia="ru-RU"/>
              </w:rPr>
            </w:pPr>
            <w:r w:rsidRPr="005B7A50">
              <w:rPr>
                <w:lang w:eastAsia="ru-RU"/>
              </w:rPr>
              <w:t>2024 год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7A7FB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2025 год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409AC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2026 год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3DBE2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2027 год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7431E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2028 год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6C3D1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2029 год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314AC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2030 год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CEBF8" w14:textId="77777777" w:rsidR="00F56100" w:rsidRPr="005B7A5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  <w:lang w:eastAsia="ru-RU"/>
              </w:rPr>
              <w:t>итого</w:t>
            </w:r>
          </w:p>
        </w:tc>
        <w:tc>
          <w:tcPr>
            <w:tcW w:w="225" w:type="dxa"/>
            <w:vAlign w:val="center"/>
            <w:hideMark/>
          </w:tcPr>
          <w:p w14:paraId="0F1548A3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5B7A50" w:rsidRPr="00F56100" w14:paraId="518A18A4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F7DE7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DEB1A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Муниципальная программа «Развитие систем коммунальной инфраструктуры на 2021-2030 годы»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F24D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C541B" w14:textId="7A7A3F64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3627,44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36B60" w14:textId="03EDBBB7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3909,14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3AF402" w14:textId="0C82AE41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13880,6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F91B1" w14:textId="680AB822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11135,708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53082" w14:textId="0261EAF1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20465,37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2B2B6" w14:textId="7BABAB9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8928,6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EAE89" w14:textId="45C219C9" w:rsidR="005B7A50" w:rsidRPr="005B7A50" w:rsidRDefault="005B7A50" w:rsidP="005B7A50">
            <w:pPr>
              <w:ind w:left="10"/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12428,70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A7D03" w14:textId="156B8BF7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4709,5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A9B42" w14:textId="4A743461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2EB2C" w14:textId="139A164F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4D9AA" w14:textId="262369FF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79085,058</w:t>
            </w:r>
          </w:p>
        </w:tc>
        <w:tc>
          <w:tcPr>
            <w:tcW w:w="225" w:type="dxa"/>
            <w:vAlign w:val="center"/>
            <w:hideMark/>
          </w:tcPr>
          <w:p w14:paraId="537F3110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4489317" w14:textId="77777777" w:rsidTr="005B7A50">
        <w:trPr>
          <w:gridAfter w:val="1"/>
          <w:wAfter w:w="14" w:type="dxa"/>
          <w:trHeight w:val="495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1FA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F580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9134F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66F13" w14:textId="7DE8804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020A3" w14:textId="0A88BEAC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10D6A" w14:textId="2C0C57CA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C939F" w14:textId="76908490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37F4C1" w14:textId="5D9401B3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58096" w14:textId="5A0B7011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2A041" w14:textId="71261E93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9ACC6E" w14:textId="04F2DC8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A18A99" w14:textId="425716B5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F0C57" w14:textId="34CA020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9929B7" w14:textId="2B520D8D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4E22F97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42B6EFA" w14:textId="77777777" w:rsidTr="005B7A50">
        <w:trPr>
          <w:gridAfter w:val="1"/>
          <w:wAfter w:w="14" w:type="dxa"/>
          <w:trHeight w:val="435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AE05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FFC2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79EC0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20D75" w14:textId="4B7ADDD0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2154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B15F2" w14:textId="5E059C43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1434,5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5D9F3" w14:textId="3473B381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6908,4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734FE" w14:textId="5FABBA1A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6541,1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8B58A" w14:textId="1A015FEF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8850,4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92AA0" w14:textId="0052D1F5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51E81" w14:textId="24FCA88D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11100,1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027A9" w14:textId="68287182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3211,9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E4E57" w14:textId="36C90EA8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0588A" w14:textId="021FE82C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1866A" w14:textId="1D0E44C5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40200,4</w:t>
            </w:r>
          </w:p>
        </w:tc>
        <w:tc>
          <w:tcPr>
            <w:tcW w:w="225" w:type="dxa"/>
            <w:vAlign w:val="center"/>
            <w:hideMark/>
          </w:tcPr>
          <w:p w14:paraId="28CE7A02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3CDFD1B0" w14:textId="77777777" w:rsidTr="005B7A50">
        <w:trPr>
          <w:gridAfter w:val="1"/>
          <w:wAfter w:w="14" w:type="dxa"/>
          <w:trHeight w:val="675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34E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51B7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2C47B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864D9" w14:textId="573BF760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1473,44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919B39" w14:textId="0DB23EA5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2474,64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8AA3" w14:textId="206B43BE" w:rsidR="005B7A50" w:rsidRPr="005B7A50" w:rsidRDefault="005B7A50" w:rsidP="005B7A5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6972,2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F5A24" w14:textId="3BFA413E" w:rsidR="005B7A50" w:rsidRPr="005B7A50" w:rsidRDefault="005B7A50" w:rsidP="005B7A50">
            <w:pPr>
              <w:jc w:val="right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4594,608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2097F" w14:textId="151471A8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11614,97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30EA0" w14:textId="0CA4AE7E" w:rsidR="005B7A50" w:rsidRPr="005B7A50" w:rsidRDefault="005B7A50" w:rsidP="005B7A5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8928,6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4E087" w14:textId="7C9223D6" w:rsidR="005B7A50" w:rsidRPr="005B7A50" w:rsidRDefault="005B7A50" w:rsidP="005B7A5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1328,6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64AB3" w14:textId="7AC49C6B" w:rsidR="005B7A50" w:rsidRPr="005B7A50" w:rsidRDefault="005B7A50" w:rsidP="005B7A5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1497,6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C7C95" w14:textId="339C0A4D" w:rsidR="005B7A50" w:rsidRPr="005B7A50" w:rsidRDefault="005B7A50" w:rsidP="005B7A5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4BE1" w14:textId="4199E2FC" w:rsidR="005B7A50" w:rsidRPr="005B7A50" w:rsidRDefault="005B7A50" w:rsidP="005B7A5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FB203" w14:textId="396B1A4E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38884,658</w:t>
            </w:r>
          </w:p>
        </w:tc>
        <w:tc>
          <w:tcPr>
            <w:tcW w:w="225" w:type="dxa"/>
            <w:vAlign w:val="center"/>
            <w:hideMark/>
          </w:tcPr>
          <w:p w14:paraId="775CC433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014BE41B" w14:textId="77777777" w:rsidTr="005B7A50">
        <w:trPr>
          <w:gridAfter w:val="1"/>
          <w:wAfter w:w="14" w:type="dxa"/>
          <w:trHeight w:val="485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1BD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C4D9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5D64B" w14:textId="0367B554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бюджет поселения</w:t>
            </w:r>
          </w:p>
          <w:p w14:paraId="06408616" w14:textId="25721B80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4B7E1" w14:textId="22BAD36E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F344A" w14:textId="6BA39BC7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5D6F9" w14:textId="426E088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04CB00" w14:textId="54E316FB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C8FD9" w14:textId="305B0714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7514C" w14:textId="2D8CBE6A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6A5CD" w14:textId="24ACF3DA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39777" w14:textId="0373535C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6A2F3" w14:textId="2AC42C50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D5FB59" w14:textId="5C4B5E51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87294" w14:textId="6925D886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BF06B29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D3F0D7F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342CE" w14:textId="5BCFD3D4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1.1</w:t>
            </w:r>
          </w:p>
          <w:p w14:paraId="577A9BFA" w14:textId="4FF6DB96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 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BE9A32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«Обновление и модернизация коммунальной инфраструктуры»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E1CF9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1A47C3" w14:textId="04A49F6F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3567,44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FCC5F" w14:textId="20ECACF0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3111,34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02BC2" w14:textId="200140DC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2677,2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B83C0" w14:textId="12A35373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2268,4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A2128" w14:textId="0B13005B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4087,2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6F585" w14:textId="16CBC726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4597B4" w14:textId="7F496DD2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11100,1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9AA90" w14:textId="0D989C20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11C73" w14:textId="483E13D8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D1BDB" w14:textId="6D9968D7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25D41" w14:textId="14143649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27811,68</w:t>
            </w:r>
          </w:p>
        </w:tc>
        <w:tc>
          <w:tcPr>
            <w:tcW w:w="225" w:type="dxa"/>
            <w:vAlign w:val="center"/>
            <w:hideMark/>
          </w:tcPr>
          <w:p w14:paraId="4FC03F09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2EBDBFD" w14:textId="77777777" w:rsidTr="005B7A50">
        <w:trPr>
          <w:gridAfter w:val="1"/>
          <w:wAfter w:w="14" w:type="dxa"/>
          <w:trHeight w:val="585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F570B8" w14:textId="482622D6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2036E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A82D4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9E01F" w14:textId="6F6CBD2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7EEAF" w14:textId="0AF17A5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C9F38" w14:textId="4603C92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4F38D" w14:textId="2220B65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01149" w14:textId="162D985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3E5AE" w14:textId="4824601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EF49D" w14:textId="0A64174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B11E9" w14:textId="42B383A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7B008B" w14:textId="269570B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0B9B9" w14:textId="762AF3E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1D756" w14:textId="4F32413E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285EABA7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A451FAA" w14:textId="77777777" w:rsidTr="005B7A50">
        <w:trPr>
          <w:gridAfter w:val="1"/>
          <w:wAfter w:w="14" w:type="dxa"/>
          <w:trHeight w:val="585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636D33" w14:textId="5CFCA32B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113C5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04907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E70ED" w14:textId="049C2B3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2154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F16B5" w14:textId="6A4458A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1434,5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6D2BA" w14:textId="0106150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F1386" w14:textId="7D58B2C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CA92A" w14:textId="08A0093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26D8C" w14:textId="1443E0C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18407" w14:textId="0B79808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11100,1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2D73C" w14:textId="13CE8243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7F8B5" w14:textId="53B79D4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CFE6A" w14:textId="040E7CB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A8E700" w14:textId="50A67A8E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14688,6</w:t>
            </w:r>
          </w:p>
        </w:tc>
        <w:tc>
          <w:tcPr>
            <w:tcW w:w="225" w:type="dxa"/>
            <w:vAlign w:val="center"/>
            <w:hideMark/>
          </w:tcPr>
          <w:p w14:paraId="18B2B136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087717C4" w14:textId="77777777" w:rsidTr="005B7A50">
        <w:trPr>
          <w:gridAfter w:val="1"/>
          <w:wAfter w:w="14" w:type="dxa"/>
          <w:trHeight w:val="420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7554" w14:textId="24AB2C58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DF6AC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D188D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39AA2" w14:textId="4C0DC1C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1413,44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028A4" w14:textId="32576A7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1676,84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41C16" w14:textId="4062C4B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2677,2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618E2" w14:textId="3E40A5E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2268,4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758C58" w14:textId="31812C7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4087,2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5C836" w14:textId="6E030E3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E9AF5" w14:textId="5339257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B6C97" w14:textId="4E31F97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1B08D" w14:textId="3C482B2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EE6F1" w14:textId="7A19C2A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E7D9A" w14:textId="67209B68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13123,08</w:t>
            </w:r>
          </w:p>
        </w:tc>
        <w:tc>
          <w:tcPr>
            <w:tcW w:w="225" w:type="dxa"/>
            <w:vAlign w:val="center"/>
            <w:hideMark/>
          </w:tcPr>
          <w:p w14:paraId="73B52C72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3326D03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7618A" w14:textId="1424D7D1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5D2D5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D227" w14:textId="77777777" w:rsidR="005B7A5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  <w:p w14:paraId="65371639" w14:textId="5A65FA9F" w:rsidR="005B7A50" w:rsidRDefault="005B7A50" w:rsidP="005B7A50">
            <w:pPr>
              <w:rPr>
                <w:color w:val="000000"/>
                <w:lang w:eastAsia="ru-RU"/>
              </w:rPr>
            </w:pPr>
          </w:p>
          <w:p w14:paraId="154C9C27" w14:textId="3CA402D3" w:rsidR="005B7A50" w:rsidRDefault="005B7A50" w:rsidP="005B7A50">
            <w:pPr>
              <w:rPr>
                <w:color w:val="000000"/>
                <w:lang w:eastAsia="ru-RU"/>
              </w:rPr>
            </w:pPr>
          </w:p>
          <w:p w14:paraId="7B0D320A" w14:textId="77777777" w:rsidR="005B7A50" w:rsidRDefault="005B7A50" w:rsidP="005B7A50">
            <w:pPr>
              <w:rPr>
                <w:color w:val="000000"/>
                <w:lang w:eastAsia="ru-RU"/>
              </w:rPr>
            </w:pPr>
          </w:p>
          <w:p w14:paraId="70361E33" w14:textId="76DF07B1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18F39" w14:textId="5EF8748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071EB" w14:textId="00BBA09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F3A02" w14:textId="3B90548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13F75" w14:textId="4C5B8D4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C5887" w14:textId="0AD7626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CF188" w14:textId="39503FF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ADAFB" w14:textId="2589509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F8A3B" w14:textId="2525C3F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B202" w14:textId="04F4737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7AF85" w14:textId="33315B1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57562" w14:textId="562DE979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5D34F1F0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479C1C67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F540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lastRenderedPageBreak/>
              <w:t> </w:t>
            </w:r>
          </w:p>
          <w:p w14:paraId="57796400" w14:textId="78FAFA97" w:rsidR="005B7A50" w:rsidRPr="00F56100" w:rsidRDefault="005B7A50" w:rsidP="005B7A50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1.2</w:t>
            </w:r>
            <w:r w:rsidRPr="00F56100">
              <w:rPr>
                <w:color w:val="000000"/>
                <w:lang w:eastAsia="ru-RU"/>
              </w:rPr>
              <w:t> </w:t>
            </w:r>
          </w:p>
          <w:p w14:paraId="508CEA59" w14:textId="66FE465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 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74581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«Разработка проектно-сметной документации»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2324A" w14:textId="77777777" w:rsidR="005B7A50" w:rsidRPr="00F56100" w:rsidRDefault="005B7A50" w:rsidP="005B7A5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02536" w14:textId="75943A35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06AC7" w14:textId="13ECEEAB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D05D2" w14:textId="4B3E62D5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13,5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52599" w14:textId="5ECF25D1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05664" w14:textId="0621D3A0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F2540" w14:textId="1DDF5C1D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D4E9CF" w14:textId="7954659C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A70B5" w14:textId="4917FFF4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2A6AB" w14:textId="2F110C09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0E2F0" w14:textId="0899DBE4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2ECB7B" w14:textId="2D94AF3E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33,5</w:t>
            </w:r>
          </w:p>
        </w:tc>
        <w:tc>
          <w:tcPr>
            <w:tcW w:w="225" w:type="dxa"/>
            <w:vAlign w:val="center"/>
            <w:hideMark/>
          </w:tcPr>
          <w:p w14:paraId="5C4113A9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676EEAF0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A655F" w14:textId="61EB86BD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D212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AA6E0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0AAE7" w14:textId="56E7D093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09545C" w14:textId="365536B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60B63" w14:textId="3B7FAEC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FB71F" w14:textId="46F992E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0F828" w14:textId="64A681B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CCC7A" w14:textId="0DBEEAD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D5C21" w14:textId="7E0BC49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448E9" w14:textId="331142D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DF434" w14:textId="310659B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E3566" w14:textId="2582746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360F9" w14:textId="69F2FC8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DFBFEE9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6105DB1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7DF2B" w14:textId="05EA90E0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3043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D6AA9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193AA" w14:textId="6A853F7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A9210" w14:textId="76FCDEB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23738" w14:textId="579C812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D3D27" w14:textId="6D81A86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FEAE4" w14:textId="0DDAAED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311FB" w14:textId="59CD128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5AC45" w14:textId="38C24FE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8E7DA1" w14:textId="5D6AB16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6438E" w14:textId="749F97D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A9605" w14:textId="1831DE9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A2C30" w14:textId="0731F41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3AEDF658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39FC7AB" w14:textId="77777777" w:rsidTr="005B7A50">
        <w:trPr>
          <w:gridAfter w:val="1"/>
          <w:wAfter w:w="14" w:type="dxa"/>
          <w:trHeight w:val="420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73354" w14:textId="43E6A1F0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0A29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7AF45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BC4E1" w14:textId="036770B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CCB47" w14:textId="095F437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F069B" w14:textId="581D494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13,5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D61C4" w14:textId="594C4653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C86E7" w14:textId="5C9B07F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01891" w14:textId="718E046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B6BE9" w14:textId="2EC92A13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79F96" w14:textId="56155E8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22472" w14:textId="798F884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CF2EC" w14:textId="5F445D9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0027A" w14:textId="6AF45F5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33,5</w:t>
            </w:r>
          </w:p>
        </w:tc>
        <w:tc>
          <w:tcPr>
            <w:tcW w:w="225" w:type="dxa"/>
            <w:vAlign w:val="center"/>
            <w:hideMark/>
          </w:tcPr>
          <w:p w14:paraId="784BEBBE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6D443F95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B778" w14:textId="2FF6D6B6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7A52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35BDB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79FA6" w14:textId="07E6F51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47AE6" w14:textId="3AB8F95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89FE" w14:textId="5826899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9B734" w14:textId="37E1BB0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62F3D" w14:textId="281EF9A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F1FD6" w14:textId="423409B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2525" w14:textId="3A0791F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EAC18" w14:textId="6782520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D02A4" w14:textId="4B2B498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B29F7" w14:textId="6A8933B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15C126" w14:textId="5155DB5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7D9F8F2A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20955258" w14:textId="77777777" w:rsidTr="005B7A50">
        <w:trPr>
          <w:gridAfter w:val="1"/>
          <w:wAfter w:w="14" w:type="dxa"/>
          <w:trHeight w:val="42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824BF" w14:textId="35F48CC1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1.3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B6A9B2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«Разработка схем газоснабжения населённых пунктов»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90AAC" w14:textId="77777777" w:rsidR="005B7A50" w:rsidRPr="00F56100" w:rsidRDefault="005B7A50" w:rsidP="005B7A5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B4FBC" w14:textId="6FCAEB86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EC4AD" w14:textId="465C008C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BF179" w14:textId="2456DD86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2690,1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B7385" w14:textId="61A8CA73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B7084" w14:textId="6F373EC8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81818" w14:textId="33DA1C79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14E00" w14:textId="2B5EDF8A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A3B88" w14:textId="66964624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8A8899" w14:textId="5F13F501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75EA1" w14:textId="0E310D56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60281" w14:textId="4F4406F6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2690,1</w:t>
            </w:r>
          </w:p>
        </w:tc>
        <w:tc>
          <w:tcPr>
            <w:tcW w:w="225" w:type="dxa"/>
            <w:vAlign w:val="center"/>
            <w:hideMark/>
          </w:tcPr>
          <w:p w14:paraId="7DFAFBA8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694231AF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CC9E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A8A49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F7E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E032E" w14:textId="4D83A42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CC045" w14:textId="1947566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8F8A0" w14:textId="2933F5A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6D8A3" w14:textId="1E5DBE6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195C6" w14:textId="498B298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B7504" w14:textId="1A13D3B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4FB1E" w14:textId="008105E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25E27" w14:textId="69E1B73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2D71B" w14:textId="4AEDA45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317F3" w14:textId="52645EA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AA9E8" w14:textId="2595B07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34500F2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3007B4E7" w14:textId="77777777" w:rsidTr="005B7A50">
        <w:trPr>
          <w:gridAfter w:val="1"/>
          <w:wAfter w:w="14" w:type="dxa"/>
          <w:trHeight w:val="39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E46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E6D53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4EE4F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7086B" w14:textId="496C769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C1CB" w14:textId="6B3453B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9692E" w14:textId="551DAC0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2663,1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4DAC9" w14:textId="7E29C3D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A1906" w14:textId="264BACF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EEA60" w14:textId="2CAF5FF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22DA2" w14:textId="2703EBF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D61A4" w14:textId="5F50263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7967D" w14:textId="191A78B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4FEF2" w14:textId="2C9E0CD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552F9" w14:textId="3565868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2663,1</w:t>
            </w:r>
          </w:p>
        </w:tc>
        <w:tc>
          <w:tcPr>
            <w:tcW w:w="225" w:type="dxa"/>
            <w:vAlign w:val="center"/>
            <w:hideMark/>
          </w:tcPr>
          <w:p w14:paraId="5AFCD1C1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4B39184E" w14:textId="77777777" w:rsidTr="005B7A50">
        <w:trPr>
          <w:gridAfter w:val="1"/>
          <w:wAfter w:w="14" w:type="dxa"/>
          <w:trHeight w:val="465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C8F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0F39C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7FA4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3737E" w14:textId="46D2B3E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29C76" w14:textId="23B4B50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4618" w14:textId="72B140C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62B77F" w14:textId="13F9C9D3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6667D" w14:textId="1FD2680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6C412" w14:textId="6B616A9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CA748" w14:textId="1A0AE77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A263D" w14:textId="547E647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9BBA8" w14:textId="34E0C34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0EDE4" w14:textId="61A5B14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31B7E" w14:textId="7532B46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27</w:t>
            </w:r>
          </w:p>
        </w:tc>
        <w:tc>
          <w:tcPr>
            <w:tcW w:w="225" w:type="dxa"/>
            <w:vAlign w:val="center"/>
            <w:hideMark/>
          </w:tcPr>
          <w:p w14:paraId="5F729E8B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2CFF53F2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520F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6EE9A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C6C0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91978" w14:textId="6A9E03F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2CAAB" w14:textId="2565B4C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ACD4" w14:textId="1AE203E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42F63" w14:textId="150ED7A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B1DE" w14:textId="20592AB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87BB" w14:textId="18C88A2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1B53" w14:textId="01E9FC2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2BE0" w14:textId="6202448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2F96F" w14:textId="4BF51A2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CE9F" w14:textId="411BC5D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E858D" w14:textId="29DB0C0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CF63942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A7BECA4" w14:textId="77777777" w:rsidTr="005B7A50">
        <w:trPr>
          <w:gridAfter w:val="1"/>
          <w:wAfter w:w="14" w:type="dxa"/>
          <w:trHeight w:val="42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442E1" w14:textId="7A7DFB28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1.4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C69506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«Оказание дополнительной меры социальной поддержки для отдельных категорий граждан, связанной с обеспечением и доставкой твёрдого топлива"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FAE24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8864D" w14:textId="2405DA29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50F0A" w14:textId="7F0BFEF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ECF05" w14:textId="1B055293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3532,5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8CB3B" w14:textId="75A5E94A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6541,1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97D29" w14:textId="37C5DDB6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8850,4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368EF" w14:textId="2CD16879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D66E6" w14:textId="6F770B13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169BD" w14:textId="63E1F51C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22583" w14:textId="0381848C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61916" w14:textId="518DCC11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D3CA1" w14:textId="28527BBE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18924</w:t>
            </w:r>
          </w:p>
        </w:tc>
        <w:tc>
          <w:tcPr>
            <w:tcW w:w="225" w:type="dxa"/>
            <w:vAlign w:val="center"/>
            <w:hideMark/>
          </w:tcPr>
          <w:p w14:paraId="386BCBF3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6E3FD6EB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0E5F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0E3A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BE5B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897E" w14:textId="6BB5269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277D8" w14:textId="3CACE4D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87D6" w14:textId="14DAA50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40BF0" w14:textId="578EA02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ABEF1" w14:textId="00680F9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C0BB3" w14:textId="2D53304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9BE4C" w14:textId="3879280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65582" w14:textId="371EB7F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2549" w14:textId="7CA963C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218D2" w14:textId="17E3071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EE5B7" w14:textId="1E44498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C7F6483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4236C834" w14:textId="77777777" w:rsidTr="005B7A50">
        <w:trPr>
          <w:gridAfter w:val="1"/>
          <w:wAfter w:w="14" w:type="dxa"/>
          <w:trHeight w:val="48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F3C7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DD40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CD6CA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8C4A5" w14:textId="188FD43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CCFCD" w14:textId="49FE862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A77D" w14:textId="3DE7813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3532,5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5336" w14:textId="5186EFE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6541,1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EE833" w14:textId="0F284C4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8850,4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E576" w14:textId="5DCF892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5C026" w14:textId="333A91D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95B4D" w14:textId="5EA0F47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08F95" w14:textId="5ED5CC4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13593" w14:textId="13611E2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11833" w14:textId="16763DE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18924</w:t>
            </w:r>
          </w:p>
        </w:tc>
        <w:tc>
          <w:tcPr>
            <w:tcW w:w="225" w:type="dxa"/>
            <w:vAlign w:val="center"/>
            <w:hideMark/>
          </w:tcPr>
          <w:p w14:paraId="231A4787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75C9BBB6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5BA4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79DF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B2AF2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2B9B" w14:textId="7EA2371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49ACC" w14:textId="774DA84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35482" w14:textId="7C926EB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DD53F" w14:textId="0DC088C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A9973" w14:textId="5F0288F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D6FCD" w14:textId="7EA7A68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6C698" w14:textId="18FFF5B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D8325" w14:textId="30764D6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CF8AF" w14:textId="1910E723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D2E09" w14:textId="1BC898D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BEEA6" w14:textId="4F427B9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710F5F59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FA45343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21FD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BDE6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11C5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8EBC7" w14:textId="7EE9C8D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A17A5" w14:textId="087BA87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9F393" w14:textId="5857F71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2380E" w14:textId="06E7122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D28E8" w14:textId="4FB50C5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7327C" w14:textId="124A82F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88F99" w14:textId="56AF430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99E2D" w14:textId="0466C38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E3A9" w14:textId="590EE84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B6E4" w14:textId="4C3601D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42344" w14:textId="042A834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1B9CAC3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3FE54062" w14:textId="77777777" w:rsidTr="005B7A50">
        <w:trPr>
          <w:gridAfter w:val="1"/>
          <w:wAfter w:w="14" w:type="dxa"/>
          <w:trHeight w:val="42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B028F" w14:textId="6DF008FB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1.5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3E2441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«благоустройство прилегающей территории, строительство заборов у ФАП"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1B8A5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53C20" w14:textId="3C9C6DA9" w:rsidR="005B7A50" w:rsidRPr="005B7A50" w:rsidRDefault="005B7A50" w:rsidP="005B7A50">
            <w:pPr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07B95" w14:textId="08294644" w:rsidR="005B7A50" w:rsidRPr="005B7A50" w:rsidRDefault="005B7A50" w:rsidP="005B7A50">
            <w:pPr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1C272" w14:textId="7501ACFB" w:rsidR="005B7A50" w:rsidRPr="005B7A50" w:rsidRDefault="005B7A50" w:rsidP="005B7A50">
            <w:pPr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D558C" w14:textId="6D60C4FC" w:rsidR="005B7A50" w:rsidRPr="005B7A50" w:rsidRDefault="005B7A50" w:rsidP="005B7A50">
            <w:pPr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B64D" w14:textId="137C6F9A" w:rsidR="005B7A50" w:rsidRPr="005B7A50" w:rsidRDefault="005B7A50" w:rsidP="005B7A50">
            <w:pPr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964AA" w14:textId="419D1ACC" w:rsidR="005B7A50" w:rsidRPr="005B7A50" w:rsidRDefault="005B7A50" w:rsidP="005B7A50">
            <w:pPr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7AC8C" w14:textId="4FC10357" w:rsidR="005B7A50" w:rsidRPr="005B7A5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21B9" w14:textId="274FC9B3" w:rsidR="005B7A50" w:rsidRPr="005B7A5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165CA" w14:textId="139777F5" w:rsidR="005B7A50" w:rsidRPr="005B7A5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AB6F8" w14:textId="53A9A269" w:rsidR="005B7A50" w:rsidRPr="005B7A5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37F7" w14:textId="7D74489A" w:rsidR="005B7A50" w:rsidRPr="005B7A5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271B979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C39FB10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B8E1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824E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BB9C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23600" w14:textId="65635B1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E4E68" w14:textId="0ECD9C3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AC4D" w14:textId="7F4F193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8B926" w14:textId="474B0C2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3C2F7" w14:textId="65CDD86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B679A" w14:textId="27801CF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2721C" w14:textId="67B8F6D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7D0F" w14:textId="3BBB033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A569B" w14:textId="293A1A4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94DF4" w14:textId="33DC36B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054B7" w14:textId="69109DF8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540EF0D5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2E373F48" w14:textId="77777777" w:rsidTr="005B7A50">
        <w:trPr>
          <w:gridAfter w:val="1"/>
          <w:wAfter w:w="14" w:type="dxa"/>
          <w:trHeight w:val="48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6CEE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B151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358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0A833" w14:textId="502EE29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17C8D" w14:textId="4155E01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406C3" w14:textId="0A76E61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44301" w14:textId="44E5E56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B40E0" w14:textId="53B1141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49E19" w14:textId="12911B6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22549" w14:textId="205E851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D3345" w14:textId="45C9BA3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49810" w14:textId="0000894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67EA" w14:textId="769EC66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16E80" w14:textId="69B822A0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3C8ECF4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79D36EA3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838D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7C43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DC71F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AD41" w14:textId="4096C2A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F6AE9" w14:textId="3D359BE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52D62" w14:textId="27F78F0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AE00B" w14:textId="593AF3D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1DEDC" w14:textId="3D256073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F8818" w14:textId="27A4B1D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4E952" w14:textId="77CEEDF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7B825" w14:textId="3216DFC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0369C" w14:textId="0C306D3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F057" w14:textId="29424C4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00223" w14:textId="1D98B817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1AECBF7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6D1E344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4DFD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B69B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E2E08" w14:textId="2A966696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9497" w14:textId="1B90574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3AB9" w14:textId="394D4FE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EAB30" w14:textId="61D12A8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446D" w14:textId="72B6BC1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FEA54" w14:textId="3A8ACBF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D8576" w14:textId="3326223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5DDC1" w14:textId="243B25A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8FF71" w14:textId="549DB7F1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C7316" w14:textId="2AAA2A8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7CF16" w14:textId="77382CA3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04C64" w14:textId="6DF879ED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2CDF8A85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743A9B95" w14:textId="77777777" w:rsidTr="005B7A50">
        <w:trPr>
          <w:gridAfter w:val="1"/>
          <w:wAfter w:w="14" w:type="dxa"/>
          <w:trHeight w:val="45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85E1B" w14:textId="0D815E72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1.6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0EE058" w14:textId="608006EC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«Контроль за реализацией 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13BB9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2B67" w14:textId="3C8915A7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10B7" w14:textId="7E172BF7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937E3" w14:textId="17140FB7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1DF98" w14:textId="0C962E27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BCC25" w14:textId="46B7595A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38015" w14:textId="27EC63C0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57AE5" w14:textId="6067D4B8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89827" w14:textId="01FB2C4E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1FEC2" w14:textId="6362E09F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75C93" w14:textId="1662225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7563B" w14:textId="4035CE19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C6405AE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6C79B37D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85E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1886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9BC52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A885B" w14:textId="3B476EF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DDA7D" w14:textId="4D3C973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38F34" w14:textId="0D809E6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994A8" w14:textId="269C1E7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8D7E8" w14:textId="6A3B82B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FC82F" w14:textId="5ED39DF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F71F1" w14:textId="4EA5DAA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ED3D" w14:textId="4565398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409F7" w14:textId="3411F36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032C" w14:textId="2933308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9A2E7" w14:textId="470CEB0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9BB2B53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FB39868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C649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AC5F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787C8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10A9A" w14:textId="45B3AFE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09508" w14:textId="15189219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21AA3" w14:textId="03BD446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4CB0A" w14:textId="6B5AEDB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E00CB" w14:textId="624DEC3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1547F" w14:textId="6F7BC3B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3636D" w14:textId="5FEFA07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A3DE4" w14:textId="476CEAD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51FE2" w14:textId="139FA8C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4E297" w14:textId="100A4B9A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58B41" w14:textId="6D312DD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738C12A1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0C9599A4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B99B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3165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6D179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EEA60" w14:textId="76ACFD2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20910" w14:textId="585958A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2A0C0" w14:textId="45A2A09D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BBD8" w14:textId="7A63A3D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C1BFF" w14:textId="568CDED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AC6E6" w14:textId="38309CD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D4769" w14:textId="045D897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96986" w14:textId="4ED4878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22679" w14:textId="0E39D48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E645" w14:textId="669AF8D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0B7A3" w14:textId="3291ED4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4FA1C87F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F101A3B" w14:textId="77777777" w:rsidTr="005B7A50">
        <w:trPr>
          <w:gridAfter w:val="1"/>
          <w:wAfter w:w="14" w:type="dxa"/>
          <w:trHeight w:val="72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D27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E74F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7BF9B" w14:textId="77777777" w:rsidR="005B7A5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  <w:p w14:paraId="0B3FB7DD" w14:textId="401C55E3" w:rsidR="005B7A50" w:rsidRPr="00F56100" w:rsidRDefault="005B7A50" w:rsidP="005B7A50">
            <w:pPr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D5DFF" w14:textId="0919769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BC8C5" w14:textId="2941CC1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EBD5" w14:textId="0F803C4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1220B" w14:textId="0515242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3EDC4" w14:textId="13612D0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5604" w14:textId="2EA5651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19AD1" w14:textId="4C7965A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D02B7" w14:textId="46675D3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0891" w14:textId="7BFF6E8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B4D3C" w14:textId="6DFA7B9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ED73B" w14:textId="2BDE778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225" w:type="dxa"/>
            <w:vAlign w:val="center"/>
            <w:hideMark/>
          </w:tcPr>
          <w:p w14:paraId="0823C382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78327759" w14:textId="77777777" w:rsidTr="005B7A50">
        <w:trPr>
          <w:gridAfter w:val="1"/>
          <w:wAfter w:w="14" w:type="dxa"/>
          <w:trHeight w:val="45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B38A2" w14:textId="2162F37E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1.7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48413F" w14:textId="77777777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«Муниципальная гарантия»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BCFAC" w14:textId="77777777" w:rsidR="005B7A50" w:rsidRPr="00F56100" w:rsidRDefault="005B7A50" w:rsidP="005B7A5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E5C2" w14:textId="4C0C88E2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D0903" w14:textId="5AC878BE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F8126" w14:textId="701ADB40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A461B" w14:textId="07E9FFB1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02F3C" w14:textId="02BA3D08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0D7D5" w14:textId="24A05F03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6500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4C15A" w14:textId="6E808FFB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4B4D" w14:textId="5922A7D2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785E4" w14:textId="399843FF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4928" w14:textId="2EDBF2D5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B53DB" w14:textId="56F80B49" w:rsidR="005B7A50" w:rsidRPr="005B7A50" w:rsidRDefault="005B7A50" w:rsidP="005B7A5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5B7A50">
              <w:rPr>
                <w:b/>
                <w:bCs/>
              </w:rPr>
              <w:t>6500</w:t>
            </w:r>
          </w:p>
        </w:tc>
        <w:tc>
          <w:tcPr>
            <w:tcW w:w="225" w:type="dxa"/>
            <w:vAlign w:val="center"/>
            <w:hideMark/>
          </w:tcPr>
          <w:p w14:paraId="506CC79B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4917700F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7CB4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EA78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D8B4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26CCC" w14:textId="1B3861F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AE2B" w14:textId="3AF309A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7C37" w14:textId="74C1D46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C2697" w14:textId="73E1792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15C2C" w14:textId="219E354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04B6" w14:textId="4D2CC71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3965B" w14:textId="7C2D0164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BEB8A" w14:textId="149E1E8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7D5BC" w14:textId="2F288E3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F8DDF" w14:textId="299500A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29886" w14:textId="2010A71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4DB237E7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17392B16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D2CE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FD21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4C217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6C3CC" w14:textId="01187F5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241F9" w14:textId="74DBA0D0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9D7A1" w14:textId="4CD6AF1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2416" w14:textId="5B113B8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F4FB6" w14:textId="3C6FBFA3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1CC5C" w14:textId="73096218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9DE0E" w14:textId="42D8CC6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8AA02" w14:textId="7BC18C6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EF049" w14:textId="2B40FE3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4E706" w14:textId="2F13E312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FCE76" w14:textId="3ED4C7E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53705351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0D341CCF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AA9C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DE50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C9362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D4CA" w14:textId="61FDD20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64071" w14:textId="7D3EE3B5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2105" w14:textId="0DA98E83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67AEF" w14:textId="1FEF13F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6EC8E" w14:textId="3B091B0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DD33D" w14:textId="187AA62E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6500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D81DC" w14:textId="7C23287F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B9F54" w14:textId="7C8A9A47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C1B27" w14:textId="7774A9E6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A8581" w14:textId="07256A9C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073A4" w14:textId="24439BEB" w:rsidR="005B7A50" w:rsidRPr="005B7A50" w:rsidRDefault="005B7A50" w:rsidP="005B7A50">
            <w:pPr>
              <w:jc w:val="center"/>
              <w:rPr>
                <w:color w:val="000000"/>
                <w:lang w:eastAsia="ru-RU"/>
              </w:rPr>
            </w:pPr>
            <w:r w:rsidRPr="005B7A50">
              <w:rPr>
                <w:b/>
                <w:bCs/>
              </w:rPr>
              <w:t>6500</w:t>
            </w:r>
          </w:p>
        </w:tc>
        <w:tc>
          <w:tcPr>
            <w:tcW w:w="225" w:type="dxa"/>
            <w:vAlign w:val="center"/>
            <w:hideMark/>
          </w:tcPr>
          <w:p w14:paraId="57D122E2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6747171A" w14:textId="77777777" w:rsidTr="005B7A50">
        <w:trPr>
          <w:gridAfter w:val="1"/>
          <w:wAfter w:w="14" w:type="dxa"/>
          <w:trHeight w:val="72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E979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8A3E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24AB6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E7F4" w14:textId="21F4531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7728D" w14:textId="28571B2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26F40" w14:textId="64B7443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2D6E6" w14:textId="32B68DA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F791" w14:textId="0029617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8507D" w14:textId="2D8C03A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4AAF1" w14:textId="1CBA219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ED017" w14:textId="3F35195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1FBD0" w14:textId="355D02E3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4542" w14:textId="7C6BD2D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BE7FE" w14:textId="218EFE4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76FCE39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459EF562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E3BB4" w14:textId="659CADAE" w:rsidR="005B7A50" w:rsidRPr="00F56100" w:rsidRDefault="005B7A50" w:rsidP="005B7A5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1.8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53A8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906D" w14:textId="77777777" w:rsidR="005B7A50" w:rsidRPr="00F56100" w:rsidRDefault="005B7A50" w:rsidP="005B7A5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B8176" w14:textId="4D4E7912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259DE" w14:textId="266FE3F0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E76DC" w14:textId="602067A3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750,3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2AE43" w14:textId="3F99A982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2019" w14:textId="38C8E784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327,58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03E2B" w14:textId="0D2BD0D4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DBE5B" w14:textId="7688DEDC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C6E85" w14:textId="0E5E1307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3380,9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8A668" w14:textId="60C6CFA0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49F33" w14:textId="27E908B1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C42F1" w14:textId="2501927B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4558,78</w:t>
            </w:r>
          </w:p>
        </w:tc>
        <w:tc>
          <w:tcPr>
            <w:tcW w:w="225" w:type="dxa"/>
            <w:vAlign w:val="center"/>
            <w:hideMark/>
          </w:tcPr>
          <w:p w14:paraId="4070E21B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2B224913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86B1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2930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FE11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B8DAB" w14:textId="3EF4733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6BB81" w14:textId="2C5BA3C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40A4B" w14:textId="48A6031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D58E" w14:textId="5BB6701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CA185" w14:textId="1E0D9DA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D4B9A" w14:textId="5710E13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1615" w14:textId="68D4FCD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F3E1" w14:textId="56BF2EA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1C6D3" w14:textId="44579DD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3616" w14:textId="140BD3E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8D4FD" w14:textId="074291B3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A8FD66F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713CBF15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3531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8A17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986C5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41B6C" w14:textId="60514F4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CA844" w14:textId="00CB549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03516" w14:textId="0231878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712,8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548D" w14:textId="7272822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56A9C" w14:textId="101F197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79DCA" w14:textId="51972A6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344A" w14:textId="36EB1C1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BAF8E" w14:textId="010E953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3211,9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ACF07" w14:textId="77212C7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4FD82" w14:textId="63C56D8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E4662" w14:textId="6DE8472D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3924,7</w:t>
            </w:r>
          </w:p>
        </w:tc>
        <w:tc>
          <w:tcPr>
            <w:tcW w:w="225" w:type="dxa"/>
            <w:vAlign w:val="center"/>
            <w:hideMark/>
          </w:tcPr>
          <w:p w14:paraId="549EF57E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25EC626A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8070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B339D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C93B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FA2F0" w14:textId="2101CFE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ACE78" w14:textId="302CBAE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A00C" w14:textId="34A4FAD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37,5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BA6A7" w14:textId="31C04DB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3AA6" w14:textId="7412C37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327,58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7ADF2" w14:textId="1F6564B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90D3B" w14:textId="32CA632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D750F" w14:textId="5766896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169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0BE7B" w14:textId="631EE8A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3C17" w14:textId="59C7AEA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1C2A" w14:textId="72E7B43D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634,08</w:t>
            </w:r>
          </w:p>
        </w:tc>
        <w:tc>
          <w:tcPr>
            <w:tcW w:w="225" w:type="dxa"/>
            <w:vAlign w:val="center"/>
            <w:hideMark/>
          </w:tcPr>
          <w:p w14:paraId="1A4360FC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6FA0BC36" w14:textId="77777777" w:rsidTr="005B7A50">
        <w:trPr>
          <w:gridAfter w:val="1"/>
          <w:wAfter w:w="14" w:type="dxa"/>
          <w:trHeight w:val="36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3F31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2DF8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093D9D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848F" w14:textId="4E14D7B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3113B" w14:textId="7C503B1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8CF82" w14:textId="405DB10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DAE93" w14:textId="538EEFB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F4372" w14:textId="754CDDD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6AF8" w14:textId="0703726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37DFE" w14:textId="155E5F7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54134" w14:textId="034F14A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3501F" w14:textId="20EBEE9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55BC6" w14:textId="34E6454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EA2B4" w14:textId="663BBCC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225" w:type="dxa"/>
            <w:vAlign w:val="center"/>
            <w:hideMark/>
          </w:tcPr>
          <w:p w14:paraId="7764C32E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52C40347" w14:textId="77777777" w:rsidTr="005B7A50">
        <w:trPr>
          <w:gridAfter w:val="1"/>
          <w:wAfter w:w="14" w:type="dxa"/>
          <w:trHeight w:val="45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461513E" w14:textId="451EE295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.9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76611C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841BE" w14:textId="77777777" w:rsidR="005B7A50" w:rsidRPr="00F56100" w:rsidRDefault="005B7A50" w:rsidP="005B7A5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EF64E" w14:textId="4ED7502E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60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BF7EA" w14:textId="6E82B32A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777,8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27CDC" w14:textId="1DB20E7F" w:rsidR="005B7A50" w:rsidRPr="005B7A50" w:rsidRDefault="005B7A50" w:rsidP="005B7A50">
            <w:pPr>
              <w:jc w:val="right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4217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CEE3E" w14:textId="64D20BB6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2326,208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CB723" w14:textId="5FAFF46C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7200,19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A81CC" w14:textId="5947D78C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1328,6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23EE9" w14:textId="080C77B4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1328,6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43548" w14:textId="2AB2C219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  <w:color w:val="000000"/>
              </w:rPr>
              <w:t>1328,6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CCD51" w14:textId="223F51B9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D852E" w14:textId="0B701418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AE6A3" w14:textId="006AA715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18566,998</w:t>
            </w:r>
          </w:p>
        </w:tc>
        <w:tc>
          <w:tcPr>
            <w:tcW w:w="225" w:type="dxa"/>
            <w:vAlign w:val="center"/>
            <w:hideMark/>
          </w:tcPr>
          <w:p w14:paraId="54FEEC81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7C7C0F72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EA2A5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26456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33A0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948AF" w14:textId="7416913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626F5" w14:textId="1CEFC4CC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1667D" w14:textId="5F6451C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588F2" w14:textId="2F1913A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3AD51" w14:textId="4BACC6B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CE182" w14:textId="486CB26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3ECFB" w14:textId="3B5E1FB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707DD" w14:textId="101AF7B2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58958" w14:textId="27A5801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C991" w14:textId="7F426BF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B75EC" w14:textId="2E60A5B3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A97CC0F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3C5D97C5" w14:textId="77777777" w:rsidTr="005B7A50">
        <w:trPr>
          <w:gridAfter w:val="1"/>
          <w:wAfter w:w="14" w:type="dxa"/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98ADD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1234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2BF85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A26A9" w14:textId="36F82BA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9F6F7" w14:textId="34054B63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425D8" w14:textId="466A7E9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C8738" w14:textId="5088F1F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C2836" w14:textId="2FF222E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F9AA7" w14:textId="2B1ADAD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CB609" w14:textId="5987FAE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0480A" w14:textId="4706AECE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8ABFF" w14:textId="7E299C3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1B175A" w14:textId="3166F32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B96A2" w14:textId="6F718377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FAEB4DF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3EE19CFE" w14:textId="77777777" w:rsidTr="005B7A50">
        <w:trPr>
          <w:gridAfter w:val="1"/>
          <w:wAfter w:w="14" w:type="dxa"/>
          <w:trHeight w:val="51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4225A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6C2F7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69B4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DEE6A" w14:textId="102AF9A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0320D" w14:textId="5443345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777,8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CD287" w14:textId="51F0F5B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4217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52231" w14:textId="1DA8426A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2326,208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D7E88" w14:textId="730142C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7200,19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BE945" w14:textId="550E141D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1328,6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0C8F2" w14:textId="165BB54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1328,6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9AD54" w14:textId="2745F73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1328,6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B38F2" w14:textId="5CC28ED8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4818D" w14:textId="1B5653E6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AFA74" w14:textId="1C475B92" w:rsidR="005B7A50" w:rsidRPr="005B7A50" w:rsidRDefault="005B7A50" w:rsidP="005B7A50">
            <w:pPr>
              <w:jc w:val="center"/>
              <w:rPr>
                <w:b/>
                <w:bCs/>
                <w:lang w:eastAsia="ru-RU"/>
              </w:rPr>
            </w:pPr>
            <w:r w:rsidRPr="005B7A50">
              <w:rPr>
                <w:b/>
                <w:bCs/>
              </w:rPr>
              <w:t>18566,998</w:t>
            </w:r>
          </w:p>
        </w:tc>
        <w:tc>
          <w:tcPr>
            <w:tcW w:w="225" w:type="dxa"/>
            <w:vAlign w:val="center"/>
            <w:hideMark/>
          </w:tcPr>
          <w:p w14:paraId="21471447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  <w:tr w:rsidR="005B7A50" w:rsidRPr="00F56100" w14:paraId="245AC504" w14:textId="77777777" w:rsidTr="005B7A50">
        <w:trPr>
          <w:gridAfter w:val="1"/>
          <w:wAfter w:w="14" w:type="dxa"/>
          <w:trHeight w:val="36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094C3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7EA89" w14:textId="77777777" w:rsidR="005B7A50" w:rsidRPr="00F56100" w:rsidRDefault="005B7A50" w:rsidP="005B7A5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D609C" w14:textId="77777777" w:rsidR="005B7A50" w:rsidRPr="00F56100" w:rsidRDefault="005B7A50" w:rsidP="005B7A5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02E84" w14:textId="61002390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562BB" w14:textId="73AA1187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98589" w14:textId="6EB4FC09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4BE4D" w14:textId="1A1F3944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5482B" w14:textId="72E8BC6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E7C4E" w14:textId="2A6FE31B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37847" w14:textId="37C06BA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A21A0" w14:textId="1E30234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rPr>
                <w:color w:val="000000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8A4D6" w14:textId="38D84095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85194" w14:textId="37C5DF5F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E5835" w14:textId="390970D1" w:rsidR="005B7A50" w:rsidRPr="005B7A50" w:rsidRDefault="005B7A50" w:rsidP="005B7A50">
            <w:pPr>
              <w:jc w:val="center"/>
              <w:rPr>
                <w:lang w:eastAsia="ru-RU"/>
              </w:rPr>
            </w:pPr>
            <w:r w:rsidRPr="005B7A50">
              <w:t>0</w:t>
            </w:r>
          </w:p>
        </w:tc>
        <w:tc>
          <w:tcPr>
            <w:tcW w:w="225" w:type="dxa"/>
            <w:vAlign w:val="center"/>
            <w:hideMark/>
          </w:tcPr>
          <w:p w14:paraId="53CAC0FE" w14:textId="77777777" w:rsidR="005B7A50" w:rsidRPr="00F56100" w:rsidRDefault="005B7A50" w:rsidP="005B7A50">
            <w:pPr>
              <w:rPr>
                <w:lang w:eastAsia="ru-RU"/>
              </w:rPr>
            </w:pPr>
          </w:p>
        </w:tc>
      </w:tr>
    </w:tbl>
    <w:p w14:paraId="4BDB005D" w14:textId="77777777" w:rsidR="00F56100" w:rsidRPr="00DC23DF" w:rsidRDefault="00F56100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p w14:paraId="17777EF1" w14:textId="77777777" w:rsidR="008C032D" w:rsidRPr="00D80F06" w:rsidRDefault="008C032D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/>
        </w:rPr>
      </w:pPr>
    </w:p>
    <w:p w14:paraId="5E4DA0EA" w14:textId="77777777" w:rsidR="00163A5C" w:rsidRPr="00CA19E2" w:rsidRDefault="001F4D05" w:rsidP="00CA19E2">
      <w:pPr>
        <w:jc w:val="center"/>
        <w:rPr>
          <w:sz w:val="16"/>
          <w:szCs w:val="16"/>
          <w:lang w:eastAsia="hi-IN" w:bidi="hi-IN"/>
        </w:rPr>
      </w:pPr>
      <w:r>
        <w:rPr>
          <w:sz w:val="16"/>
          <w:szCs w:val="16"/>
          <w:lang w:eastAsia="hi-IN" w:bidi="hi-IN"/>
        </w:rPr>
        <w:t>____________________________________</w:t>
      </w:r>
    </w:p>
    <w:sectPr w:rsidR="00163A5C" w:rsidRPr="00CA19E2" w:rsidSect="00CE260B">
      <w:pgSz w:w="16838" w:h="11906" w:orient="landscape"/>
      <w:pgMar w:top="567" w:right="1134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4CD5F" w14:textId="77777777" w:rsidR="00D107F4" w:rsidRDefault="00D107F4">
      <w:r>
        <w:separator/>
      </w:r>
    </w:p>
  </w:endnote>
  <w:endnote w:type="continuationSeparator" w:id="0">
    <w:p w14:paraId="216F7F72" w14:textId="77777777" w:rsidR="00D107F4" w:rsidRDefault="00D1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59B0" w14:textId="77777777" w:rsidR="008317E3" w:rsidRDefault="00E7025A" w:rsidP="001827B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78D7560" w14:textId="77777777" w:rsidR="008317E3" w:rsidRDefault="008317E3" w:rsidP="00A81DE6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B41A4" w14:textId="77777777" w:rsidR="00D107F4" w:rsidRDefault="00D107F4">
      <w:r>
        <w:separator/>
      </w:r>
    </w:p>
  </w:footnote>
  <w:footnote w:type="continuationSeparator" w:id="0">
    <w:p w14:paraId="0F46F8ED" w14:textId="77777777" w:rsidR="00D107F4" w:rsidRDefault="00D10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FA9DA" w14:textId="77777777" w:rsidR="008317E3" w:rsidRDefault="00E7025A" w:rsidP="00DE1D9F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473C685" w14:textId="77777777" w:rsidR="008317E3" w:rsidRDefault="008317E3" w:rsidP="00886A03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E2C5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2</w:t>
    </w:r>
    <w:r>
      <w:rPr>
        <w:noProof/>
      </w:rPr>
      <w:fldChar w:fldCharType="end"/>
    </w:r>
  </w:p>
  <w:p w14:paraId="016655AB" w14:textId="77777777" w:rsidR="008317E3" w:rsidRDefault="008317E3" w:rsidP="00607784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592F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1</w:t>
    </w:r>
    <w:r>
      <w:rPr>
        <w:noProof/>
      </w:rPr>
      <w:fldChar w:fldCharType="end"/>
    </w:r>
  </w:p>
  <w:p w14:paraId="277348C0" w14:textId="77777777" w:rsidR="008317E3" w:rsidRDefault="008317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82F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28C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EC37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000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86A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0272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B2C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DE4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FEA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C69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028A05EE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/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14" w15:restartNumberingAfterBreak="0">
    <w:nsid w:val="0A9A5BA7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45098"/>
    <w:multiLevelType w:val="multilevel"/>
    <w:tmpl w:val="49B2BC0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3D32D59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C7109"/>
    <w:multiLevelType w:val="multilevel"/>
    <w:tmpl w:val="E1BA620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  <w:color w:val="000000"/>
      </w:rPr>
    </w:lvl>
  </w:abstractNum>
  <w:abstractNum w:abstractNumId="19" w15:restartNumberingAfterBreak="0">
    <w:nsid w:val="23873663"/>
    <w:multiLevelType w:val="hybridMultilevel"/>
    <w:tmpl w:val="623291C0"/>
    <w:lvl w:ilvl="0" w:tplc="65BE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D13308"/>
    <w:multiLevelType w:val="hybridMultilevel"/>
    <w:tmpl w:val="C03EA9D8"/>
    <w:lvl w:ilvl="0" w:tplc="7160D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523454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746B8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D393F"/>
    <w:multiLevelType w:val="hybridMultilevel"/>
    <w:tmpl w:val="2D3E0F4E"/>
    <w:lvl w:ilvl="0" w:tplc="CAAE21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231835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6" w:hanging="11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6" w:hanging="11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6" w:hanging="11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/>
      </w:rPr>
    </w:lvl>
  </w:abstractNum>
  <w:abstractNum w:abstractNumId="26" w15:restartNumberingAfterBreak="0">
    <w:nsid w:val="46986C9C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50F01"/>
    <w:multiLevelType w:val="hybridMultilevel"/>
    <w:tmpl w:val="51301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9E08F4"/>
    <w:multiLevelType w:val="hybridMultilevel"/>
    <w:tmpl w:val="A022CB64"/>
    <w:lvl w:ilvl="0" w:tplc="99723B1A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9" w15:restartNumberingAfterBreak="0">
    <w:nsid w:val="52820FAB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66B51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F75B9"/>
    <w:multiLevelType w:val="hybridMultilevel"/>
    <w:tmpl w:val="5B8C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D189D"/>
    <w:multiLevelType w:val="hybridMultilevel"/>
    <w:tmpl w:val="DD6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12407"/>
    <w:multiLevelType w:val="multilevel"/>
    <w:tmpl w:val="B9D6B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C0435A"/>
    <w:multiLevelType w:val="multilevel"/>
    <w:tmpl w:val="4364E9D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68EB4AB2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82A4F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177AF"/>
    <w:multiLevelType w:val="multilevel"/>
    <w:tmpl w:val="5CE2A75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772395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0"/>
  </w:num>
  <w:num w:numId="19">
    <w:abstractNumId w:val="28"/>
  </w:num>
  <w:num w:numId="20">
    <w:abstractNumId w:val="23"/>
  </w:num>
  <w:num w:numId="21">
    <w:abstractNumId w:val="21"/>
  </w:num>
  <w:num w:numId="22">
    <w:abstractNumId w:val="18"/>
  </w:num>
  <w:num w:numId="23">
    <w:abstractNumId w:val="36"/>
  </w:num>
  <w:num w:numId="24">
    <w:abstractNumId w:val="32"/>
  </w:num>
  <w:num w:numId="25">
    <w:abstractNumId w:val="17"/>
  </w:num>
  <w:num w:numId="26">
    <w:abstractNumId w:val="19"/>
  </w:num>
  <w:num w:numId="27">
    <w:abstractNumId w:val="27"/>
  </w:num>
  <w:num w:numId="28">
    <w:abstractNumId w:val="22"/>
  </w:num>
  <w:num w:numId="29">
    <w:abstractNumId w:val="12"/>
  </w:num>
  <w:num w:numId="30">
    <w:abstractNumId w:val="24"/>
  </w:num>
  <w:num w:numId="31">
    <w:abstractNumId w:val="29"/>
  </w:num>
  <w:num w:numId="32">
    <w:abstractNumId w:val="26"/>
  </w:num>
  <w:num w:numId="33">
    <w:abstractNumId w:val="35"/>
  </w:num>
  <w:num w:numId="34">
    <w:abstractNumId w:val="30"/>
  </w:num>
  <w:num w:numId="35">
    <w:abstractNumId w:val="38"/>
  </w:num>
  <w:num w:numId="36">
    <w:abstractNumId w:val="14"/>
  </w:num>
  <w:num w:numId="37">
    <w:abstractNumId w:val="37"/>
  </w:num>
  <w:num w:numId="38">
    <w:abstractNumId w:val="15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F1"/>
    <w:rsid w:val="0001002A"/>
    <w:rsid w:val="00014DAB"/>
    <w:rsid w:val="00022C1E"/>
    <w:rsid w:val="0003221E"/>
    <w:rsid w:val="000456EF"/>
    <w:rsid w:val="0006176F"/>
    <w:rsid w:val="0006450B"/>
    <w:rsid w:val="000647BD"/>
    <w:rsid w:val="0007050B"/>
    <w:rsid w:val="00071BA7"/>
    <w:rsid w:val="00074C6B"/>
    <w:rsid w:val="00075342"/>
    <w:rsid w:val="000763A7"/>
    <w:rsid w:val="00077255"/>
    <w:rsid w:val="00077D60"/>
    <w:rsid w:val="00080FB9"/>
    <w:rsid w:val="00081853"/>
    <w:rsid w:val="00084C14"/>
    <w:rsid w:val="000930B6"/>
    <w:rsid w:val="000A257C"/>
    <w:rsid w:val="000A7632"/>
    <w:rsid w:val="000A7A60"/>
    <w:rsid w:val="000B4887"/>
    <w:rsid w:val="000B7AB8"/>
    <w:rsid w:val="000C38E4"/>
    <w:rsid w:val="000E27EB"/>
    <w:rsid w:val="000E41E8"/>
    <w:rsid w:val="000E4CA8"/>
    <w:rsid w:val="00101BA0"/>
    <w:rsid w:val="00102720"/>
    <w:rsid w:val="00103058"/>
    <w:rsid w:val="0011059E"/>
    <w:rsid w:val="00112B0E"/>
    <w:rsid w:val="00113F34"/>
    <w:rsid w:val="00123FA5"/>
    <w:rsid w:val="00131384"/>
    <w:rsid w:val="0013288D"/>
    <w:rsid w:val="00135E25"/>
    <w:rsid w:val="00141568"/>
    <w:rsid w:val="00144230"/>
    <w:rsid w:val="00162169"/>
    <w:rsid w:val="00163137"/>
    <w:rsid w:val="00163A5C"/>
    <w:rsid w:val="001714BD"/>
    <w:rsid w:val="0017155B"/>
    <w:rsid w:val="00171D4B"/>
    <w:rsid w:val="001827BB"/>
    <w:rsid w:val="00182D9D"/>
    <w:rsid w:val="00183B3C"/>
    <w:rsid w:val="00192330"/>
    <w:rsid w:val="001A27C3"/>
    <w:rsid w:val="001A31F7"/>
    <w:rsid w:val="001B05C1"/>
    <w:rsid w:val="001B2917"/>
    <w:rsid w:val="001C14A4"/>
    <w:rsid w:val="001C2042"/>
    <w:rsid w:val="001C38BC"/>
    <w:rsid w:val="001C71FD"/>
    <w:rsid w:val="001D121F"/>
    <w:rsid w:val="001D5CC7"/>
    <w:rsid w:val="001D7BD9"/>
    <w:rsid w:val="001E2612"/>
    <w:rsid w:val="001E329D"/>
    <w:rsid w:val="001E6C1C"/>
    <w:rsid w:val="001F1DE5"/>
    <w:rsid w:val="001F4173"/>
    <w:rsid w:val="001F4D05"/>
    <w:rsid w:val="001F4D1A"/>
    <w:rsid w:val="002015F2"/>
    <w:rsid w:val="00206E9C"/>
    <w:rsid w:val="00214855"/>
    <w:rsid w:val="00216BEC"/>
    <w:rsid w:val="00232EE2"/>
    <w:rsid w:val="00244528"/>
    <w:rsid w:val="0024733A"/>
    <w:rsid w:val="00256D28"/>
    <w:rsid w:val="00263CC1"/>
    <w:rsid w:val="00264CFB"/>
    <w:rsid w:val="00265606"/>
    <w:rsid w:val="00266BAE"/>
    <w:rsid w:val="00271B2C"/>
    <w:rsid w:val="00273937"/>
    <w:rsid w:val="0028242C"/>
    <w:rsid w:val="00282897"/>
    <w:rsid w:val="002855A3"/>
    <w:rsid w:val="0029027D"/>
    <w:rsid w:val="002919B5"/>
    <w:rsid w:val="00291B52"/>
    <w:rsid w:val="00292CCE"/>
    <w:rsid w:val="002A12F6"/>
    <w:rsid w:val="002A5C21"/>
    <w:rsid w:val="002A7E94"/>
    <w:rsid w:val="002B346F"/>
    <w:rsid w:val="002B4E4C"/>
    <w:rsid w:val="002B7F81"/>
    <w:rsid w:val="002C4E53"/>
    <w:rsid w:val="002D6650"/>
    <w:rsid w:val="002D795D"/>
    <w:rsid w:val="002E3549"/>
    <w:rsid w:val="002E3EA0"/>
    <w:rsid w:val="002E5976"/>
    <w:rsid w:val="002F23A3"/>
    <w:rsid w:val="002F60EB"/>
    <w:rsid w:val="002F7F0C"/>
    <w:rsid w:val="00302714"/>
    <w:rsid w:val="00311D52"/>
    <w:rsid w:val="003131E3"/>
    <w:rsid w:val="00326C2E"/>
    <w:rsid w:val="00334055"/>
    <w:rsid w:val="003340B4"/>
    <w:rsid w:val="003374C3"/>
    <w:rsid w:val="003512B6"/>
    <w:rsid w:val="00364C8C"/>
    <w:rsid w:val="00371E86"/>
    <w:rsid w:val="00372B62"/>
    <w:rsid w:val="00373F8B"/>
    <w:rsid w:val="00380860"/>
    <w:rsid w:val="00384F0B"/>
    <w:rsid w:val="0039112A"/>
    <w:rsid w:val="003A250E"/>
    <w:rsid w:val="003B5056"/>
    <w:rsid w:val="003C7A08"/>
    <w:rsid w:val="003D143F"/>
    <w:rsid w:val="003D5286"/>
    <w:rsid w:val="003D6D19"/>
    <w:rsid w:val="003D76C4"/>
    <w:rsid w:val="003D7A75"/>
    <w:rsid w:val="003E2EE9"/>
    <w:rsid w:val="003E4706"/>
    <w:rsid w:val="003E6600"/>
    <w:rsid w:val="003F233A"/>
    <w:rsid w:val="003F4710"/>
    <w:rsid w:val="003F490B"/>
    <w:rsid w:val="003F57AB"/>
    <w:rsid w:val="004012BA"/>
    <w:rsid w:val="004152A5"/>
    <w:rsid w:val="00445AF1"/>
    <w:rsid w:val="00445C65"/>
    <w:rsid w:val="00446F7F"/>
    <w:rsid w:val="00447263"/>
    <w:rsid w:val="00453558"/>
    <w:rsid w:val="00456271"/>
    <w:rsid w:val="00460379"/>
    <w:rsid w:val="00460B5C"/>
    <w:rsid w:val="00461C3E"/>
    <w:rsid w:val="0047472E"/>
    <w:rsid w:val="00476301"/>
    <w:rsid w:val="0048661E"/>
    <w:rsid w:val="00492C71"/>
    <w:rsid w:val="0049486F"/>
    <w:rsid w:val="004953B3"/>
    <w:rsid w:val="004A21D2"/>
    <w:rsid w:val="004A3C10"/>
    <w:rsid w:val="004B2546"/>
    <w:rsid w:val="004B2DBD"/>
    <w:rsid w:val="004B2ED8"/>
    <w:rsid w:val="004B662B"/>
    <w:rsid w:val="004B7F65"/>
    <w:rsid w:val="004D0DDC"/>
    <w:rsid w:val="004D4565"/>
    <w:rsid w:val="004E2536"/>
    <w:rsid w:val="004E2FF5"/>
    <w:rsid w:val="004F45ED"/>
    <w:rsid w:val="004F74F8"/>
    <w:rsid w:val="004F755F"/>
    <w:rsid w:val="00501F6A"/>
    <w:rsid w:val="00510F4D"/>
    <w:rsid w:val="0051524B"/>
    <w:rsid w:val="00521FE7"/>
    <w:rsid w:val="00524EC1"/>
    <w:rsid w:val="005268AB"/>
    <w:rsid w:val="00527C71"/>
    <w:rsid w:val="00535EAB"/>
    <w:rsid w:val="00536E56"/>
    <w:rsid w:val="00540733"/>
    <w:rsid w:val="00544701"/>
    <w:rsid w:val="00553041"/>
    <w:rsid w:val="00553D19"/>
    <w:rsid w:val="00553E3D"/>
    <w:rsid w:val="00556BE5"/>
    <w:rsid w:val="00562C0A"/>
    <w:rsid w:val="00570756"/>
    <w:rsid w:val="005711D4"/>
    <w:rsid w:val="00574C51"/>
    <w:rsid w:val="005760E8"/>
    <w:rsid w:val="005776AA"/>
    <w:rsid w:val="0059018A"/>
    <w:rsid w:val="00590CF3"/>
    <w:rsid w:val="005A74B5"/>
    <w:rsid w:val="005B2804"/>
    <w:rsid w:val="005B2B7F"/>
    <w:rsid w:val="005B421F"/>
    <w:rsid w:val="005B7A50"/>
    <w:rsid w:val="005C0FB4"/>
    <w:rsid w:val="005C2E2A"/>
    <w:rsid w:val="005C309F"/>
    <w:rsid w:val="005C5D60"/>
    <w:rsid w:val="005D1759"/>
    <w:rsid w:val="005D2DB6"/>
    <w:rsid w:val="005E14A4"/>
    <w:rsid w:val="005E5C58"/>
    <w:rsid w:val="005F4147"/>
    <w:rsid w:val="005F467B"/>
    <w:rsid w:val="005F54F0"/>
    <w:rsid w:val="0060408D"/>
    <w:rsid w:val="00607784"/>
    <w:rsid w:val="00615B42"/>
    <w:rsid w:val="006229AD"/>
    <w:rsid w:val="00633E4D"/>
    <w:rsid w:val="0063502C"/>
    <w:rsid w:val="00635FBF"/>
    <w:rsid w:val="0063663D"/>
    <w:rsid w:val="0063696D"/>
    <w:rsid w:val="00640E54"/>
    <w:rsid w:val="0065613B"/>
    <w:rsid w:val="00657381"/>
    <w:rsid w:val="00675E46"/>
    <w:rsid w:val="006762AA"/>
    <w:rsid w:val="00677C8C"/>
    <w:rsid w:val="0068192D"/>
    <w:rsid w:val="00682902"/>
    <w:rsid w:val="0068389B"/>
    <w:rsid w:val="006840B1"/>
    <w:rsid w:val="00686E12"/>
    <w:rsid w:val="00690D41"/>
    <w:rsid w:val="00690D7B"/>
    <w:rsid w:val="006A1939"/>
    <w:rsid w:val="006A5B8B"/>
    <w:rsid w:val="006A5E3B"/>
    <w:rsid w:val="006D6A31"/>
    <w:rsid w:val="006E40DE"/>
    <w:rsid w:val="006E449B"/>
    <w:rsid w:val="006E570B"/>
    <w:rsid w:val="006F1BA9"/>
    <w:rsid w:val="006F1EA4"/>
    <w:rsid w:val="00702A42"/>
    <w:rsid w:val="00716067"/>
    <w:rsid w:val="00720784"/>
    <w:rsid w:val="007340FA"/>
    <w:rsid w:val="00737C60"/>
    <w:rsid w:val="00742A16"/>
    <w:rsid w:val="007460EC"/>
    <w:rsid w:val="00747931"/>
    <w:rsid w:val="007535C2"/>
    <w:rsid w:val="00754E9D"/>
    <w:rsid w:val="007552F8"/>
    <w:rsid w:val="007620FB"/>
    <w:rsid w:val="00772F3F"/>
    <w:rsid w:val="007851C7"/>
    <w:rsid w:val="00786970"/>
    <w:rsid w:val="00786E2D"/>
    <w:rsid w:val="007952FF"/>
    <w:rsid w:val="007A202B"/>
    <w:rsid w:val="007B2868"/>
    <w:rsid w:val="007D1104"/>
    <w:rsid w:val="007D15A4"/>
    <w:rsid w:val="007D21AE"/>
    <w:rsid w:val="007D52A1"/>
    <w:rsid w:val="007D7D12"/>
    <w:rsid w:val="007E29B4"/>
    <w:rsid w:val="007E3491"/>
    <w:rsid w:val="007E3F33"/>
    <w:rsid w:val="007E419B"/>
    <w:rsid w:val="007E5015"/>
    <w:rsid w:val="007F3ECB"/>
    <w:rsid w:val="007F4705"/>
    <w:rsid w:val="00803008"/>
    <w:rsid w:val="00803DB1"/>
    <w:rsid w:val="008275E9"/>
    <w:rsid w:val="008317E3"/>
    <w:rsid w:val="008333D5"/>
    <w:rsid w:val="008378CA"/>
    <w:rsid w:val="00874A1D"/>
    <w:rsid w:val="00875783"/>
    <w:rsid w:val="00880BF9"/>
    <w:rsid w:val="00886A03"/>
    <w:rsid w:val="00895A34"/>
    <w:rsid w:val="008B14BD"/>
    <w:rsid w:val="008B2AF8"/>
    <w:rsid w:val="008C032D"/>
    <w:rsid w:val="008C33BC"/>
    <w:rsid w:val="008C40BF"/>
    <w:rsid w:val="008C7773"/>
    <w:rsid w:val="008D113F"/>
    <w:rsid w:val="008D4005"/>
    <w:rsid w:val="008D41A8"/>
    <w:rsid w:val="008D43D0"/>
    <w:rsid w:val="008F2E6E"/>
    <w:rsid w:val="008F3CE7"/>
    <w:rsid w:val="008F5188"/>
    <w:rsid w:val="00903FA3"/>
    <w:rsid w:val="009046E8"/>
    <w:rsid w:val="00906EFC"/>
    <w:rsid w:val="009108E1"/>
    <w:rsid w:val="0091239A"/>
    <w:rsid w:val="00912B1E"/>
    <w:rsid w:val="00913256"/>
    <w:rsid w:val="00915BCF"/>
    <w:rsid w:val="0091760C"/>
    <w:rsid w:val="00920B33"/>
    <w:rsid w:val="0092158A"/>
    <w:rsid w:val="009229F7"/>
    <w:rsid w:val="00925CD5"/>
    <w:rsid w:val="00926D77"/>
    <w:rsid w:val="00931522"/>
    <w:rsid w:val="00934BD6"/>
    <w:rsid w:val="00935437"/>
    <w:rsid w:val="00936731"/>
    <w:rsid w:val="00936C80"/>
    <w:rsid w:val="009375DE"/>
    <w:rsid w:val="009377B5"/>
    <w:rsid w:val="00940E2F"/>
    <w:rsid w:val="00943776"/>
    <w:rsid w:val="00950628"/>
    <w:rsid w:val="00953110"/>
    <w:rsid w:val="00953E19"/>
    <w:rsid w:val="00962372"/>
    <w:rsid w:val="00964A4B"/>
    <w:rsid w:val="009A2267"/>
    <w:rsid w:val="009A5074"/>
    <w:rsid w:val="009A76EA"/>
    <w:rsid w:val="009A7E45"/>
    <w:rsid w:val="009B0DE0"/>
    <w:rsid w:val="009B2664"/>
    <w:rsid w:val="009B5135"/>
    <w:rsid w:val="009C227C"/>
    <w:rsid w:val="009C3794"/>
    <w:rsid w:val="009D2C41"/>
    <w:rsid w:val="009D3249"/>
    <w:rsid w:val="009D460B"/>
    <w:rsid w:val="009E06B3"/>
    <w:rsid w:val="009E7D58"/>
    <w:rsid w:val="009F1DB2"/>
    <w:rsid w:val="009F636B"/>
    <w:rsid w:val="00A01E51"/>
    <w:rsid w:val="00A03AA1"/>
    <w:rsid w:val="00A04B44"/>
    <w:rsid w:val="00A07454"/>
    <w:rsid w:val="00A1503B"/>
    <w:rsid w:val="00A16DE3"/>
    <w:rsid w:val="00A26779"/>
    <w:rsid w:val="00A27518"/>
    <w:rsid w:val="00A32C25"/>
    <w:rsid w:val="00A3715F"/>
    <w:rsid w:val="00A4128A"/>
    <w:rsid w:val="00A453DF"/>
    <w:rsid w:val="00A70946"/>
    <w:rsid w:val="00A75144"/>
    <w:rsid w:val="00A81DE6"/>
    <w:rsid w:val="00A96EB6"/>
    <w:rsid w:val="00AA0696"/>
    <w:rsid w:val="00AA2773"/>
    <w:rsid w:val="00AA354B"/>
    <w:rsid w:val="00AA4CD7"/>
    <w:rsid w:val="00AB2C40"/>
    <w:rsid w:val="00AB3AFF"/>
    <w:rsid w:val="00AC3E2C"/>
    <w:rsid w:val="00AD7737"/>
    <w:rsid w:val="00AE41B4"/>
    <w:rsid w:val="00AE6063"/>
    <w:rsid w:val="00AE6C32"/>
    <w:rsid w:val="00AF6ACD"/>
    <w:rsid w:val="00AF74BB"/>
    <w:rsid w:val="00B00350"/>
    <w:rsid w:val="00B15E35"/>
    <w:rsid w:val="00B260C7"/>
    <w:rsid w:val="00B30E5F"/>
    <w:rsid w:val="00B445E9"/>
    <w:rsid w:val="00B4638D"/>
    <w:rsid w:val="00B46FA6"/>
    <w:rsid w:val="00B54B6D"/>
    <w:rsid w:val="00B54BAD"/>
    <w:rsid w:val="00B557B7"/>
    <w:rsid w:val="00B57754"/>
    <w:rsid w:val="00B610F3"/>
    <w:rsid w:val="00B61821"/>
    <w:rsid w:val="00B64F94"/>
    <w:rsid w:val="00B67C88"/>
    <w:rsid w:val="00B70C6A"/>
    <w:rsid w:val="00B9581F"/>
    <w:rsid w:val="00B960ED"/>
    <w:rsid w:val="00B964BF"/>
    <w:rsid w:val="00B96662"/>
    <w:rsid w:val="00B97917"/>
    <w:rsid w:val="00BA1C39"/>
    <w:rsid w:val="00BB23BC"/>
    <w:rsid w:val="00BB7EE2"/>
    <w:rsid w:val="00BC075B"/>
    <w:rsid w:val="00BC3DF9"/>
    <w:rsid w:val="00BD79E8"/>
    <w:rsid w:val="00BE07A8"/>
    <w:rsid w:val="00BE1631"/>
    <w:rsid w:val="00BF4160"/>
    <w:rsid w:val="00C015CD"/>
    <w:rsid w:val="00C0366C"/>
    <w:rsid w:val="00C15FA9"/>
    <w:rsid w:val="00C17A4C"/>
    <w:rsid w:val="00C21EFF"/>
    <w:rsid w:val="00C26035"/>
    <w:rsid w:val="00C32F89"/>
    <w:rsid w:val="00C3419A"/>
    <w:rsid w:val="00C70990"/>
    <w:rsid w:val="00C805B5"/>
    <w:rsid w:val="00C8067A"/>
    <w:rsid w:val="00CA19E2"/>
    <w:rsid w:val="00CA274F"/>
    <w:rsid w:val="00CB0EF3"/>
    <w:rsid w:val="00CB6B3D"/>
    <w:rsid w:val="00CD650B"/>
    <w:rsid w:val="00CE260B"/>
    <w:rsid w:val="00CF711A"/>
    <w:rsid w:val="00CF7CF6"/>
    <w:rsid w:val="00D02E37"/>
    <w:rsid w:val="00D107F4"/>
    <w:rsid w:val="00D2195B"/>
    <w:rsid w:val="00D21EA7"/>
    <w:rsid w:val="00D32ACF"/>
    <w:rsid w:val="00D333BB"/>
    <w:rsid w:val="00D36368"/>
    <w:rsid w:val="00D424FA"/>
    <w:rsid w:val="00D4443D"/>
    <w:rsid w:val="00D45637"/>
    <w:rsid w:val="00D4773A"/>
    <w:rsid w:val="00D4787B"/>
    <w:rsid w:val="00D51AFF"/>
    <w:rsid w:val="00D639A2"/>
    <w:rsid w:val="00D666D5"/>
    <w:rsid w:val="00D770E9"/>
    <w:rsid w:val="00D83B58"/>
    <w:rsid w:val="00D85FC2"/>
    <w:rsid w:val="00D9179E"/>
    <w:rsid w:val="00D957D5"/>
    <w:rsid w:val="00D966DE"/>
    <w:rsid w:val="00DA158A"/>
    <w:rsid w:val="00DA30EA"/>
    <w:rsid w:val="00DB62E8"/>
    <w:rsid w:val="00DC10D1"/>
    <w:rsid w:val="00DC23DF"/>
    <w:rsid w:val="00DC4849"/>
    <w:rsid w:val="00DC5C25"/>
    <w:rsid w:val="00DC6E34"/>
    <w:rsid w:val="00DD2FFA"/>
    <w:rsid w:val="00DD734B"/>
    <w:rsid w:val="00DE1D9F"/>
    <w:rsid w:val="00DE2917"/>
    <w:rsid w:val="00DE5F9C"/>
    <w:rsid w:val="00DF12F7"/>
    <w:rsid w:val="00E03D49"/>
    <w:rsid w:val="00E042E3"/>
    <w:rsid w:val="00E06CF8"/>
    <w:rsid w:val="00E14573"/>
    <w:rsid w:val="00E161BC"/>
    <w:rsid w:val="00E37413"/>
    <w:rsid w:val="00E3770A"/>
    <w:rsid w:val="00E43AA0"/>
    <w:rsid w:val="00E52921"/>
    <w:rsid w:val="00E550E1"/>
    <w:rsid w:val="00E5715E"/>
    <w:rsid w:val="00E57C0A"/>
    <w:rsid w:val="00E64090"/>
    <w:rsid w:val="00E7025A"/>
    <w:rsid w:val="00E70BAD"/>
    <w:rsid w:val="00E71C13"/>
    <w:rsid w:val="00E74CE8"/>
    <w:rsid w:val="00E81401"/>
    <w:rsid w:val="00E819DE"/>
    <w:rsid w:val="00E870E7"/>
    <w:rsid w:val="00E91A5D"/>
    <w:rsid w:val="00E94D73"/>
    <w:rsid w:val="00E965E9"/>
    <w:rsid w:val="00EA247B"/>
    <w:rsid w:val="00EA352E"/>
    <w:rsid w:val="00EA371A"/>
    <w:rsid w:val="00EA3952"/>
    <w:rsid w:val="00EA64EC"/>
    <w:rsid w:val="00EB26BF"/>
    <w:rsid w:val="00EB4479"/>
    <w:rsid w:val="00EB4C4F"/>
    <w:rsid w:val="00EB78BC"/>
    <w:rsid w:val="00EC0BBD"/>
    <w:rsid w:val="00EC6265"/>
    <w:rsid w:val="00ED2884"/>
    <w:rsid w:val="00EE0350"/>
    <w:rsid w:val="00EE2047"/>
    <w:rsid w:val="00EE344A"/>
    <w:rsid w:val="00EF3924"/>
    <w:rsid w:val="00EF542A"/>
    <w:rsid w:val="00F07576"/>
    <w:rsid w:val="00F139EB"/>
    <w:rsid w:val="00F14C11"/>
    <w:rsid w:val="00F23378"/>
    <w:rsid w:val="00F24436"/>
    <w:rsid w:val="00F2755D"/>
    <w:rsid w:val="00F30E94"/>
    <w:rsid w:val="00F34C6F"/>
    <w:rsid w:val="00F40438"/>
    <w:rsid w:val="00F46525"/>
    <w:rsid w:val="00F479B8"/>
    <w:rsid w:val="00F53333"/>
    <w:rsid w:val="00F56100"/>
    <w:rsid w:val="00F57FC9"/>
    <w:rsid w:val="00F670DB"/>
    <w:rsid w:val="00F70B25"/>
    <w:rsid w:val="00F7272B"/>
    <w:rsid w:val="00F811FA"/>
    <w:rsid w:val="00F83D1A"/>
    <w:rsid w:val="00F93EC0"/>
    <w:rsid w:val="00FB20CB"/>
    <w:rsid w:val="00FB2917"/>
    <w:rsid w:val="00FB787B"/>
    <w:rsid w:val="00FC1A5D"/>
    <w:rsid w:val="00FC4658"/>
    <w:rsid w:val="00FD1634"/>
    <w:rsid w:val="00FD4994"/>
    <w:rsid w:val="00FE43B0"/>
    <w:rsid w:val="00FE7370"/>
    <w:rsid w:val="00FF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4FF2"/>
  <w15:docId w15:val="{A52A8C38-2BAE-4434-AA6E-B270BCBA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25A"/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7025A"/>
    <w:pPr>
      <w:keepNext/>
      <w:tabs>
        <w:tab w:val="num" w:pos="0"/>
      </w:tabs>
      <w:spacing w:before="240"/>
      <w:jc w:val="center"/>
      <w:outlineLvl w:val="0"/>
    </w:pPr>
    <w:rPr>
      <w:b/>
      <w:bCs/>
      <w:spacing w:val="14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25A"/>
    <w:pPr>
      <w:keepNext/>
      <w:tabs>
        <w:tab w:val="num" w:pos="0"/>
      </w:tabs>
      <w:spacing w:line="360" w:lineRule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7F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7F65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B7F65"/>
    <w:pPr>
      <w:spacing w:before="240" w:after="60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025A"/>
  </w:style>
  <w:style w:type="character" w:customStyle="1" w:styleId="WW-Absatz-Standardschriftart">
    <w:name w:val="WW-Absatz-Standardschriftart"/>
    <w:rsid w:val="00E7025A"/>
  </w:style>
  <w:style w:type="character" w:customStyle="1" w:styleId="WW-Absatz-Standardschriftart1">
    <w:name w:val="WW-Absatz-Standardschriftart1"/>
    <w:rsid w:val="00E7025A"/>
  </w:style>
  <w:style w:type="character" w:customStyle="1" w:styleId="WW-Absatz-Standardschriftart11">
    <w:name w:val="WW-Absatz-Standardschriftart11"/>
    <w:rsid w:val="00E7025A"/>
  </w:style>
  <w:style w:type="character" w:customStyle="1" w:styleId="WW-Absatz-Standardschriftart111">
    <w:name w:val="WW-Absatz-Standardschriftart111"/>
    <w:rsid w:val="00E7025A"/>
  </w:style>
  <w:style w:type="character" w:customStyle="1" w:styleId="WW-Absatz-Standardschriftart1111">
    <w:name w:val="WW-Absatz-Standardschriftart1111"/>
    <w:rsid w:val="00E7025A"/>
  </w:style>
  <w:style w:type="character" w:customStyle="1" w:styleId="WW-Absatz-Standardschriftart11111">
    <w:name w:val="WW-Absatz-Standardschriftart11111"/>
    <w:rsid w:val="00E7025A"/>
  </w:style>
  <w:style w:type="character" w:customStyle="1" w:styleId="WW-Absatz-Standardschriftart111111">
    <w:name w:val="WW-Absatz-Standardschriftart111111"/>
    <w:rsid w:val="00E7025A"/>
  </w:style>
  <w:style w:type="character" w:customStyle="1" w:styleId="WW-Absatz-Standardschriftart1111111">
    <w:name w:val="WW-Absatz-Standardschriftart1111111"/>
    <w:rsid w:val="00E7025A"/>
  </w:style>
  <w:style w:type="character" w:customStyle="1" w:styleId="WW-Absatz-Standardschriftart11111111">
    <w:name w:val="WW-Absatz-Standardschriftart11111111"/>
    <w:rsid w:val="00E7025A"/>
  </w:style>
  <w:style w:type="character" w:customStyle="1" w:styleId="21">
    <w:name w:val="Основной шрифт абзаца2"/>
    <w:rsid w:val="00E7025A"/>
  </w:style>
  <w:style w:type="character" w:customStyle="1" w:styleId="WW-Absatz-Standardschriftart111111111">
    <w:name w:val="WW-Absatz-Standardschriftart111111111"/>
    <w:rsid w:val="00E7025A"/>
  </w:style>
  <w:style w:type="character" w:customStyle="1" w:styleId="WW-Absatz-Standardschriftart1111111111">
    <w:name w:val="WW-Absatz-Standardschriftart1111111111"/>
    <w:rsid w:val="00E7025A"/>
  </w:style>
  <w:style w:type="character" w:customStyle="1" w:styleId="WW8Num1z0">
    <w:name w:val="WW8Num1z0"/>
    <w:rsid w:val="00E7025A"/>
    <w:rPr>
      <w:sz w:val="28"/>
      <w:szCs w:val="28"/>
    </w:rPr>
  </w:style>
  <w:style w:type="character" w:customStyle="1" w:styleId="11">
    <w:name w:val="Основной шрифт абзаца1"/>
    <w:rsid w:val="00E7025A"/>
  </w:style>
  <w:style w:type="character" w:styleId="a3">
    <w:name w:val="page number"/>
    <w:basedOn w:val="11"/>
    <w:uiPriority w:val="99"/>
    <w:rsid w:val="00E7025A"/>
  </w:style>
  <w:style w:type="character" w:customStyle="1" w:styleId="a4">
    <w:name w:val="Верхний колонтитул Знак"/>
    <w:basedOn w:val="21"/>
    <w:uiPriority w:val="99"/>
    <w:rsid w:val="00E7025A"/>
  </w:style>
  <w:style w:type="character" w:customStyle="1" w:styleId="31">
    <w:name w:val="Основной шрифт абзаца3"/>
    <w:rsid w:val="00E7025A"/>
  </w:style>
  <w:style w:type="character" w:styleId="a5">
    <w:name w:val="Hyperlink"/>
    <w:uiPriority w:val="99"/>
    <w:rsid w:val="00E7025A"/>
    <w:rPr>
      <w:color w:val="000080"/>
      <w:u w:val="single"/>
    </w:rPr>
  </w:style>
  <w:style w:type="character" w:styleId="a6">
    <w:name w:val="Emphasis"/>
    <w:qFormat/>
    <w:rsid w:val="00E7025A"/>
    <w:rPr>
      <w:i/>
      <w:iCs/>
    </w:rPr>
  </w:style>
  <w:style w:type="character" w:styleId="a7">
    <w:name w:val="Strong"/>
    <w:qFormat/>
    <w:rsid w:val="00E7025A"/>
    <w:rPr>
      <w:b/>
      <w:bCs/>
    </w:rPr>
  </w:style>
  <w:style w:type="character" w:customStyle="1" w:styleId="61">
    <w:name w:val="Основной шрифт абзаца6"/>
    <w:rsid w:val="00E7025A"/>
  </w:style>
  <w:style w:type="character" w:customStyle="1" w:styleId="FontStyle46">
    <w:name w:val="Font Style46"/>
    <w:rsid w:val="00E7025A"/>
    <w:rPr>
      <w:rFonts w:ascii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8"/>
    <w:rsid w:val="00E702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E7025A"/>
    <w:pPr>
      <w:spacing w:after="120"/>
    </w:pPr>
  </w:style>
  <w:style w:type="paragraph" w:styleId="aa">
    <w:name w:val="List"/>
    <w:basedOn w:val="a8"/>
    <w:semiHidden/>
    <w:rsid w:val="00E7025A"/>
    <w:rPr>
      <w:rFonts w:cs="Tahoma"/>
    </w:rPr>
  </w:style>
  <w:style w:type="paragraph" w:customStyle="1" w:styleId="22">
    <w:name w:val="Название2"/>
    <w:basedOn w:val="a"/>
    <w:rsid w:val="00E702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E7025A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702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E7025A"/>
    <w:pPr>
      <w:suppressLineNumbers/>
    </w:pPr>
    <w:rPr>
      <w:rFonts w:cs="Tahoma"/>
    </w:rPr>
  </w:style>
  <w:style w:type="paragraph" w:styleId="ab">
    <w:name w:val="header"/>
    <w:basedOn w:val="a"/>
    <w:uiPriority w:val="99"/>
    <w:rsid w:val="00E7025A"/>
  </w:style>
  <w:style w:type="paragraph" w:styleId="ac">
    <w:name w:val="footer"/>
    <w:basedOn w:val="a"/>
    <w:link w:val="ad"/>
    <w:uiPriority w:val="99"/>
    <w:rsid w:val="00E7025A"/>
    <w:rPr>
      <w:sz w:val="10"/>
      <w:szCs w:val="10"/>
    </w:rPr>
  </w:style>
  <w:style w:type="paragraph" w:customStyle="1" w:styleId="ae">
    <w:name w:val="краткое содержание"/>
    <w:basedOn w:val="a"/>
    <w:next w:val="a"/>
    <w:rsid w:val="00E7025A"/>
    <w:pPr>
      <w:keepNext/>
      <w:keepLines/>
      <w:spacing w:after="480"/>
      <w:ind w:right="5387"/>
      <w:jc w:val="both"/>
    </w:pPr>
    <w:rPr>
      <w:b/>
      <w:bCs/>
      <w:sz w:val="28"/>
      <w:szCs w:val="28"/>
    </w:rPr>
  </w:style>
  <w:style w:type="paragraph" w:customStyle="1" w:styleId="15">
    <w:name w:val="НК1"/>
    <w:basedOn w:val="ac"/>
    <w:rsid w:val="00E7025A"/>
    <w:pPr>
      <w:ind w:left="-1134"/>
    </w:pPr>
    <w:rPr>
      <w:sz w:val="12"/>
      <w:szCs w:val="12"/>
    </w:rPr>
  </w:style>
  <w:style w:type="paragraph" w:customStyle="1" w:styleId="16">
    <w:name w:val="ВК1"/>
    <w:basedOn w:val="ab"/>
    <w:rsid w:val="00E7025A"/>
    <w:pPr>
      <w:ind w:right="1418"/>
      <w:jc w:val="center"/>
    </w:pPr>
    <w:rPr>
      <w:b/>
      <w:bCs/>
      <w:sz w:val="26"/>
      <w:szCs w:val="26"/>
    </w:rPr>
  </w:style>
  <w:style w:type="paragraph" w:customStyle="1" w:styleId="af">
    <w:name w:val="Визы"/>
    <w:basedOn w:val="a"/>
    <w:rsid w:val="00E7025A"/>
    <w:pPr>
      <w:suppressAutoHyphens/>
      <w:jc w:val="both"/>
    </w:pPr>
    <w:rPr>
      <w:sz w:val="28"/>
      <w:szCs w:val="28"/>
    </w:rPr>
  </w:style>
  <w:style w:type="paragraph" w:customStyle="1" w:styleId="17">
    <w:name w:val="Абзац1"/>
    <w:basedOn w:val="a"/>
    <w:uiPriority w:val="99"/>
    <w:rsid w:val="00E7025A"/>
    <w:pPr>
      <w:spacing w:after="60" w:line="360" w:lineRule="exact"/>
      <w:ind w:firstLine="709"/>
      <w:jc w:val="both"/>
    </w:pPr>
    <w:rPr>
      <w:sz w:val="28"/>
      <w:szCs w:val="28"/>
    </w:rPr>
  </w:style>
  <w:style w:type="paragraph" w:styleId="af0">
    <w:name w:val="Body Text Indent"/>
    <w:basedOn w:val="a"/>
    <w:semiHidden/>
    <w:rsid w:val="00E7025A"/>
    <w:pPr>
      <w:spacing w:line="360" w:lineRule="auto"/>
      <w:ind w:firstLine="720"/>
    </w:pPr>
    <w:rPr>
      <w:sz w:val="28"/>
      <w:szCs w:val="28"/>
    </w:rPr>
  </w:style>
  <w:style w:type="paragraph" w:customStyle="1" w:styleId="210">
    <w:name w:val="Основной текст с отступом 21"/>
    <w:basedOn w:val="a"/>
    <w:rsid w:val="00E7025A"/>
    <w:pPr>
      <w:ind w:left="1418" w:hanging="1418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E7025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1">
    <w:name w:val="Balloon Text"/>
    <w:basedOn w:val="a"/>
    <w:link w:val="af2"/>
    <w:uiPriority w:val="99"/>
    <w:rsid w:val="00E7025A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025A"/>
    <w:pPr>
      <w:ind w:left="720"/>
    </w:pPr>
  </w:style>
  <w:style w:type="paragraph" w:customStyle="1" w:styleId="af4">
    <w:name w:val="Содержимое таблицы"/>
    <w:basedOn w:val="a"/>
    <w:rsid w:val="00E7025A"/>
    <w:pPr>
      <w:suppressLineNumbers/>
    </w:pPr>
  </w:style>
  <w:style w:type="paragraph" w:customStyle="1" w:styleId="af5">
    <w:name w:val="Заголовок таблицы"/>
    <w:basedOn w:val="af4"/>
    <w:rsid w:val="00E7025A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7025A"/>
  </w:style>
  <w:style w:type="paragraph" w:customStyle="1" w:styleId="Standard">
    <w:name w:val="Standard"/>
    <w:rsid w:val="00E7025A"/>
    <w:pPr>
      <w:widowControl w:val="0"/>
      <w:shd w:val="clear" w:color="auto" w:fill="FFFFFF"/>
      <w:suppressAutoHyphens/>
      <w:textAlignment w:val="baseline"/>
    </w:pPr>
    <w:rPr>
      <w:rFonts w:eastAsia="Lucida Sans Unicode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Normal">
    <w:name w:val="ConsPlusNormal"/>
    <w:next w:val="a"/>
    <w:link w:val="ConsPlusNormal0"/>
    <w:rsid w:val="00E702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basedOn w:val="a"/>
    <w:next w:val="ConsPlusNormal"/>
    <w:uiPriority w:val="99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E7025A"/>
    <w:pPr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Cell">
    <w:name w:val="ConsPlusCell"/>
    <w:basedOn w:val="a"/>
    <w:rsid w:val="00E7025A"/>
    <w:pPr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formattext">
    <w:name w:val="formattext"/>
    <w:basedOn w:val="a"/>
    <w:rsid w:val="007D7D1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styleId="af7">
    <w:name w:val="Table Grid"/>
    <w:basedOn w:val="a1"/>
    <w:uiPriority w:val="99"/>
    <w:rsid w:val="00716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4B7F65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B7F6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B7F65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locked/>
    <w:rsid w:val="004B7F65"/>
    <w:rPr>
      <w:b/>
      <w:bCs/>
      <w:spacing w:val="140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4B7F65"/>
    <w:rPr>
      <w:sz w:val="28"/>
      <w:szCs w:val="28"/>
      <w:lang w:eastAsia="ar-SA"/>
    </w:rPr>
  </w:style>
  <w:style w:type="paragraph" w:customStyle="1" w:styleId="Oaaeeoa">
    <w:name w:val="Oaaeeoa"/>
    <w:basedOn w:val="a"/>
    <w:uiPriority w:val="99"/>
    <w:rsid w:val="004B7F65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af8">
    <w:name w:val="Title"/>
    <w:basedOn w:val="a"/>
    <w:link w:val="af9"/>
    <w:uiPriority w:val="99"/>
    <w:qFormat/>
    <w:rsid w:val="004B7F65"/>
    <w:pPr>
      <w:jc w:val="center"/>
    </w:pPr>
    <w:rPr>
      <w:sz w:val="32"/>
      <w:lang w:eastAsia="ru-RU"/>
    </w:rPr>
  </w:style>
  <w:style w:type="character" w:customStyle="1" w:styleId="af9">
    <w:name w:val="Заголовок Знак"/>
    <w:basedOn w:val="a0"/>
    <w:link w:val="af8"/>
    <w:uiPriority w:val="99"/>
    <w:rsid w:val="004B7F65"/>
    <w:rPr>
      <w:sz w:val="32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4B7F65"/>
    <w:rPr>
      <w:sz w:val="10"/>
      <w:szCs w:val="10"/>
      <w:lang w:eastAsia="ar-SA"/>
    </w:rPr>
  </w:style>
  <w:style w:type="paragraph" w:customStyle="1" w:styleId="1c">
    <w:name w:val="Абзац1 c отступом"/>
    <w:basedOn w:val="a"/>
    <w:uiPriority w:val="99"/>
    <w:rsid w:val="004B7F65"/>
    <w:pPr>
      <w:widowControl w:val="0"/>
      <w:spacing w:after="60" w:line="360" w:lineRule="exact"/>
      <w:ind w:firstLine="709"/>
      <w:jc w:val="both"/>
    </w:pPr>
    <w:rPr>
      <w:sz w:val="28"/>
      <w:lang w:eastAsia="ru-RU"/>
    </w:rPr>
  </w:style>
  <w:style w:type="paragraph" w:customStyle="1" w:styleId="18">
    <w:name w:val="Абзац1 без отступа"/>
    <w:basedOn w:val="1c"/>
    <w:uiPriority w:val="99"/>
    <w:rsid w:val="004B7F65"/>
    <w:pPr>
      <w:widowControl/>
      <w:ind w:firstLine="0"/>
    </w:pPr>
  </w:style>
  <w:style w:type="paragraph" w:customStyle="1" w:styleId="afa">
    <w:name w:val="Бланк_адрес"/>
    <w:aliases w:val="тел."/>
    <w:basedOn w:val="a"/>
    <w:uiPriority w:val="99"/>
    <w:rsid w:val="004B7F65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4B7F65"/>
    <w:rPr>
      <w:lang w:eastAsia="ar-SA"/>
    </w:rPr>
  </w:style>
  <w:style w:type="paragraph" w:styleId="24">
    <w:name w:val="Body Text Indent 2"/>
    <w:basedOn w:val="a"/>
    <w:link w:val="25"/>
    <w:uiPriority w:val="99"/>
    <w:rsid w:val="004B7F6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B7F65"/>
    <w:rPr>
      <w:sz w:val="24"/>
      <w:szCs w:val="24"/>
    </w:rPr>
  </w:style>
  <w:style w:type="paragraph" w:customStyle="1" w:styleId="Default">
    <w:name w:val="Default"/>
    <w:uiPriority w:val="99"/>
    <w:rsid w:val="004B7F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rsid w:val="004B7F65"/>
    <w:pPr>
      <w:spacing w:after="120" w:line="480" w:lineRule="auto"/>
    </w:pPr>
    <w:rPr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4B7F65"/>
    <w:rPr>
      <w:sz w:val="24"/>
      <w:szCs w:val="24"/>
    </w:rPr>
  </w:style>
  <w:style w:type="paragraph" w:customStyle="1" w:styleId="afb">
    <w:name w:val="Знак"/>
    <w:basedOn w:val="a"/>
    <w:autoRedefine/>
    <w:uiPriority w:val="99"/>
    <w:rsid w:val="004B7F6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11">
    <w:name w:val="Основной текст 21"/>
    <w:basedOn w:val="a"/>
    <w:uiPriority w:val="99"/>
    <w:rsid w:val="004B7F65"/>
    <w:pPr>
      <w:suppressAutoHyphens/>
    </w:pPr>
    <w:rPr>
      <w:sz w:val="28"/>
      <w:szCs w:val="24"/>
      <w:lang w:val="en-US"/>
    </w:rPr>
  </w:style>
  <w:style w:type="character" w:customStyle="1" w:styleId="af2">
    <w:name w:val="Текст выноски Знак"/>
    <w:basedOn w:val="a0"/>
    <w:link w:val="af1"/>
    <w:uiPriority w:val="99"/>
    <w:rsid w:val="004B7F65"/>
    <w:rPr>
      <w:rFonts w:ascii="Tahoma" w:hAnsi="Tahoma" w:cs="Tahoma"/>
      <w:sz w:val="16"/>
      <w:szCs w:val="16"/>
      <w:lang w:eastAsia="ar-SA"/>
    </w:rPr>
  </w:style>
  <w:style w:type="character" w:customStyle="1" w:styleId="ConsPlusNormal0">
    <w:name w:val="ConsPlusNormal Знак"/>
    <w:link w:val="ConsPlusNormal"/>
    <w:rsid w:val="006D6A31"/>
    <w:rPr>
      <w:rFonts w:ascii="Arial" w:eastAsia="Arial" w:hAnsi="Arial" w:cs="Arial"/>
      <w:lang w:eastAsia="hi-IN" w:bidi="hi-IN"/>
    </w:rPr>
  </w:style>
  <w:style w:type="character" w:customStyle="1" w:styleId="afc">
    <w:name w:val="Основной текст_"/>
    <w:basedOn w:val="a0"/>
    <w:link w:val="19"/>
    <w:rsid w:val="0001002A"/>
    <w:rPr>
      <w:spacing w:val="1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c"/>
    <w:rsid w:val="0001002A"/>
    <w:pPr>
      <w:widowControl w:val="0"/>
      <w:shd w:val="clear" w:color="auto" w:fill="FFFFFF"/>
      <w:spacing w:line="326" w:lineRule="exact"/>
      <w:jc w:val="both"/>
    </w:pPr>
    <w:rPr>
      <w:spacing w:val="1"/>
      <w:sz w:val="25"/>
      <w:szCs w:val="25"/>
      <w:lang w:eastAsia="ru-RU"/>
    </w:rPr>
  </w:style>
  <w:style w:type="character" w:styleId="afd">
    <w:name w:val="line number"/>
    <w:basedOn w:val="a0"/>
    <w:uiPriority w:val="99"/>
    <w:semiHidden/>
    <w:unhideWhenUsed/>
    <w:rsid w:val="00F07576"/>
  </w:style>
  <w:style w:type="paragraph" w:styleId="afe">
    <w:name w:val="No Spacing"/>
    <w:uiPriority w:val="1"/>
    <w:qFormat/>
    <w:rsid w:val="00754E9D"/>
    <w:rPr>
      <w:lang w:eastAsia="ar-SA"/>
    </w:rPr>
  </w:style>
  <w:style w:type="character" w:customStyle="1" w:styleId="Calibri65pt">
    <w:name w:val="Основной текст + Calibri;6;5 pt"/>
    <w:basedOn w:val="afc"/>
    <w:rsid w:val="00AE6C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705-004F-4B12-A253-2B9A38CC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КОГУП Агентство энергосбережения</Company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Машинописное бюро</dc:creator>
  <cp:keywords/>
  <dc:description/>
  <cp:lastModifiedBy>Милютина ЕА</cp:lastModifiedBy>
  <cp:revision>2</cp:revision>
  <cp:lastPrinted>2026-08-18T12:01:00Z</cp:lastPrinted>
  <dcterms:created xsi:type="dcterms:W3CDTF">2026-09-28T05:21:00Z</dcterms:created>
  <dcterms:modified xsi:type="dcterms:W3CDTF">2026-09-28T05:21:00Z</dcterms:modified>
</cp:coreProperties>
</file>