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DE935" w14:textId="77777777" w:rsidR="00CF711A" w:rsidRDefault="00CF711A">
      <w:pPr>
        <w:spacing w:line="360" w:lineRule="auto"/>
        <w:ind w:left="531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79284741" w14:textId="77777777" w:rsidR="00447263" w:rsidRPr="00962372" w:rsidRDefault="00635FBF">
      <w:pPr>
        <w:spacing w:line="360" w:lineRule="auto"/>
        <w:ind w:left="5310"/>
        <w:jc w:val="both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14:paraId="194280E1" w14:textId="77777777" w:rsidR="00B61821" w:rsidRDefault="00447263">
      <w:pPr>
        <w:ind w:left="5310"/>
        <w:jc w:val="both"/>
        <w:rPr>
          <w:sz w:val="28"/>
          <w:szCs w:val="28"/>
        </w:rPr>
      </w:pPr>
      <w:proofErr w:type="gramStart"/>
      <w:r w:rsidRPr="00962372">
        <w:rPr>
          <w:sz w:val="28"/>
          <w:szCs w:val="28"/>
        </w:rPr>
        <w:t xml:space="preserve">постановлением </w:t>
      </w:r>
      <w:r w:rsidR="00562C0A">
        <w:rPr>
          <w:sz w:val="28"/>
          <w:szCs w:val="28"/>
        </w:rPr>
        <w:t xml:space="preserve"> </w:t>
      </w:r>
      <w:r w:rsidRPr="00962372">
        <w:rPr>
          <w:sz w:val="28"/>
          <w:szCs w:val="28"/>
        </w:rPr>
        <w:t>администрации</w:t>
      </w:r>
      <w:proofErr w:type="gramEnd"/>
      <w:r w:rsidRPr="00962372">
        <w:rPr>
          <w:sz w:val="28"/>
          <w:szCs w:val="28"/>
        </w:rPr>
        <w:t xml:space="preserve"> </w:t>
      </w:r>
    </w:p>
    <w:p w14:paraId="2756F050" w14:textId="77777777" w:rsidR="00D4787B" w:rsidRPr="00962372" w:rsidRDefault="00A1503B">
      <w:pPr>
        <w:ind w:left="5310"/>
        <w:jc w:val="both"/>
        <w:rPr>
          <w:sz w:val="28"/>
          <w:szCs w:val="28"/>
        </w:rPr>
      </w:pPr>
      <w:r w:rsidRPr="00962372">
        <w:rPr>
          <w:sz w:val="28"/>
          <w:szCs w:val="28"/>
        </w:rPr>
        <w:t xml:space="preserve">Советского района </w:t>
      </w:r>
    </w:p>
    <w:p w14:paraId="4D4DE5DC" w14:textId="14BC2889" w:rsidR="00371E86" w:rsidRDefault="00B61821" w:rsidP="00562C0A">
      <w:pPr>
        <w:ind w:left="5310"/>
        <w:jc w:val="both"/>
        <w:rPr>
          <w:lang w:eastAsia="hi-IN" w:bidi="hi-IN"/>
        </w:rPr>
      </w:pPr>
      <w:r w:rsidRPr="00B61821">
        <w:rPr>
          <w:sz w:val="28"/>
          <w:szCs w:val="28"/>
        </w:rPr>
        <w:t xml:space="preserve">от </w:t>
      </w:r>
      <w:proofErr w:type="gramStart"/>
      <w:r w:rsidR="00EE2047">
        <w:rPr>
          <w:sz w:val="28"/>
          <w:szCs w:val="28"/>
        </w:rPr>
        <w:t>31.01.2025</w:t>
      </w:r>
      <w:r w:rsidR="00DC23DF">
        <w:rPr>
          <w:sz w:val="28"/>
          <w:szCs w:val="28"/>
        </w:rPr>
        <w:t xml:space="preserve">  </w:t>
      </w:r>
      <w:r w:rsidR="00562C0A">
        <w:rPr>
          <w:sz w:val="28"/>
          <w:szCs w:val="28"/>
        </w:rPr>
        <w:t>№</w:t>
      </w:r>
      <w:proofErr w:type="gramEnd"/>
      <w:r w:rsidR="00CE260B">
        <w:rPr>
          <w:sz w:val="28"/>
          <w:szCs w:val="28"/>
        </w:rPr>
        <w:t xml:space="preserve"> </w:t>
      </w:r>
      <w:r w:rsidR="00EE2047">
        <w:rPr>
          <w:sz w:val="28"/>
          <w:szCs w:val="28"/>
        </w:rPr>
        <w:t>68</w:t>
      </w:r>
    </w:p>
    <w:p w14:paraId="4077F69F" w14:textId="77777777" w:rsidR="002F7F0C" w:rsidRDefault="002F7F0C" w:rsidP="00F93EC0">
      <w:pPr>
        <w:rPr>
          <w:lang w:eastAsia="hi-IN" w:bidi="hi-IN"/>
        </w:rPr>
      </w:pPr>
    </w:p>
    <w:p w14:paraId="553D1976" w14:textId="77777777" w:rsidR="002F7F0C" w:rsidRPr="00962372" w:rsidRDefault="002F7F0C" w:rsidP="00F93EC0">
      <w:pPr>
        <w:rPr>
          <w:lang w:eastAsia="hi-IN" w:bidi="hi-IN"/>
        </w:rPr>
      </w:pPr>
    </w:p>
    <w:p w14:paraId="2406ACB2" w14:textId="77777777" w:rsidR="009C227C" w:rsidRDefault="009C227C" w:rsidP="006F1EA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1005"/>
      <w:bookmarkEnd w:id="0"/>
    </w:p>
    <w:p w14:paraId="2F1BE090" w14:textId="77777777" w:rsidR="00562C0A" w:rsidRPr="00375477" w:rsidRDefault="00562C0A" w:rsidP="00562C0A">
      <w:pPr>
        <w:jc w:val="center"/>
        <w:rPr>
          <w:b/>
          <w:sz w:val="28"/>
        </w:rPr>
      </w:pPr>
      <w:r w:rsidRPr="00375477">
        <w:rPr>
          <w:b/>
          <w:sz w:val="28"/>
        </w:rPr>
        <w:t>ИЗМЕНЕНИЯ</w:t>
      </w:r>
    </w:p>
    <w:p w14:paraId="5B82BB1E" w14:textId="77777777" w:rsidR="00562C0A" w:rsidRDefault="00562C0A" w:rsidP="00562C0A">
      <w:pPr>
        <w:jc w:val="center"/>
        <w:rPr>
          <w:b/>
          <w:sz w:val="28"/>
        </w:rPr>
      </w:pPr>
      <w:r w:rsidRPr="00375477">
        <w:rPr>
          <w:b/>
          <w:sz w:val="28"/>
        </w:rPr>
        <w:t xml:space="preserve">в муниципальной </w:t>
      </w:r>
      <w:proofErr w:type="gramStart"/>
      <w:r w:rsidRPr="00375477">
        <w:rPr>
          <w:b/>
          <w:sz w:val="28"/>
        </w:rPr>
        <w:t>программе  Советского</w:t>
      </w:r>
      <w:proofErr w:type="gramEnd"/>
      <w:r w:rsidRPr="00375477">
        <w:rPr>
          <w:b/>
          <w:sz w:val="28"/>
        </w:rPr>
        <w:t xml:space="preserve"> муниципального района Кировской </w:t>
      </w:r>
      <w:r w:rsidRPr="003B56B2">
        <w:rPr>
          <w:b/>
          <w:sz w:val="28"/>
        </w:rPr>
        <w:t>области «</w:t>
      </w:r>
      <w:r w:rsidRPr="003B56B2">
        <w:rPr>
          <w:b/>
          <w:bCs/>
          <w:sz w:val="28"/>
          <w:szCs w:val="28"/>
        </w:rPr>
        <w:t>Развитие систем коммунальной инфраструктуры</w:t>
      </w:r>
      <w:r w:rsidRPr="003B56B2">
        <w:rPr>
          <w:b/>
          <w:sz w:val="28"/>
        </w:rPr>
        <w:t xml:space="preserve">» </w:t>
      </w:r>
    </w:p>
    <w:p w14:paraId="415160B0" w14:textId="77777777" w:rsidR="00562C0A" w:rsidRPr="00375477" w:rsidRDefault="00562C0A" w:rsidP="00562C0A">
      <w:pPr>
        <w:jc w:val="center"/>
        <w:rPr>
          <w:b/>
          <w:sz w:val="28"/>
        </w:rPr>
      </w:pPr>
    </w:p>
    <w:p w14:paraId="69F72444" w14:textId="77777777" w:rsidR="00562C0A" w:rsidRPr="007D1F5B" w:rsidRDefault="00562C0A" w:rsidP="00562C0A">
      <w:pPr>
        <w:ind w:firstLine="709"/>
        <w:jc w:val="both"/>
        <w:rPr>
          <w:sz w:val="28"/>
        </w:rPr>
      </w:pPr>
      <w:r>
        <w:rPr>
          <w:sz w:val="28"/>
        </w:rPr>
        <w:t>1</w:t>
      </w:r>
      <w:r w:rsidRPr="007D1F5B">
        <w:rPr>
          <w:sz w:val="28"/>
        </w:rPr>
        <w:t xml:space="preserve">. </w:t>
      </w:r>
      <w:r>
        <w:rPr>
          <w:sz w:val="28"/>
        </w:rPr>
        <w:t>С</w:t>
      </w:r>
      <w:r w:rsidRPr="007D1F5B">
        <w:rPr>
          <w:sz w:val="28"/>
        </w:rPr>
        <w:t xml:space="preserve">троку </w:t>
      </w:r>
      <w:r>
        <w:rPr>
          <w:sz w:val="28"/>
        </w:rPr>
        <w:t xml:space="preserve">седьмую </w:t>
      </w:r>
      <w:r w:rsidRPr="007D1F5B">
        <w:rPr>
          <w:sz w:val="28"/>
        </w:rPr>
        <w:t xml:space="preserve">паспорта муниципальной </w:t>
      </w:r>
      <w:proofErr w:type="gramStart"/>
      <w:r w:rsidRPr="007D1F5B">
        <w:rPr>
          <w:sz w:val="28"/>
        </w:rPr>
        <w:t>программы  Советского</w:t>
      </w:r>
      <w:proofErr w:type="gramEnd"/>
      <w:r w:rsidRPr="007D1F5B">
        <w:rPr>
          <w:sz w:val="28"/>
        </w:rPr>
        <w:t xml:space="preserve"> муниципального района Кировской области «</w:t>
      </w:r>
      <w:r w:rsidRPr="006F1EA4">
        <w:rPr>
          <w:bCs/>
          <w:sz w:val="28"/>
          <w:szCs w:val="28"/>
        </w:rPr>
        <w:t>Развитие систем коммунальной инфраструктуры</w:t>
      </w:r>
      <w:r>
        <w:rPr>
          <w:sz w:val="28"/>
        </w:rPr>
        <w:t xml:space="preserve">» изложить в </w:t>
      </w:r>
      <w:r w:rsidRPr="007D1F5B">
        <w:rPr>
          <w:sz w:val="28"/>
        </w:rPr>
        <w:t>следующей редакции: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562C0A" w:rsidRPr="00BC3DF9" w14:paraId="7D9D42C2" w14:textId="77777777" w:rsidTr="00077255">
        <w:trPr>
          <w:trHeight w:val="400"/>
          <w:tblCellSpacing w:w="5" w:type="nil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26DC" w14:textId="77777777" w:rsidR="00562C0A" w:rsidRPr="00C03DD0" w:rsidRDefault="00562C0A" w:rsidP="00077255">
            <w:pPr>
              <w:textAlignment w:val="baseline"/>
              <w:rPr>
                <w:bCs/>
                <w:sz w:val="28"/>
                <w:szCs w:val="28"/>
              </w:rPr>
            </w:pPr>
            <w:r w:rsidRPr="00C03DD0">
              <w:rPr>
                <w:bCs/>
                <w:sz w:val="28"/>
                <w:szCs w:val="28"/>
              </w:rPr>
              <w:t>Ресурсное обеспечение</w:t>
            </w:r>
          </w:p>
          <w:p w14:paraId="63DA9DD0" w14:textId="77777777" w:rsidR="00562C0A" w:rsidRPr="00C03DD0" w:rsidRDefault="00562C0A" w:rsidP="00077255">
            <w:pPr>
              <w:textAlignment w:val="baseline"/>
              <w:rPr>
                <w:sz w:val="28"/>
                <w:szCs w:val="28"/>
              </w:rPr>
            </w:pPr>
            <w:r w:rsidRPr="00C03DD0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3871" w14:textId="744C7F36" w:rsidR="00AE6C32" w:rsidRPr="008317E3" w:rsidRDefault="00562C0A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D9F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муниципальной программы: </w:t>
            </w:r>
            <w:r w:rsidR="00DC23DF">
              <w:rPr>
                <w:rFonts w:ascii="Times New Roman" w:hAnsi="Times New Roman" w:cs="Times New Roman"/>
                <w:sz w:val="28"/>
                <w:szCs w:val="28"/>
              </w:rPr>
              <w:t>202 593,668</w:t>
            </w:r>
            <w:r w:rsidR="00AE6C32" w:rsidRPr="008317E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AE6C32" w:rsidRPr="008317E3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числе: средства областного бюджета: </w:t>
            </w:r>
            <w:r w:rsidR="00DC23DF">
              <w:rPr>
                <w:rFonts w:ascii="Times New Roman" w:hAnsi="Times New Roman" w:cs="Times New Roman"/>
                <w:sz w:val="28"/>
                <w:szCs w:val="28"/>
              </w:rPr>
              <w:t>179 570,30</w:t>
            </w:r>
            <w:r w:rsidR="00AE6C32" w:rsidRPr="008317E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AE6C32" w:rsidRPr="008317E3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рублей; средства бюджета муниципального района: </w:t>
            </w:r>
            <w:r w:rsidR="00DC23DF">
              <w:rPr>
                <w:rFonts w:ascii="Times New Roman" w:hAnsi="Times New Roman" w:cs="Times New Roman"/>
                <w:sz w:val="28"/>
                <w:szCs w:val="28"/>
              </w:rPr>
              <w:t>23023,368</w:t>
            </w:r>
            <w:r w:rsidR="00AE6C32" w:rsidRPr="008317E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AE6C32" w:rsidRPr="008317E3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0E332C5B" w14:textId="77777777" w:rsidR="00AE6C32" w:rsidRPr="00D84D9F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E3">
              <w:rPr>
                <w:rFonts w:ascii="Times New Roman" w:hAnsi="Times New Roman" w:cs="Times New Roman"/>
                <w:sz w:val="28"/>
                <w:szCs w:val="28"/>
              </w:rPr>
              <w:t>(объемы финансирования носят прогнозный характер и подлежат</w:t>
            </w:r>
            <w:r w:rsidRPr="00D84D9F">
              <w:rPr>
                <w:rFonts w:ascii="Times New Roman" w:hAnsi="Times New Roman" w:cs="Times New Roman"/>
                <w:sz w:val="28"/>
                <w:szCs w:val="28"/>
              </w:rPr>
              <w:t xml:space="preserve"> уточнению).</w:t>
            </w:r>
          </w:p>
          <w:p w14:paraId="5C3968B6" w14:textId="77777777" w:rsidR="00AE6C32" w:rsidRPr="00D84D9F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D9F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муниципальной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D84D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172FD2A" w14:textId="77777777" w:rsidR="00AE6C32" w:rsidRPr="008317E3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E3">
              <w:rPr>
                <w:rFonts w:ascii="Times New Roman" w:hAnsi="Times New Roman" w:cs="Times New Roman"/>
                <w:sz w:val="28"/>
                <w:szCs w:val="28"/>
              </w:rPr>
              <w:t xml:space="preserve">в 2021 году </w:t>
            </w:r>
            <w:proofErr w:type="gramStart"/>
            <w:r w:rsidRPr="008317E3">
              <w:rPr>
                <w:rFonts w:ascii="Times New Roman" w:hAnsi="Times New Roman" w:cs="Times New Roman"/>
                <w:sz w:val="28"/>
                <w:szCs w:val="28"/>
              </w:rPr>
              <w:t>–  3627</w:t>
            </w:r>
            <w:proofErr w:type="gramEnd"/>
            <w:r w:rsidRPr="008317E3">
              <w:rPr>
                <w:rFonts w:ascii="Times New Roman" w:hAnsi="Times New Roman" w:cs="Times New Roman"/>
                <w:sz w:val="28"/>
                <w:szCs w:val="28"/>
              </w:rPr>
              <w:t>,44  тыс. рублей;</w:t>
            </w:r>
          </w:p>
          <w:p w14:paraId="5366EF13" w14:textId="77777777" w:rsidR="00AE6C32" w:rsidRPr="008317E3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E3">
              <w:rPr>
                <w:rFonts w:ascii="Times New Roman" w:hAnsi="Times New Roman" w:cs="Times New Roman"/>
                <w:sz w:val="28"/>
                <w:szCs w:val="28"/>
              </w:rPr>
              <w:t>в 2022 году – 3909,14 тыс. рублей;</w:t>
            </w:r>
          </w:p>
          <w:p w14:paraId="2EEE9C4C" w14:textId="77777777" w:rsidR="00AE6C32" w:rsidRPr="008317E3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E3">
              <w:rPr>
                <w:rFonts w:ascii="Times New Roman" w:hAnsi="Times New Roman" w:cs="Times New Roman"/>
                <w:sz w:val="28"/>
                <w:szCs w:val="28"/>
              </w:rPr>
              <w:t>в 2023 году – 13880,6 тыс. рублей;</w:t>
            </w:r>
          </w:p>
          <w:p w14:paraId="12EED4C5" w14:textId="77777777" w:rsidR="00AE6C32" w:rsidRPr="008317E3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E3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11135,708 </w:t>
            </w:r>
            <w:r w:rsidRPr="008317E3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рублей; </w:t>
            </w:r>
          </w:p>
          <w:p w14:paraId="6F655624" w14:textId="6B2DFB81" w:rsidR="00AE6C32" w:rsidRPr="008317E3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E3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</w:t>
            </w:r>
            <w:proofErr w:type="gramStart"/>
            <w:r w:rsidRPr="008317E3">
              <w:rPr>
                <w:rFonts w:ascii="Times New Roman" w:hAnsi="Times New Roman" w:cs="Times New Roman"/>
                <w:sz w:val="28"/>
                <w:szCs w:val="28"/>
              </w:rPr>
              <w:t xml:space="preserve">–  </w:t>
            </w:r>
            <w:r w:rsidR="00DC23DF">
              <w:rPr>
                <w:rFonts w:ascii="Times New Roman" w:hAnsi="Times New Roman" w:cs="Times New Roman"/>
                <w:sz w:val="28"/>
                <w:szCs w:val="28"/>
              </w:rPr>
              <w:t>9576</w:t>
            </w:r>
            <w:proofErr w:type="gramEnd"/>
            <w:r w:rsidR="00DC23DF">
              <w:rPr>
                <w:rFonts w:ascii="Times New Roman" w:hAnsi="Times New Roman" w:cs="Times New Roman"/>
                <w:sz w:val="28"/>
                <w:szCs w:val="28"/>
              </w:rPr>
              <w:t>,49</w:t>
            </w:r>
            <w:r w:rsidRPr="008317E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DA69559" w14:textId="16B9CD19" w:rsidR="00AE6C32" w:rsidRPr="008317E3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E3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</w:t>
            </w:r>
            <w:r w:rsidR="00DC23DF">
              <w:rPr>
                <w:rFonts w:ascii="Times New Roman" w:hAnsi="Times New Roman" w:cs="Times New Roman"/>
                <w:sz w:val="28"/>
                <w:szCs w:val="28"/>
              </w:rPr>
              <w:t>1108,</w:t>
            </w:r>
            <w:proofErr w:type="gramStart"/>
            <w:r w:rsidR="00DC23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17E3">
              <w:rPr>
                <w:rFonts w:ascii="Times New Roman" w:hAnsi="Times New Roman" w:cs="Times New Roman"/>
                <w:sz w:val="28"/>
                <w:szCs w:val="28"/>
              </w:rPr>
              <w:t xml:space="preserve">  тыс.</w:t>
            </w:r>
            <w:proofErr w:type="gramEnd"/>
            <w:r w:rsidRPr="008317E3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1ABC2AF6" w14:textId="79AD4A7A" w:rsidR="00AE6C32" w:rsidRPr="00D84D9F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D9F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– </w:t>
            </w:r>
            <w:r w:rsidR="00DC23DF">
              <w:rPr>
                <w:rFonts w:ascii="Times New Roman" w:hAnsi="Times New Roman" w:cs="Times New Roman"/>
                <w:sz w:val="28"/>
                <w:szCs w:val="28"/>
              </w:rPr>
              <w:t>159355,</w:t>
            </w:r>
            <w:proofErr w:type="gramStart"/>
            <w:r w:rsidR="00DC23DF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Pr="00D84D9F">
              <w:rPr>
                <w:rFonts w:ascii="Times New Roman" w:hAnsi="Times New Roman" w:cs="Times New Roman"/>
                <w:sz w:val="28"/>
                <w:szCs w:val="28"/>
              </w:rPr>
              <w:t xml:space="preserve">  тыс.</w:t>
            </w:r>
            <w:proofErr w:type="gramEnd"/>
            <w:r w:rsidRPr="00D84D9F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3FC8D89D" w14:textId="77777777" w:rsidR="00AE6C32" w:rsidRPr="00D84D9F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D9F">
              <w:rPr>
                <w:rFonts w:ascii="Times New Roman" w:hAnsi="Times New Roman" w:cs="Times New Roman"/>
                <w:sz w:val="28"/>
                <w:szCs w:val="28"/>
              </w:rPr>
              <w:t>в 2028 году – 0,</w:t>
            </w:r>
            <w:proofErr w:type="gramStart"/>
            <w:r w:rsidRPr="00D84D9F">
              <w:rPr>
                <w:rFonts w:ascii="Times New Roman" w:hAnsi="Times New Roman" w:cs="Times New Roman"/>
                <w:sz w:val="28"/>
                <w:szCs w:val="28"/>
              </w:rPr>
              <w:t>00  тыс.</w:t>
            </w:r>
            <w:proofErr w:type="gramEnd"/>
            <w:r w:rsidRPr="00D84D9F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172AD02F" w14:textId="77777777" w:rsidR="00AE6C32" w:rsidRPr="00D84D9F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D9F">
              <w:rPr>
                <w:rFonts w:ascii="Times New Roman" w:hAnsi="Times New Roman" w:cs="Times New Roman"/>
                <w:sz w:val="28"/>
                <w:szCs w:val="28"/>
              </w:rPr>
              <w:t>в 2029 году – 0,</w:t>
            </w:r>
            <w:proofErr w:type="gramStart"/>
            <w:r w:rsidRPr="00D84D9F">
              <w:rPr>
                <w:rFonts w:ascii="Times New Roman" w:hAnsi="Times New Roman" w:cs="Times New Roman"/>
                <w:sz w:val="28"/>
                <w:szCs w:val="28"/>
              </w:rPr>
              <w:t>00  тыс.</w:t>
            </w:r>
            <w:proofErr w:type="gramEnd"/>
            <w:r w:rsidRPr="00D84D9F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60816A0C" w14:textId="77777777" w:rsidR="00AE6C32" w:rsidRPr="00562C0A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2C0A">
              <w:rPr>
                <w:rFonts w:ascii="Times New Roman" w:hAnsi="Times New Roman" w:cs="Times New Roman"/>
                <w:sz w:val="28"/>
                <w:szCs w:val="28"/>
              </w:rPr>
              <w:t>в 2030 году –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00  тыс.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рублей.</w:t>
            </w:r>
          </w:p>
          <w:p w14:paraId="294CAD33" w14:textId="5FCE396E" w:rsidR="00562C0A" w:rsidRPr="008317E3" w:rsidRDefault="00562C0A" w:rsidP="008317E3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170663" w14:textId="77777777" w:rsidR="00562C0A" w:rsidRDefault="00562C0A" w:rsidP="00562C0A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14:paraId="2F5CCBD3" w14:textId="77777777" w:rsidR="00562C0A" w:rsidRDefault="00562C0A" w:rsidP="00562C0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D1F5B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4</w:t>
      </w:r>
      <w:r w:rsidRPr="007D1F5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D1F5B">
        <w:rPr>
          <w:sz w:val="28"/>
          <w:szCs w:val="28"/>
        </w:rPr>
        <w:t xml:space="preserve">Ресурсное обеспечение </w:t>
      </w:r>
      <w:r w:rsidRPr="007D1F5B">
        <w:rPr>
          <w:sz w:val="28"/>
        </w:rPr>
        <w:t xml:space="preserve">муниципальной </w:t>
      </w:r>
      <w:proofErr w:type="gramStart"/>
      <w:r w:rsidRPr="007D1F5B">
        <w:rPr>
          <w:sz w:val="28"/>
        </w:rPr>
        <w:t>программы</w:t>
      </w:r>
      <w:r>
        <w:rPr>
          <w:sz w:val="28"/>
        </w:rPr>
        <w:t>»</w:t>
      </w:r>
      <w:r w:rsidRPr="007D1F5B">
        <w:rPr>
          <w:sz w:val="28"/>
        </w:rPr>
        <w:t xml:space="preserve">  </w:t>
      </w:r>
      <w:r>
        <w:rPr>
          <w:sz w:val="28"/>
        </w:rPr>
        <w:t>изложить</w:t>
      </w:r>
      <w:proofErr w:type="gramEnd"/>
      <w:r>
        <w:rPr>
          <w:sz w:val="28"/>
        </w:rPr>
        <w:t xml:space="preserve"> </w:t>
      </w:r>
      <w:r w:rsidRPr="007D1F5B">
        <w:rPr>
          <w:sz w:val="28"/>
        </w:rPr>
        <w:t xml:space="preserve"> </w:t>
      </w:r>
      <w:r>
        <w:rPr>
          <w:sz w:val="28"/>
          <w:szCs w:val="28"/>
        </w:rPr>
        <w:t>в следующей</w:t>
      </w:r>
      <w:r w:rsidRPr="007D1F5B">
        <w:rPr>
          <w:sz w:val="28"/>
          <w:szCs w:val="28"/>
        </w:rPr>
        <w:t xml:space="preserve"> редакции:</w:t>
      </w:r>
    </w:p>
    <w:p w14:paraId="1604188D" w14:textId="77777777" w:rsidR="00562C0A" w:rsidRPr="00375477" w:rsidRDefault="00562C0A" w:rsidP="00562C0A">
      <w:pPr>
        <w:pStyle w:val="ConsPlusNormal"/>
        <w:widowControl/>
        <w:ind w:firstLine="69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75477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75477">
        <w:rPr>
          <w:rFonts w:ascii="Times New Roman" w:hAnsi="Times New Roman" w:cs="Times New Roman"/>
          <w:b/>
          <w:sz w:val="28"/>
          <w:szCs w:val="28"/>
        </w:rPr>
        <w:t xml:space="preserve">. Ресурсное обеспечение </w:t>
      </w:r>
      <w:r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Pr="00375477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14:paraId="362E83DC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Расходы на реализацию муниципальной программы планируется осуществлять за счет средств бюджета муниципального района и областного бюджета.</w:t>
      </w:r>
    </w:p>
    <w:p w14:paraId="31854FF6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</w:t>
      </w:r>
      <w:r>
        <w:rPr>
          <w:sz w:val="28"/>
          <w:szCs w:val="28"/>
        </w:rPr>
        <w:t xml:space="preserve"> </w:t>
      </w:r>
      <w:r w:rsidRPr="006F1EA4">
        <w:rPr>
          <w:sz w:val="28"/>
          <w:szCs w:val="28"/>
        </w:rPr>
        <w:t>Объёмы финансирования Программы будут уточняться ежегодно при формировании бюджета Советского муниципального района на соответствующий финансовый год, исходя из:</w:t>
      </w:r>
    </w:p>
    <w:p w14:paraId="62595D51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4.1.1. возможностей бюджета муниципального района;</w:t>
      </w:r>
    </w:p>
    <w:p w14:paraId="195DDB2C" w14:textId="77777777" w:rsidR="00562C0A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4.1.2. мониторинга реализации Программы.</w:t>
      </w:r>
    </w:p>
    <w:p w14:paraId="0CC5E071" w14:textId="6F2C63B3" w:rsidR="00DC23DF" w:rsidRPr="008317E3" w:rsidRDefault="00DC23DF" w:rsidP="00DC23DF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D84D9F">
        <w:rPr>
          <w:rFonts w:ascii="Times New Roman" w:hAnsi="Times New Roman" w:cs="Times New Roman"/>
          <w:sz w:val="28"/>
          <w:szCs w:val="28"/>
        </w:rPr>
        <w:t xml:space="preserve">бщий объем финансирования муниципальной программы: </w:t>
      </w:r>
      <w:r>
        <w:rPr>
          <w:rFonts w:ascii="Times New Roman" w:hAnsi="Times New Roman" w:cs="Times New Roman"/>
          <w:sz w:val="28"/>
          <w:szCs w:val="28"/>
        </w:rPr>
        <w:t>202 593,668</w:t>
      </w:r>
      <w:r w:rsidRPr="008317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17E3">
        <w:rPr>
          <w:rFonts w:ascii="Times New Roman" w:hAnsi="Times New Roman" w:cs="Times New Roman"/>
          <w:sz w:val="28"/>
          <w:szCs w:val="28"/>
        </w:rPr>
        <w:t xml:space="preserve">тыс. рублей, в том числе: средства областного бюджета: </w:t>
      </w:r>
      <w:r>
        <w:rPr>
          <w:rFonts w:ascii="Times New Roman" w:hAnsi="Times New Roman" w:cs="Times New Roman"/>
          <w:sz w:val="28"/>
          <w:szCs w:val="28"/>
        </w:rPr>
        <w:t>179 570,30</w:t>
      </w:r>
      <w:r w:rsidRPr="008317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17E3">
        <w:rPr>
          <w:rFonts w:ascii="Times New Roman" w:hAnsi="Times New Roman" w:cs="Times New Roman"/>
          <w:sz w:val="28"/>
          <w:szCs w:val="28"/>
        </w:rPr>
        <w:t xml:space="preserve">тыс. рублей; средства бюджета муниципального района: </w:t>
      </w:r>
      <w:r>
        <w:rPr>
          <w:rFonts w:ascii="Times New Roman" w:hAnsi="Times New Roman" w:cs="Times New Roman"/>
          <w:sz w:val="28"/>
          <w:szCs w:val="28"/>
        </w:rPr>
        <w:t>23023,368</w:t>
      </w:r>
      <w:r w:rsidRPr="008317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17E3">
        <w:rPr>
          <w:rFonts w:ascii="Times New Roman" w:hAnsi="Times New Roman" w:cs="Times New Roman"/>
          <w:sz w:val="28"/>
          <w:szCs w:val="28"/>
        </w:rPr>
        <w:t>тыс. рублей</w:t>
      </w:r>
    </w:p>
    <w:p w14:paraId="1E40054D" w14:textId="77777777" w:rsidR="00DC23DF" w:rsidRPr="00D84D9F" w:rsidRDefault="00DC23DF" w:rsidP="00DC23DF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7E3">
        <w:rPr>
          <w:rFonts w:ascii="Times New Roman" w:hAnsi="Times New Roman" w:cs="Times New Roman"/>
          <w:sz w:val="28"/>
          <w:szCs w:val="28"/>
        </w:rPr>
        <w:t>(объемы финансирования носят прогнозный характер и подлежат</w:t>
      </w:r>
      <w:r w:rsidRPr="00D84D9F">
        <w:rPr>
          <w:rFonts w:ascii="Times New Roman" w:hAnsi="Times New Roman" w:cs="Times New Roman"/>
          <w:sz w:val="28"/>
          <w:szCs w:val="28"/>
        </w:rPr>
        <w:t xml:space="preserve"> уточнению).</w:t>
      </w:r>
    </w:p>
    <w:p w14:paraId="191821EF" w14:textId="77777777" w:rsidR="00DC23DF" w:rsidRPr="00D84D9F" w:rsidRDefault="00DC23DF" w:rsidP="00DC23DF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4D9F">
        <w:rPr>
          <w:rFonts w:ascii="Times New Roman" w:hAnsi="Times New Roman" w:cs="Times New Roman"/>
          <w:sz w:val="28"/>
          <w:szCs w:val="28"/>
        </w:rPr>
        <w:t>Объем финансирования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84D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DA81D3" w14:textId="77777777" w:rsidR="00DC23DF" w:rsidRPr="008317E3" w:rsidRDefault="00DC23DF" w:rsidP="00DC23DF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7E3">
        <w:rPr>
          <w:rFonts w:ascii="Times New Roman" w:hAnsi="Times New Roman" w:cs="Times New Roman"/>
          <w:sz w:val="28"/>
          <w:szCs w:val="28"/>
        </w:rPr>
        <w:t xml:space="preserve">в 2021 году </w:t>
      </w:r>
      <w:proofErr w:type="gramStart"/>
      <w:r w:rsidRPr="008317E3">
        <w:rPr>
          <w:rFonts w:ascii="Times New Roman" w:hAnsi="Times New Roman" w:cs="Times New Roman"/>
          <w:sz w:val="28"/>
          <w:szCs w:val="28"/>
        </w:rPr>
        <w:t>–  3627</w:t>
      </w:r>
      <w:proofErr w:type="gramEnd"/>
      <w:r w:rsidRPr="008317E3">
        <w:rPr>
          <w:rFonts w:ascii="Times New Roman" w:hAnsi="Times New Roman" w:cs="Times New Roman"/>
          <w:sz w:val="28"/>
          <w:szCs w:val="28"/>
        </w:rPr>
        <w:t>,44  тыс. рублей;</w:t>
      </w:r>
    </w:p>
    <w:p w14:paraId="52B357BD" w14:textId="77777777" w:rsidR="00DC23DF" w:rsidRPr="008317E3" w:rsidRDefault="00DC23DF" w:rsidP="00DC23DF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7E3">
        <w:rPr>
          <w:rFonts w:ascii="Times New Roman" w:hAnsi="Times New Roman" w:cs="Times New Roman"/>
          <w:sz w:val="28"/>
          <w:szCs w:val="28"/>
        </w:rPr>
        <w:t>в 2022 году – 3909,14 тыс. рублей;</w:t>
      </w:r>
    </w:p>
    <w:p w14:paraId="4539D091" w14:textId="77777777" w:rsidR="00DC23DF" w:rsidRPr="008317E3" w:rsidRDefault="00DC23DF" w:rsidP="00DC23DF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7E3">
        <w:rPr>
          <w:rFonts w:ascii="Times New Roman" w:hAnsi="Times New Roman" w:cs="Times New Roman"/>
          <w:sz w:val="28"/>
          <w:szCs w:val="28"/>
        </w:rPr>
        <w:t>в 2023 году – 13880,6 тыс. рублей;</w:t>
      </w:r>
    </w:p>
    <w:p w14:paraId="56031B86" w14:textId="77777777" w:rsidR="00DC23DF" w:rsidRPr="008317E3" w:rsidRDefault="00DC23DF" w:rsidP="00DC23DF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7E3">
        <w:rPr>
          <w:rFonts w:ascii="Times New Roman" w:hAnsi="Times New Roman" w:cs="Times New Roman"/>
          <w:sz w:val="28"/>
          <w:szCs w:val="28"/>
        </w:rPr>
        <w:t xml:space="preserve">в 2024 году – </w:t>
      </w:r>
      <w:r>
        <w:rPr>
          <w:rFonts w:ascii="Times New Roman" w:hAnsi="Times New Roman" w:cs="Times New Roman"/>
          <w:sz w:val="28"/>
          <w:szCs w:val="28"/>
        </w:rPr>
        <w:t xml:space="preserve">11135,708 </w:t>
      </w:r>
      <w:r w:rsidRPr="008317E3">
        <w:rPr>
          <w:rFonts w:ascii="Times New Roman" w:hAnsi="Times New Roman" w:cs="Times New Roman"/>
          <w:sz w:val="28"/>
          <w:szCs w:val="28"/>
        </w:rPr>
        <w:t xml:space="preserve">тыс. рублей; </w:t>
      </w:r>
    </w:p>
    <w:p w14:paraId="5043BD25" w14:textId="77777777" w:rsidR="00DC23DF" w:rsidRPr="008317E3" w:rsidRDefault="00DC23DF" w:rsidP="00DC23DF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7E3">
        <w:rPr>
          <w:rFonts w:ascii="Times New Roman" w:hAnsi="Times New Roman" w:cs="Times New Roman"/>
          <w:sz w:val="28"/>
          <w:szCs w:val="28"/>
        </w:rPr>
        <w:t xml:space="preserve">в 2025 году </w:t>
      </w:r>
      <w:proofErr w:type="gramStart"/>
      <w:r w:rsidRPr="008317E3">
        <w:rPr>
          <w:rFonts w:ascii="Times New Roman" w:hAnsi="Times New Roman" w:cs="Times New Roman"/>
          <w:sz w:val="28"/>
          <w:szCs w:val="28"/>
        </w:rPr>
        <w:t xml:space="preserve">–  </w:t>
      </w:r>
      <w:r>
        <w:rPr>
          <w:rFonts w:ascii="Times New Roman" w:hAnsi="Times New Roman" w:cs="Times New Roman"/>
          <w:sz w:val="28"/>
          <w:szCs w:val="28"/>
        </w:rPr>
        <w:t>9576</w:t>
      </w:r>
      <w:proofErr w:type="gramEnd"/>
      <w:r>
        <w:rPr>
          <w:rFonts w:ascii="Times New Roman" w:hAnsi="Times New Roman" w:cs="Times New Roman"/>
          <w:sz w:val="28"/>
          <w:szCs w:val="28"/>
        </w:rPr>
        <w:t>,49</w:t>
      </w:r>
      <w:r w:rsidRPr="008317E3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51BC09A2" w14:textId="77777777" w:rsidR="00DC23DF" w:rsidRPr="008317E3" w:rsidRDefault="00DC23DF" w:rsidP="00DC23DF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17E3">
        <w:rPr>
          <w:rFonts w:ascii="Times New Roman" w:hAnsi="Times New Roman" w:cs="Times New Roman"/>
          <w:sz w:val="28"/>
          <w:szCs w:val="28"/>
        </w:rPr>
        <w:t xml:space="preserve">в 2026 году – </w:t>
      </w:r>
      <w:r>
        <w:rPr>
          <w:rFonts w:ascii="Times New Roman" w:hAnsi="Times New Roman" w:cs="Times New Roman"/>
          <w:sz w:val="28"/>
          <w:szCs w:val="28"/>
        </w:rPr>
        <w:t>1108,</w:t>
      </w:r>
      <w:proofErr w:type="gramStart"/>
      <w:r>
        <w:rPr>
          <w:rFonts w:ascii="Times New Roman" w:hAnsi="Times New Roman" w:cs="Times New Roman"/>
          <w:sz w:val="28"/>
          <w:szCs w:val="28"/>
        </w:rPr>
        <w:t>6</w:t>
      </w:r>
      <w:r w:rsidRPr="008317E3">
        <w:rPr>
          <w:rFonts w:ascii="Times New Roman" w:hAnsi="Times New Roman" w:cs="Times New Roman"/>
          <w:sz w:val="28"/>
          <w:szCs w:val="28"/>
        </w:rPr>
        <w:t xml:space="preserve">  тыс.</w:t>
      </w:r>
      <w:proofErr w:type="gramEnd"/>
      <w:r w:rsidRPr="008317E3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35CA79D9" w14:textId="77777777" w:rsidR="00DC23DF" w:rsidRPr="00D84D9F" w:rsidRDefault="00DC23DF" w:rsidP="00DC23DF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4D9F">
        <w:rPr>
          <w:rFonts w:ascii="Times New Roman" w:hAnsi="Times New Roman" w:cs="Times New Roman"/>
          <w:sz w:val="28"/>
          <w:szCs w:val="28"/>
        </w:rPr>
        <w:t xml:space="preserve">в 2027 году – </w:t>
      </w:r>
      <w:r>
        <w:rPr>
          <w:rFonts w:ascii="Times New Roman" w:hAnsi="Times New Roman" w:cs="Times New Roman"/>
          <w:sz w:val="28"/>
          <w:szCs w:val="28"/>
        </w:rPr>
        <w:t>159355,</w:t>
      </w:r>
      <w:proofErr w:type="gramStart"/>
      <w:r>
        <w:rPr>
          <w:rFonts w:ascii="Times New Roman" w:hAnsi="Times New Roman" w:cs="Times New Roman"/>
          <w:sz w:val="28"/>
          <w:szCs w:val="28"/>
        </w:rPr>
        <w:t>69</w:t>
      </w:r>
      <w:r w:rsidRPr="00D84D9F">
        <w:rPr>
          <w:rFonts w:ascii="Times New Roman" w:hAnsi="Times New Roman" w:cs="Times New Roman"/>
          <w:sz w:val="28"/>
          <w:szCs w:val="28"/>
        </w:rPr>
        <w:t xml:space="preserve">  тыс.</w:t>
      </w:r>
      <w:proofErr w:type="gramEnd"/>
      <w:r w:rsidRPr="00D84D9F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33B1462F" w14:textId="77777777" w:rsidR="00DC23DF" w:rsidRPr="00D84D9F" w:rsidRDefault="00DC23DF" w:rsidP="00DC23DF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4D9F">
        <w:rPr>
          <w:rFonts w:ascii="Times New Roman" w:hAnsi="Times New Roman" w:cs="Times New Roman"/>
          <w:sz w:val="28"/>
          <w:szCs w:val="28"/>
        </w:rPr>
        <w:t>в 2028 году – 0,</w:t>
      </w:r>
      <w:proofErr w:type="gramStart"/>
      <w:r w:rsidRPr="00D84D9F">
        <w:rPr>
          <w:rFonts w:ascii="Times New Roman" w:hAnsi="Times New Roman" w:cs="Times New Roman"/>
          <w:sz w:val="28"/>
          <w:szCs w:val="28"/>
        </w:rPr>
        <w:t>00  тыс.</w:t>
      </w:r>
      <w:proofErr w:type="gramEnd"/>
      <w:r w:rsidRPr="00D84D9F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32DE5670" w14:textId="77777777" w:rsidR="00DC23DF" w:rsidRPr="00D84D9F" w:rsidRDefault="00DC23DF" w:rsidP="00DC23DF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4D9F">
        <w:rPr>
          <w:rFonts w:ascii="Times New Roman" w:hAnsi="Times New Roman" w:cs="Times New Roman"/>
          <w:sz w:val="28"/>
          <w:szCs w:val="28"/>
        </w:rPr>
        <w:t>в 2029 году – 0,</w:t>
      </w:r>
      <w:proofErr w:type="gramStart"/>
      <w:r w:rsidRPr="00D84D9F">
        <w:rPr>
          <w:rFonts w:ascii="Times New Roman" w:hAnsi="Times New Roman" w:cs="Times New Roman"/>
          <w:sz w:val="28"/>
          <w:szCs w:val="28"/>
        </w:rPr>
        <w:t>00  тыс.</w:t>
      </w:r>
      <w:proofErr w:type="gramEnd"/>
      <w:r w:rsidRPr="00D84D9F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16A6C69B" w14:textId="77777777" w:rsidR="00DC23DF" w:rsidRPr="00562C0A" w:rsidRDefault="00DC23DF" w:rsidP="00DC23DF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2C0A">
        <w:rPr>
          <w:rFonts w:ascii="Times New Roman" w:hAnsi="Times New Roman" w:cs="Times New Roman"/>
          <w:sz w:val="28"/>
          <w:szCs w:val="28"/>
        </w:rPr>
        <w:t>в 2030 году – 0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Start"/>
      <w:r>
        <w:rPr>
          <w:rFonts w:ascii="Times New Roman" w:hAnsi="Times New Roman" w:cs="Times New Roman"/>
          <w:sz w:val="28"/>
          <w:szCs w:val="28"/>
        </w:rPr>
        <w:t>00  тыс.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4B6456CC" w14:textId="77777777" w:rsidR="00562C0A" w:rsidRPr="00900A5B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900A5B">
        <w:rPr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представлена в приложении № 3, в том числе по годам реализации муниципальной программы.».</w:t>
      </w:r>
    </w:p>
    <w:p w14:paraId="6362A719" w14:textId="77777777" w:rsidR="00562C0A" w:rsidRPr="007D1F5B" w:rsidRDefault="00562C0A" w:rsidP="00562C0A">
      <w:pPr>
        <w:ind w:firstLine="709"/>
        <w:jc w:val="both"/>
        <w:rPr>
          <w:sz w:val="28"/>
        </w:rPr>
      </w:pPr>
      <w:r w:rsidRPr="00900A5B">
        <w:rPr>
          <w:sz w:val="28"/>
          <w:szCs w:val="28"/>
          <w:lang w:eastAsia="hi-IN" w:bidi="hi-IN"/>
        </w:rPr>
        <w:t>3. Приложение №</w:t>
      </w:r>
      <w:r>
        <w:rPr>
          <w:sz w:val="28"/>
          <w:szCs w:val="28"/>
          <w:lang w:eastAsia="hi-IN" w:bidi="hi-IN"/>
        </w:rPr>
        <w:t xml:space="preserve"> </w:t>
      </w:r>
      <w:r w:rsidRPr="00900A5B">
        <w:rPr>
          <w:sz w:val="28"/>
          <w:szCs w:val="28"/>
          <w:lang w:eastAsia="hi-IN" w:bidi="hi-IN"/>
        </w:rPr>
        <w:t>3 «</w:t>
      </w:r>
      <w:r w:rsidRPr="00900A5B">
        <w:rPr>
          <w:bCs/>
          <w:color w:val="000000"/>
          <w:sz w:val="28"/>
          <w:szCs w:val="28"/>
        </w:rPr>
        <w:t>Ресурсное обеспечение муниципальной программы»</w:t>
      </w:r>
      <w:r w:rsidRPr="00900A5B">
        <w:rPr>
          <w:sz w:val="28"/>
        </w:rPr>
        <w:t xml:space="preserve"> изложить </w:t>
      </w:r>
      <w:proofErr w:type="gramStart"/>
      <w:r w:rsidRPr="00900A5B">
        <w:rPr>
          <w:sz w:val="28"/>
        </w:rPr>
        <w:t>в  новой</w:t>
      </w:r>
      <w:proofErr w:type="gramEnd"/>
      <w:r w:rsidRPr="00900A5B">
        <w:rPr>
          <w:sz w:val="28"/>
        </w:rPr>
        <w:t xml:space="preserve"> редакции согласно</w:t>
      </w:r>
      <w:r>
        <w:rPr>
          <w:sz w:val="28"/>
        </w:rPr>
        <w:t xml:space="preserve"> приложению.</w:t>
      </w:r>
    </w:p>
    <w:p w14:paraId="5AB165DD" w14:textId="77777777" w:rsidR="00562C0A" w:rsidRPr="00E54D20" w:rsidRDefault="00562C0A" w:rsidP="00562C0A">
      <w:pPr>
        <w:ind w:firstLine="709"/>
        <w:jc w:val="both"/>
        <w:rPr>
          <w:sz w:val="28"/>
          <w:szCs w:val="28"/>
          <w:lang w:eastAsia="hi-IN" w:bidi="hi-IN"/>
        </w:rPr>
      </w:pPr>
    </w:p>
    <w:p w14:paraId="629DABD2" w14:textId="77777777" w:rsidR="00562C0A" w:rsidRDefault="00562C0A" w:rsidP="00562C0A">
      <w:pPr>
        <w:jc w:val="center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_______________</w:t>
      </w:r>
    </w:p>
    <w:p w14:paraId="55D57DA4" w14:textId="77777777" w:rsidR="00562C0A" w:rsidRPr="00DC23DF" w:rsidRDefault="00562C0A" w:rsidP="00562C0A">
      <w:pPr>
        <w:rPr>
          <w:color w:val="000000" w:themeColor="text1"/>
          <w:sz w:val="28"/>
          <w:szCs w:val="28"/>
          <w:lang w:eastAsia="hi-IN" w:bidi="hi-IN"/>
        </w:rPr>
      </w:pPr>
    </w:p>
    <w:p w14:paraId="7A41DB0F" w14:textId="77777777" w:rsidR="00562C0A" w:rsidRPr="00DC23DF" w:rsidRDefault="00562C0A" w:rsidP="00562C0A">
      <w:pPr>
        <w:rPr>
          <w:color w:val="000000" w:themeColor="text1"/>
        </w:rPr>
      </w:pPr>
    </w:p>
    <w:p w14:paraId="4B7DD086" w14:textId="77777777" w:rsidR="00B4638D" w:rsidRPr="00DC23DF" w:rsidRDefault="00B4638D" w:rsidP="006F1EA4">
      <w:pPr>
        <w:ind w:firstLine="680"/>
        <w:jc w:val="center"/>
        <w:rPr>
          <w:color w:val="000000" w:themeColor="text1"/>
          <w:lang w:eastAsia="hi-IN" w:bidi="hi-IN"/>
        </w:rPr>
      </w:pPr>
    </w:p>
    <w:p w14:paraId="34B58B1C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33A67043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132D91EF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56443E43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13157246" w14:textId="77777777" w:rsidR="000E41E8" w:rsidRPr="00DC23DF" w:rsidRDefault="000E41E8" w:rsidP="008C40BF">
      <w:pPr>
        <w:rPr>
          <w:color w:val="000000" w:themeColor="text1"/>
          <w:lang w:eastAsia="hi-IN" w:bidi="hi-IN"/>
        </w:rPr>
        <w:sectPr w:rsidR="000E41E8" w:rsidRPr="00DC23DF" w:rsidSect="00F07576">
          <w:headerReference w:type="even" r:id="rId8"/>
          <w:headerReference w:type="default" r:id="rId9"/>
          <w:footerReference w:type="even" r:id="rId10"/>
          <w:headerReference w:type="first" r:id="rId11"/>
          <w:footnotePr>
            <w:pos w:val="beneathText"/>
          </w:footnotePr>
          <w:pgSz w:w="11905" w:h="16837"/>
          <w:pgMar w:top="284" w:right="851" w:bottom="284" w:left="1276" w:header="426" w:footer="777" w:gutter="0"/>
          <w:pgNumType w:start="1"/>
          <w:cols w:space="720"/>
          <w:docGrid w:linePitch="360"/>
        </w:sectPr>
      </w:pPr>
    </w:p>
    <w:p w14:paraId="38CDAA6B" w14:textId="77777777" w:rsidR="00460B5C" w:rsidRPr="00DC23DF" w:rsidRDefault="00635FBF" w:rsidP="008C032D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 w:themeColor="text1"/>
          <w:sz w:val="28"/>
          <w:szCs w:val="28"/>
          <w:lang w:eastAsia="hi-IN" w:bidi="hi-IN"/>
        </w:rPr>
      </w:pPr>
      <w:r w:rsidRPr="00DC23DF">
        <w:rPr>
          <w:color w:val="000000" w:themeColor="text1"/>
          <w:sz w:val="28"/>
          <w:szCs w:val="28"/>
          <w:lang w:eastAsia="hi-IN" w:bidi="hi-IN"/>
        </w:rPr>
        <w:lastRenderedPageBreak/>
        <w:t xml:space="preserve">  Приложение к изменениям</w:t>
      </w:r>
    </w:p>
    <w:p w14:paraId="450F8D2F" w14:textId="77777777" w:rsidR="004953B3" w:rsidRPr="00DC23DF" w:rsidRDefault="00460B5C" w:rsidP="004953B3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 w:themeColor="text1"/>
          <w:sz w:val="28"/>
          <w:szCs w:val="28"/>
        </w:rPr>
      </w:pPr>
      <w:r w:rsidRPr="00DC23DF">
        <w:rPr>
          <w:color w:val="000000" w:themeColor="text1"/>
          <w:sz w:val="16"/>
          <w:szCs w:val="16"/>
          <w:lang w:eastAsia="hi-IN" w:bidi="hi-IN"/>
        </w:rPr>
        <w:t xml:space="preserve">   </w:t>
      </w:r>
      <w:r w:rsidR="004953B3" w:rsidRPr="00DC23DF">
        <w:rPr>
          <w:color w:val="000000" w:themeColor="text1"/>
          <w:sz w:val="16"/>
          <w:szCs w:val="16"/>
          <w:lang w:eastAsia="hi-IN" w:bidi="hi-IN"/>
        </w:rPr>
        <w:t xml:space="preserve"> </w:t>
      </w:r>
      <w:r w:rsidR="004953B3" w:rsidRPr="00DC23DF">
        <w:rPr>
          <w:color w:val="000000" w:themeColor="text1"/>
          <w:sz w:val="28"/>
          <w:szCs w:val="28"/>
        </w:rPr>
        <w:t>Приложение № 3</w:t>
      </w:r>
    </w:p>
    <w:p w14:paraId="00A81467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left="10608" w:firstLine="24"/>
        <w:contextualSpacing/>
        <w:rPr>
          <w:color w:val="000000" w:themeColor="text1"/>
          <w:sz w:val="28"/>
          <w:szCs w:val="28"/>
        </w:rPr>
      </w:pPr>
      <w:r w:rsidRPr="00DC23DF">
        <w:rPr>
          <w:color w:val="000000" w:themeColor="text1"/>
          <w:sz w:val="28"/>
          <w:szCs w:val="28"/>
        </w:rPr>
        <w:t xml:space="preserve">  к муниципальной программе</w:t>
      </w:r>
    </w:p>
    <w:p w14:paraId="4B235C1B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color w:val="000000" w:themeColor="text1"/>
        </w:rPr>
      </w:pPr>
    </w:p>
    <w:p w14:paraId="2691437D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color w:val="000000" w:themeColor="text1"/>
        </w:rPr>
      </w:pPr>
    </w:p>
    <w:p w14:paraId="2DD6E2E2" w14:textId="77777777" w:rsidR="004953B3" w:rsidRPr="00DC23DF" w:rsidRDefault="004953B3" w:rsidP="004953B3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 w:themeColor="text1"/>
          <w:sz w:val="28"/>
          <w:szCs w:val="28"/>
        </w:rPr>
      </w:pPr>
      <w:r w:rsidRPr="00DC23DF">
        <w:rPr>
          <w:b/>
          <w:color w:val="000000" w:themeColor="text1"/>
          <w:sz w:val="28"/>
          <w:szCs w:val="28"/>
        </w:rPr>
        <w:t>РЕСУРСНОЕ ОБЕСПЕЧЕНИЕ МУНИЦИПАЛЬНОЙ ПРОГРАММЫ</w:t>
      </w:r>
    </w:p>
    <w:p w14:paraId="27CAD517" w14:textId="77777777" w:rsidR="004953B3" w:rsidRPr="00DC23DF" w:rsidRDefault="004953B3" w:rsidP="004953B3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 w:themeColor="text1"/>
          <w:sz w:val="28"/>
          <w:szCs w:val="28"/>
        </w:rPr>
      </w:pPr>
    </w:p>
    <w:tbl>
      <w:tblPr>
        <w:tblW w:w="1545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2169"/>
        <w:gridCol w:w="2410"/>
        <w:gridCol w:w="992"/>
        <w:gridCol w:w="993"/>
        <w:gridCol w:w="992"/>
        <w:gridCol w:w="1134"/>
        <w:gridCol w:w="992"/>
        <w:gridCol w:w="851"/>
        <w:gridCol w:w="1134"/>
        <w:gridCol w:w="708"/>
        <w:gridCol w:w="682"/>
        <w:gridCol w:w="706"/>
        <w:gridCol w:w="1135"/>
      </w:tblGrid>
      <w:tr w:rsidR="00DC23DF" w:rsidRPr="00DC23DF" w14:paraId="28D4BF24" w14:textId="77777777" w:rsidTr="00DC23DF">
        <w:trPr>
          <w:cantSplit/>
          <w:trHeight w:val="71"/>
          <w:tblHeader/>
        </w:trPr>
        <w:tc>
          <w:tcPr>
            <w:tcW w:w="553" w:type="dxa"/>
            <w:vMerge w:val="restart"/>
          </w:tcPr>
          <w:p w14:paraId="2B5D96CB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№ п/п</w:t>
            </w:r>
          </w:p>
        </w:tc>
        <w:tc>
          <w:tcPr>
            <w:tcW w:w="2169" w:type="dxa"/>
            <w:vMerge w:val="restart"/>
          </w:tcPr>
          <w:p w14:paraId="406EAF81" w14:textId="77777777" w:rsidR="009D460B" w:rsidRPr="00DC23DF" w:rsidRDefault="009D460B" w:rsidP="009D460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Наименование муниципальной программы, подпрограммы, отдельного мероприятия, проекта</w:t>
            </w:r>
          </w:p>
        </w:tc>
        <w:tc>
          <w:tcPr>
            <w:tcW w:w="2410" w:type="dxa"/>
            <w:vMerge w:val="restart"/>
          </w:tcPr>
          <w:p w14:paraId="714FC5D2" w14:textId="77777777" w:rsidR="009D460B" w:rsidRPr="00DC23DF" w:rsidRDefault="009D460B" w:rsidP="009D460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 xml:space="preserve">Источник финансирования, ответственный </w:t>
            </w:r>
            <w:proofErr w:type="gramStart"/>
            <w:r w:rsidRPr="00DC23DF">
              <w:rPr>
                <w:color w:val="000000" w:themeColor="text1"/>
                <w:lang w:eastAsia="ru-RU"/>
              </w:rPr>
              <w:t>исполнитель,  соисполнитель</w:t>
            </w:r>
            <w:proofErr w:type="gramEnd"/>
          </w:p>
          <w:p w14:paraId="1C6500F4" w14:textId="77777777" w:rsidR="009D460B" w:rsidRPr="00DC23DF" w:rsidRDefault="009D460B" w:rsidP="009D460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0319" w:type="dxa"/>
            <w:gridSpan w:val="11"/>
          </w:tcPr>
          <w:p w14:paraId="69E24743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Расходы (тыс. рублей)</w:t>
            </w:r>
          </w:p>
        </w:tc>
      </w:tr>
      <w:tr w:rsidR="00DC23DF" w:rsidRPr="00DC23DF" w14:paraId="38AA394E" w14:textId="77777777" w:rsidTr="00DC23DF">
        <w:trPr>
          <w:cantSplit/>
          <w:trHeight w:val="876"/>
          <w:tblHeader/>
        </w:trPr>
        <w:tc>
          <w:tcPr>
            <w:tcW w:w="553" w:type="dxa"/>
            <w:vMerge/>
          </w:tcPr>
          <w:p w14:paraId="04B58DD7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40F28B4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vMerge/>
          </w:tcPr>
          <w:p w14:paraId="149952B1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590606D9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2021 год</w:t>
            </w:r>
          </w:p>
        </w:tc>
        <w:tc>
          <w:tcPr>
            <w:tcW w:w="993" w:type="dxa"/>
            <w:vAlign w:val="center"/>
          </w:tcPr>
          <w:p w14:paraId="574195A9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2022 год</w:t>
            </w:r>
          </w:p>
        </w:tc>
        <w:tc>
          <w:tcPr>
            <w:tcW w:w="992" w:type="dxa"/>
            <w:vAlign w:val="center"/>
          </w:tcPr>
          <w:p w14:paraId="0A1764A4" w14:textId="77777777" w:rsidR="00244528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 xml:space="preserve">2023 </w:t>
            </w:r>
          </w:p>
          <w:p w14:paraId="3E7C9ECD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год</w:t>
            </w:r>
          </w:p>
        </w:tc>
        <w:tc>
          <w:tcPr>
            <w:tcW w:w="1134" w:type="dxa"/>
            <w:vAlign w:val="center"/>
          </w:tcPr>
          <w:p w14:paraId="4DE4F34A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2024 год</w:t>
            </w:r>
          </w:p>
        </w:tc>
        <w:tc>
          <w:tcPr>
            <w:tcW w:w="992" w:type="dxa"/>
            <w:vAlign w:val="center"/>
          </w:tcPr>
          <w:p w14:paraId="63564F66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2025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30DD04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2026 год</w:t>
            </w:r>
          </w:p>
        </w:tc>
        <w:tc>
          <w:tcPr>
            <w:tcW w:w="1134" w:type="dxa"/>
            <w:vAlign w:val="center"/>
          </w:tcPr>
          <w:p w14:paraId="4A9B9794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2027 год</w:t>
            </w:r>
          </w:p>
        </w:tc>
        <w:tc>
          <w:tcPr>
            <w:tcW w:w="708" w:type="dxa"/>
            <w:vAlign w:val="center"/>
          </w:tcPr>
          <w:p w14:paraId="4E12DA4A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2028 год</w:t>
            </w:r>
          </w:p>
        </w:tc>
        <w:tc>
          <w:tcPr>
            <w:tcW w:w="682" w:type="dxa"/>
            <w:vAlign w:val="center"/>
          </w:tcPr>
          <w:p w14:paraId="444D1FCD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2029 год</w:t>
            </w:r>
          </w:p>
        </w:tc>
        <w:tc>
          <w:tcPr>
            <w:tcW w:w="706" w:type="dxa"/>
            <w:vAlign w:val="center"/>
          </w:tcPr>
          <w:p w14:paraId="5DC9C9EC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2030 год</w:t>
            </w:r>
          </w:p>
        </w:tc>
        <w:tc>
          <w:tcPr>
            <w:tcW w:w="1135" w:type="dxa"/>
            <w:vAlign w:val="center"/>
          </w:tcPr>
          <w:p w14:paraId="21544365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итого</w:t>
            </w:r>
          </w:p>
        </w:tc>
      </w:tr>
      <w:tr w:rsidR="00DC23DF" w:rsidRPr="00DC23DF" w14:paraId="31E89CBE" w14:textId="77777777" w:rsidTr="00DC23DF">
        <w:trPr>
          <w:trHeight w:val="224"/>
        </w:trPr>
        <w:tc>
          <w:tcPr>
            <w:tcW w:w="553" w:type="dxa"/>
            <w:vMerge w:val="restart"/>
          </w:tcPr>
          <w:p w14:paraId="75654757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</w:t>
            </w:r>
          </w:p>
        </w:tc>
        <w:tc>
          <w:tcPr>
            <w:tcW w:w="2169" w:type="dxa"/>
            <w:vMerge w:val="restart"/>
          </w:tcPr>
          <w:p w14:paraId="496EC4EC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Муниципальная программа «Развитие систем коммунальной инфраструктуры на 2021-2030 годы»</w:t>
            </w:r>
          </w:p>
          <w:p w14:paraId="3985765D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501AA573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14:paraId="294A1A8D" w14:textId="505015B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3627,44</w:t>
            </w:r>
          </w:p>
        </w:tc>
        <w:tc>
          <w:tcPr>
            <w:tcW w:w="993" w:type="dxa"/>
            <w:vAlign w:val="bottom"/>
          </w:tcPr>
          <w:p w14:paraId="1AE94AAC" w14:textId="77C65409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3909,14</w:t>
            </w:r>
          </w:p>
        </w:tc>
        <w:tc>
          <w:tcPr>
            <w:tcW w:w="992" w:type="dxa"/>
            <w:vAlign w:val="bottom"/>
          </w:tcPr>
          <w:p w14:paraId="02E26BD9" w14:textId="33303DBD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13880,6</w:t>
            </w:r>
          </w:p>
        </w:tc>
        <w:tc>
          <w:tcPr>
            <w:tcW w:w="1134" w:type="dxa"/>
            <w:vAlign w:val="bottom"/>
          </w:tcPr>
          <w:p w14:paraId="4350229F" w14:textId="66B0FF3B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11135,708</w:t>
            </w:r>
          </w:p>
        </w:tc>
        <w:tc>
          <w:tcPr>
            <w:tcW w:w="992" w:type="dxa"/>
            <w:vAlign w:val="bottom"/>
          </w:tcPr>
          <w:p w14:paraId="744D0FD8" w14:textId="3AA49A24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9576,49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B65B965" w14:textId="1E6C081B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1108,6</w:t>
            </w:r>
          </w:p>
        </w:tc>
        <w:tc>
          <w:tcPr>
            <w:tcW w:w="1134" w:type="dxa"/>
            <w:vAlign w:val="bottom"/>
          </w:tcPr>
          <w:p w14:paraId="18862F23" w14:textId="08C5D2C2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159355,69</w:t>
            </w:r>
          </w:p>
        </w:tc>
        <w:tc>
          <w:tcPr>
            <w:tcW w:w="708" w:type="dxa"/>
            <w:vAlign w:val="bottom"/>
          </w:tcPr>
          <w:p w14:paraId="6ECB0437" w14:textId="47B60F4F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7D6D9C27" w14:textId="02D4329D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710C6CD7" w14:textId="07E661B5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04B86ADF" w14:textId="0A307B2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202593,668</w:t>
            </w:r>
          </w:p>
        </w:tc>
      </w:tr>
      <w:tr w:rsidR="00DC23DF" w:rsidRPr="00DC23DF" w14:paraId="4C9B2131" w14:textId="77777777" w:rsidTr="00DC23DF">
        <w:trPr>
          <w:trHeight w:val="224"/>
        </w:trPr>
        <w:tc>
          <w:tcPr>
            <w:tcW w:w="553" w:type="dxa"/>
            <w:vMerge/>
          </w:tcPr>
          <w:p w14:paraId="43D1F38C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6879297C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0B395BE8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14:paraId="32878F4D" w14:textId="67F2A182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3" w:type="dxa"/>
            <w:vAlign w:val="bottom"/>
          </w:tcPr>
          <w:p w14:paraId="15914368" w14:textId="205F2C97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00D3BCBC" w14:textId="38B931C0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55FC2481" w14:textId="74BC1934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45114926" w14:textId="31A8EFB6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3300568" w14:textId="75166B6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244C2F04" w14:textId="25A1EDD1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8" w:type="dxa"/>
            <w:vAlign w:val="bottom"/>
          </w:tcPr>
          <w:p w14:paraId="19B463D4" w14:textId="71D6BA57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38667869" w14:textId="7ED8B1D7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4E26170E" w14:textId="52F39607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264F55CB" w14:textId="62E2D766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</w:tr>
      <w:tr w:rsidR="00DC23DF" w:rsidRPr="00DC23DF" w14:paraId="1CE0FCAE" w14:textId="77777777" w:rsidTr="00DC23DF">
        <w:trPr>
          <w:trHeight w:val="224"/>
        </w:trPr>
        <w:tc>
          <w:tcPr>
            <w:tcW w:w="553" w:type="dxa"/>
            <w:vMerge/>
          </w:tcPr>
          <w:p w14:paraId="76552379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3B3ECE85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73859E01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14:paraId="680B7676" w14:textId="2849205B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2154</w:t>
            </w:r>
          </w:p>
        </w:tc>
        <w:tc>
          <w:tcPr>
            <w:tcW w:w="993" w:type="dxa"/>
            <w:vAlign w:val="bottom"/>
          </w:tcPr>
          <w:p w14:paraId="1ACC6E80" w14:textId="5CF63B1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1434,5</w:t>
            </w:r>
          </w:p>
        </w:tc>
        <w:tc>
          <w:tcPr>
            <w:tcW w:w="992" w:type="dxa"/>
            <w:vAlign w:val="bottom"/>
          </w:tcPr>
          <w:p w14:paraId="2FB7F1FA" w14:textId="5212B0A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6908,4</w:t>
            </w:r>
          </w:p>
        </w:tc>
        <w:tc>
          <w:tcPr>
            <w:tcW w:w="1134" w:type="dxa"/>
            <w:vAlign w:val="bottom"/>
          </w:tcPr>
          <w:p w14:paraId="3ECAD69E" w14:textId="4F0AEA38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6541,1</w:t>
            </w:r>
          </w:p>
        </w:tc>
        <w:tc>
          <w:tcPr>
            <w:tcW w:w="992" w:type="dxa"/>
            <w:vAlign w:val="bottom"/>
          </w:tcPr>
          <w:p w14:paraId="06983A3A" w14:textId="4BFFEC02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5867,8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8FE79D8" w14:textId="11CB3C98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759524D7" w14:textId="05B10D8F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156664,5</w:t>
            </w:r>
          </w:p>
        </w:tc>
        <w:tc>
          <w:tcPr>
            <w:tcW w:w="708" w:type="dxa"/>
            <w:vAlign w:val="bottom"/>
          </w:tcPr>
          <w:p w14:paraId="75B32FFB" w14:textId="6B723D55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7644B554" w14:textId="7AFC1357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44ED4F2D" w14:textId="2698B627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5F034E55" w14:textId="0D12D3B4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179570,3</w:t>
            </w:r>
          </w:p>
        </w:tc>
      </w:tr>
      <w:tr w:rsidR="00DC23DF" w:rsidRPr="00DC23DF" w14:paraId="326FC1FD" w14:textId="77777777" w:rsidTr="00DC23DF">
        <w:trPr>
          <w:trHeight w:val="224"/>
        </w:trPr>
        <w:tc>
          <w:tcPr>
            <w:tcW w:w="553" w:type="dxa"/>
            <w:vMerge/>
          </w:tcPr>
          <w:p w14:paraId="7E4A64F7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07105C0F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19A85689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14:paraId="6A0C8A40" w14:textId="74F00353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1473,44</w:t>
            </w:r>
          </w:p>
        </w:tc>
        <w:tc>
          <w:tcPr>
            <w:tcW w:w="993" w:type="dxa"/>
            <w:vAlign w:val="bottom"/>
          </w:tcPr>
          <w:p w14:paraId="7E20BA33" w14:textId="762947D7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2474,64</w:t>
            </w:r>
          </w:p>
        </w:tc>
        <w:tc>
          <w:tcPr>
            <w:tcW w:w="992" w:type="dxa"/>
            <w:vAlign w:val="bottom"/>
          </w:tcPr>
          <w:p w14:paraId="48942785" w14:textId="670BFDA7" w:rsidR="00DC23DF" w:rsidRPr="00DC23DF" w:rsidRDefault="00DC23DF" w:rsidP="00DC23DF">
            <w:pPr>
              <w:jc w:val="right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6972,2</w:t>
            </w:r>
          </w:p>
        </w:tc>
        <w:tc>
          <w:tcPr>
            <w:tcW w:w="1134" w:type="dxa"/>
            <w:vAlign w:val="bottom"/>
          </w:tcPr>
          <w:p w14:paraId="76BCEFDB" w14:textId="1E85D8AF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4594,608</w:t>
            </w:r>
          </w:p>
        </w:tc>
        <w:tc>
          <w:tcPr>
            <w:tcW w:w="992" w:type="dxa"/>
            <w:vAlign w:val="bottom"/>
          </w:tcPr>
          <w:p w14:paraId="494A9CE5" w14:textId="2F2BD2AE" w:rsidR="00DC23DF" w:rsidRPr="00DC23DF" w:rsidRDefault="00DC23DF" w:rsidP="00DC23DF">
            <w:pPr>
              <w:jc w:val="right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3708,69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E71CC3D" w14:textId="4F48F11D" w:rsidR="00DC23DF" w:rsidRPr="00DC23DF" w:rsidRDefault="00DC23DF" w:rsidP="00DC23DF">
            <w:pPr>
              <w:jc w:val="right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1108,6</w:t>
            </w:r>
          </w:p>
        </w:tc>
        <w:tc>
          <w:tcPr>
            <w:tcW w:w="1134" w:type="dxa"/>
            <w:vAlign w:val="bottom"/>
          </w:tcPr>
          <w:p w14:paraId="7EB53233" w14:textId="65468B13" w:rsidR="00DC23DF" w:rsidRPr="00DC23DF" w:rsidRDefault="00DC23DF" w:rsidP="00DC23DF">
            <w:pPr>
              <w:jc w:val="right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2691,19</w:t>
            </w:r>
          </w:p>
        </w:tc>
        <w:tc>
          <w:tcPr>
            <w:tcW w:w="708" w:type="dxa"/>
            <w:vAlign w:val="bottom"/>
          </w:tcPr>
          <w:p w14:paraId="0853B9E7" w14:textId="137EA9DC" w:rsidR="00DC23DF" w:rsidRPr="00DC23DF" w:rsidRDefault="00DC23DF" w:rsidP="00DC23DF">
            <w:pPr>
              <w:jc w:val="right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0F0F91A3" w14:textId="2D242A02" w:rsidR="00DC23DF" w:rsidRPr="00DC23DF" w:rsidRDefault="00DC23DF" w:rsidP="00DC23DF">
            <w:pPr>
              <w:jc w:val="right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6352CEF6" w14:textId="5BE060C3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7ADAAEC5" w14:textId="23E17AF8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23023,368</w:t>
            </w:r>
          </w:p>
        </w:tc>
      </w:tr>
      <w:tr w:rsidR="00DC23DF" w:rsidRPr="00DC23DF" w14:paraId="6854F270" w14:textId="77777777" w:rsidTr="00DC23DF">
        <w:trPr>
          <w:trHeight w:val="325"/>
        </w:trPr>
        <w:tc>
          <w:tcPr>
            <w:tcW w:w="553" w:type="dxa"/>
            <w:vMerge/>
          </w:tcPr>
          <w:p w14:paraId="0471DBA8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1F048038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0AB7A310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vAlign w:val="bottom"/>
          </w:tcPr>
          <w:p w14:paraId="41F75190" w14:textId="0EB8283A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3" w:type="dxa"/>
            <w:vAlign w:val="bottom"/>
          </w:tcPr>
          <w:p w14:paraId="4800D65B" w14:textId="7DB8A7A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632C411D" w14:textId="65B1CDE9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33CAF07E" w14:textId="25618EB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0B78EE63" w14:textId="6A7B1299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95E12EC" w14:textId="2C3DE626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6908C219" w14:textId="384AFEE0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8" w:type="dxa"/>
            <w:vAlign w:val="bottom"/>
          </w:tcPr>
          <w:p w14:paraId="100B152C" w14:textId="71F3545F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1437F588" w14:textId="48ACB6BA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41D30CE4" w14:textId="5FFD8CD3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58A2604B" w14:textId="185AC25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</w:tr>
      <w:tr w:rsidR="00DC23DF" w:rsidRPr="00DC23DF" w14:paraId="45F75895" w14:textId="77777777" w:rsidTr="00DC23DF">
        <w:trPr>
          <w:trHeight w:val="176"/>
        </w:trPr>
        <w:tc>
          <w:tcPr>
            <w:tcW w:w="553" w:type="dxa"/>
            <w:vMerge w:val="restart"/>
          </w:tcPr>
          <w:p w14:paraId="1DE5A0AF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1.1</w:t>
            </w:r>
          </w:p>
        </w:tc>
        <w:tc>
          <w:tcPr>
            <w:tcW w:w="2169" w:type="dxa"/>
            <w:vMerge w:val="restart"/>
          </w:tcPr>
          <w:p w14:paraId="0D5225EE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«Обновление и модернизация коммунальной инфраструктуры»</w:t>
            </w:r>
          </w:p>
        </w:tc>
        <w:tc>
          <w:tcPr>
            <w:tcW w:w="2410" w:type="dxa"/>
            <w:vAlign w:val="center"/>
          </w:tcPr>
          <w:p w14:paraId="2385D276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14:paraId="5FE7B8C8" w14:textId="4EF2631D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3567,44</w:t>
            </w:r>
          </w:p>
        </w:tc>
        <w:tc>
          <w:tcPr>
            <w:tcW w:w="993" w:type="dxa"/>
            <w:vAlign w:val="bottom"/>
          </w:tcPr>
          <w:p w14:paraId="57A8A82C" w14:textId="484A2F46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3111,34</w:t>
            </w:r>
          </w:p>
        </w:tc>
        <w:tc>
          <w:tcPr>
            <w:tcW w:w="992" w:type="dxa"/>
            <w:vAlign w:val="bottom"/>
          </w:tcPr>
          <w:p w14:paraId="7C487FD0" w14:textId="01A1686A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2677,2</w:t>
            </w:r>
          </w:p>
        </w:tc>
        <w:tc>
          <w:tcPr>
            <w:tcW w:w="1134" w:type="dxa"/>
            <w:vAlign w:val="bottom"/>
          </w:tcPr>
          <w:p w14:paraId="045C5AFB" w14:textId="3C85DA99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2268,4</w:t>
            </w:r>
          </w:p>
        </w:tc>
        <w:tc>
          <w:tcPr>
            <w:tcW w:w="992" w:type="dxa"/>
            <w:vAlign w:val="bottom"/>
          </w:tcPr>
          <w:p w14:paraId="661B11F1" w14:textId="454CF363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2600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78C44AF" w14:textId="1417A4C1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1B33CA43" w14:textId="402C1AC0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158247</w:t>
            </w:r>
          </w:p>
        </w:tc>
        <w:tc>
          <w:tcPr>
            <w:tcW w:w="708" w:type="dxa"/>
            <w:vAlign w:val="bottom"/>
          </w:tcPr>
          <w:p w14:paraId="2CE33A44" w14:textId="7B5BC5C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243F18F3" w14:textId="12608F5A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23ACD861" w14:textId="3DC9CFCA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38F5BA42" w14:textId="5013A3BC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172471,38</w:t>
            </w:r>
          </w:p>
        </w:tc>
      </w:tr>
      <w:tr w:rsidR="00DC23DF" w:rsidRPr="00DC23DF" w14:paraId="799BF2EA" w14:textId="77777777" w:rsidTr="00DC23DF">
        <w:trPr>
          <w:trHeight w:val="308"/>
        </w:trPr>
        <w:tc>
          <w:tcPr>
            <w:tcW w:w="553" w:type="dxa"/>
            <w:vMerge/>
          </w:tcPr>
          <w:p w14:paraId="3D0E2778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630CEA2D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14:paraId="0180BA69" w14:textId="77777777" w:rsidR="00DC23DF" w:rsidRPr="00DC23DF" w:rsidRDefault="00DC23DF" w:rsidP="00DC23DF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14:paraId="427BFD80" w14:textId="0DC457B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vAlign w:val="bottom"/>
          </w:tcPr>
          <w:p w14:paraId="29B8E98D" w14:textId="789C987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35E48131" w14:textId="1E2B73E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1A3D0CC5" w14:textId="0B6EDBE7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331F9E7C" w14:textId="3858F0D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F0FC85F" w14:textId="5099FB0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7B86CFBB" w14:textId="5922ECF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vAlign w:val="bottom"/>
          </w:tcPr>
          <w:p w14:paraId="7DDC365C" w14:textId="5596FD9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041E6A53" w14:textId="4F2B6ED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1DE1B238" w14:textId="6562C48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767ECD6E" w14:textId="0DA1D024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</w:tr>
      <w:tr w:rsidR="00DC23DF" w:rsidRPr="00DC23DF" w14:paraId="39DDE272" w14:textId="77777777" w:rsidTr="00DC23DF">
        <w:trPr>
          <w:trHeight w:val="219"/>
        </w:trPr>
        <w:tc>
          <w:tcPr>
            <w:tcW w:w="553" w:type="dxa"/>
            <w:vMerge/>
          </w:tcPr>
          <w:p w14:paraId="6EC2E1E2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5608413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14:paraId="22B7B92D" w14:textId="77777777" w:rsidR="00DC23DF" w:rsidRPr="00DC23DF" w:rsidRDefault="00DC23DF" w:rsidP="00DC23DF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14:paraId="7D47B8E1" w14:textId="792F14C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2154</w:t>
            </w:r>
          </w:p>
        </w:tc>
        <w:tc>
          <w:tcPr>
            <w:tcW w:w="993" w:type="dxa"/>
            <w:vAlign w:val="bottom"/>
          </w:tcPr>
          <w:p w14:paraId="438C7F28" w14:textId="2F8827E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1434,5</w:t>
            </w:r>
          </w:p>
        </w:tc>
        <w:tc>
          <w:tcPr>
            <w:tcW w:w="992" w:type="dxa"/>
            <w:vAlign w:val="bottom"/>
          </w:tcPr>
          <w:p w14:paraId="7FF6FF43" w14:textId="7BB1A55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41ABB675" w14:textId="5E468267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73838FED" w14:textId="3A74D68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93566BE" w14:textId="3A33EE9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30B35360" w14:textId="2E05A21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156664,5</w:t>
            </w:r>
          </w:p>
        </w:tc>
        <w:tc>
          <w:tcPr>
            <w:tcW w:w="708" w:type="dxa"/>
            <w:vAlign w:val="bottom"/>
          </w:tcPr>
          <w:p w14:paraId="6A92673C" w14:textId="1E60B18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0D8F4F14" w14:textId="3F328167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4DD9636B" w14:textId="4B20A5C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27C7DFB5" w14:textId="13CBD55D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160253</w:t>
            </w:r>
          </w:p>
        </w:tc>
      </w:tr>
      <w:tr w:rsidR="00DC23DF" w:rsidRPr="00DC23DF" w14:paraId="7C12FDEA" w14:textId="77777777" w:rsidTr="00DC23DF">
        <w:trPr>
          <w:trHeight w:val="553"/>
        </w:trPr>
        <w:tc>
          <w:tcPr>
            <w:tcW w:w="553" w:type="dxa"/>
            <w:vMerge/>
          </w:tcPr>
          <w:p w14:paraId="1044F207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005BC60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14:paraId="371893CE" w14:textId="77777777" w:rsidR="00DC23DF" w:rsidRPr="00DC23DF" w:rsidRDefault="00DC23DF" w:rsidP="00DC23DF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14:paraId="44EB1303" w14:textId="597DD8C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1413,44</w:t>
            </w:r>
          </w:p>
        </w:tc>
        <w:tc>
          <w:tcPr>
            <w:tcW w:w="993" w:type="dxa"/>
            <w:vAlign w:val="bottom"/>
          </w:tcPr>
          <w:p w14:paraId="09453761" w14:textId="4D4E5B1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1676,84</w:t>
            </w:r>
          </w:p>
        </w:tc>
        <w:tc>
          <w:tcPr>
            <w:tcW w:w="992" w:type="dxa"/>
            <w:vAlign w:val="bottom"/>
          </w:tcPr>
          <w:p w14:paraId="3F6A3D2F" w14:textId="7942556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2677,2</w:t>
            </w:r>
          </w:p>
        </w:tc>
        <w:tc>
          <w:tcPr>
            <w:tcW w:w="1134" w:type="dxa"/>
            <w:vAlign w:val="bottom"/>
          </w:tcPr>
          <w:p w14:paraId="69BA0FB6" w14:textId="33C0453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2268,4</w:t>
            </w:r>
          </w:p>
        </w:tc>
        <w:tc>
          <w:tcPr>
            <w:tcW w:w="992" w:type="dxa"/>
            <w:vAlign w:val="bottom"/>
          </w:tcPr>
          <w:p w14:paraId="21F99894" w14:textId="15DE567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2600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F5F28F9" w14:textId="6F9A45D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00B3D60B" w14:textId="3CC8649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1582,5</w:t>
            </w:r>
          </w:p>
        </w:tc>
        <w:tc>
          <w:tcPr>
            <w:tcW w:w="708" w:type="dxa"/>
            <w:vAlign w:val="bottom"/>
          </w:tcPr>
          <w:p w14:paraId="0E270199" w14:textId="2D89429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0974F466" w14:textId="64AA116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66D0934E" w14:textId="63ED4AE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6AAFF9E7" w14:textId="4B323FF0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12218,38</w:t>
            </w:r>
          </w:p>
        </w:tc>
      </w:tr>
      <w:tr w:rsidR="00DC23DF" w:rsidRPr="00DC23DF" w14:paraId="4D62BA81" w14:textId="77777777" w:rsidTr="00DC23DF">
        <w:trPr>
          <w:trHeight w:val="305"/>
        </w:trPr>
        <w:tc>
          <w:tcPr>
            <w:tcW w:w="553" w:type="dxa"/>
            <w:vMerge/>
          </w:tcPr>
          <w:p w14:paraId="7FA3E287" w14:textId="77777777" w:rsidR="00DC23DF" w:rsidRPr="00DC23DF" w:rsidRDefault="00DC23DF" w:rsidP="00DC23DF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D36643B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3AB009C5" w14:textId="77777777" w:rsidR="00DC23DF" w:rsidRPr="00DC23DF" w:rsidRDefault="00DC23DF" w:rsidP="001A31F7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nil"/>
            </w:tcBorders>
          </w:tcPr>
          <w:p w14:paraId="0E739858" w14:textId="6052F05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14:paraId="03A83047" w14:textId="60B573B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</w:tcBorders>
          </w:tcPr>
          <w:p w14:paraId="6650D222" w14:textId="2A08D49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14:paraId="459A40FC" w14:textId="5527525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</w:tcBorders>
          </w:tcPr>
          <w:p w14:paraId="49BBED32" w14:textId="06829DB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49877559" w14:textId="0B56432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14:paraId="6CADBD88" w14:textId="4049189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nil"/>
            </w:tcBorders>
          </w:tcPr>
          <w:p w14:paraId="604D0151" w14:textId="729020E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nil"/>
            </w:tcBorders>
          </w:tcPr>
          <w:p w14:paraId="05386475" w14:textId="6EB3FAB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nil"/>
            </w:tcBorders>
          </w:tcPr>
          <w:p w14:paraId="5F72A2C9" w14:textId="27FBF62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nil"/>
            </w:tcBorders>
            <w:vAlign w:val="bottom"/>
          </w:tcPr>
          <w:p w14:paraId="4BDBE165" w14:textId="08401B4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</w:tr>
      <w:tr w:rsidR="00DC23DF" w:rsidRPr="00DC23DF" w14:paraId="125909FA" w14:textId="77777777" w:rsidTr="00DC23DF">
        <w:trPr>
          <w:trHeight w:val="363"/>
        </w:trPr>
        <w:tc>
          <w:tcPr>
            <w:tcW w:w="553" w:type="dxa"/>
            <w:vMerge w:val="restart"/>
          </w:tcPr>
          <w:p w14:paraId="5F99C665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  <w:p w14:paraId="295D013C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1.2</w:t>
            </w:r>
          </w:p>
        </w:tc>
        <w:tc>
          <w:tcPr>
            <w:tcW w:w="2169" w:type="dxa"/>
            <w:vMerge w:val="restart"/>
          </w:tcPr>
          <w:p w14:paraId="70052DE4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«Разработка проектно-сметной документации»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1BE6E87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bottom"/>
          </w:tcPr>
          <w:p w14:paraId="51A2FDB2" w14:textId="03129D5A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74EB6888" w14:textId="234B26F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20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6162591" w14:textId="15F386D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13,5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1AABDE68" w14:textId="4CE234D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E7FEE22" w14:textId="7CF74B38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CDF6A97" w14:textId="40FAE9A1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4208ED56" w14:textId="0D3D1B9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6B85C4D8" w14:textId="02720E5D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bottom w:val="single" w:sz="4" w:space="0" w:color="auto"/>
            </w:tcBorders>
            <w:vAlign w:val="bottom"/>
          </w:tcPr>
          <w:p w14:paraId="05DD930D" w14:textId="7AED0498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vAlign w:val="bottom"/>
          </w:tcPr>
          <w:p w14:paraId="205F0183" w14:textId="444A9D9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77C9C35F" w14:textId="3A6A8B44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33,5</w:t>
            </w:r>
          </w:p>
        </w:tc>
      </w:tr>
      <w:tr w:rsidR="00DC23DF" w:rsidRPr="00DC23DF" w14:paraId="3FC5D558" w14:textId="77777777" w:rsidTr="00DC23DF">
        <w:trPr>
          <w:trHeight w:val="403"/>
        </w:trPr>
        <w:tc>
          <w:tcPr>
            <w:tcW w:w="553" w:type="dxa"/>
            <w:vMerge/>
          </w:tcPr>
          <w:p w14:paraId="7CE07609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A1D3CA4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EAC45B4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FAFA56" w14:textId="16628C47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6276F4" w14:textId="35064F6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7A53F2" w14:textId="68FD76A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F33491" w14:textId="1D316E7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348DB9" w14:textId="29B18BD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B2DAD06" w14:textId="3301043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53AF93" w14:textId="6251F4A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835F8F" w14:textId="45154AE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F5E3E3" w14:textId="36E9056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346DBB" w14:textId="1EF4DD8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6278EC" w14:textId="2919102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</w:tr>
      <w:tr w:rsidR="00DC23DF" w:rsidRPr="00DC23DF" w14:paraId="5ACAE562" w14:textId="77777777" w:rsidTr="00DC23DF">
        <w:trPr>
          <w:trHeight w:val="318"/>
        </w:trPr>
        <w:tc>
          <w:tcPr>
            <w:tcW w:w="553" w:type="dxa"/>
            <w:vMerge/>
          </w:tcPr>
          <w:p w14:paraId="2396621E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5B3EE7DF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7524116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97B21F" w14:textId="191B999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9933E4" w14:textId="4EA5D69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68897F" w14:textId="720F214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6F948C" w14:textId="64889BE7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A2764F" w14:textId="76B1676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2A1780F" w14:textId="3C31AE3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87BC9A" w14:textId="5B8B1FD7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5B4206" w14:textId="639069F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00D778" w14:textId="5BA8F3D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56D0A9" w14:textId="4F4BED2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8FDAD4" w14:textId="612394F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</w:tr>
      <w:tr w:rsidR="00DC23DF" w:rsidRPr="00DC23DF" w14:paraId="20994BDC" w14:textId="77777777" w:rsidTr="00DC23DF">
        <w:trPr>
          <w:trHeight w:val="285"/>
        </w:trPr>
        <w:tc>
          <w:tcPr>
            <w:tcW w:w="553" w:type="dxa"/>
            <w:vMerge/>
          </w:tcPr>
          <w:p w14:paraId="34CECFCC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7D068DDD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F7D3F6F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F771C0" w14:textId="6889343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D37FEE" w14:textId="176CB977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DFBB9B" w14:textId="306F774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13,5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2D1A9A" w14:textId="61098F4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6251FF" w14:textId="6EA0981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F08B7E" w14:textId="6041536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240AF5" w14:textId="70BC194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53CF5" w14:textId="5A739B5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C068AF" w14:textId="3B0F700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7CC7B5" w14:textId="6C282A4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064532" w14:textId="3A66CDE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33,5</w:t>
            </w:r>
          </w:p>
        </w:tc>
      </w:tr>
      <w:tr w:rsidR="00DC23DF" w:rsidRPr="00DC23DF" w14:paraId="282B1F47" w14:textId="77777777" w:rsidTr="001A31F7">
        <w:trPr>
          <w:trHeight w:val="328"/>
        </w:trPr>
        <w:tc>
          <w:tcPr>
            <w:tcW w:w="553" w:type="dxa"/>
            <w:vMerge/>
            <w:tcBorders>
              <w:bottom w:val="single" w:sz="4" w:space="0" w:color="auto"/>
            </w:tcBorders>
          </w:tcPr>
          <w:p w14:paraId="33FFEF58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7C8DD430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0CC1C32" w14:textId="17DBC4F9" w:rsidR="001A31F7" w:rsidRPr="00DC23DF" w:rsidRDefault="00DC23DF" w:rsidP="00DC23DF">
            <w:pPr>
              <w:pStyle w:val="afe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1628726" w14:textId="4C72613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BE7A69A" w14:textId="6E2B7A1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0EF4E12" w14:textId="0B3A952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792C035" w14:textId="7FD454A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3E4AFE2" w14:textId="0F9B7D8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3C556F" w14:textId="39873A2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A63F1E" w14:textId="0E7BF787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4D039C9" w14:textId="05BF54A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7345D6B1" w14:textId="704C8AA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14:paraId="594A3C1C" w14:textId="4ADDF19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0FF0E919" w14:textId="42413867" w:rsidR="00DC23DF" w:rsidRPr="00DC23DF" w:rsidRDefault="00DC23DF" w:rsidP="001A31F7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</w:tr>
      <w:tr w:rsidR="00DC23DF" w:rsidRPr="00DC23DF" w14:paraId="0B9FB57B" w14:textId="77777777" w:rsidTr="00DC23DF">
        <w:trPr>
          <w:trHeight w:val="146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14:paraId="195BAD4E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1.3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</w:tcBorders>
          </w:tcPr>
          <w:p w14:paraId="6D1439E3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</w:t>
            </w:r>
          </w:p>
          <w:p w14:paraId="3BFDAE47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lastRenderedPageBreak/>
              <w:t>«Разработка схем газоснабжения населённых пунктов»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E13BA87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E793A1" w14:textId="19F41BD5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173F03" w14:textId="5AF8B37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6D9206B" w14:textId="42B628C0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2690,1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BD89E7" w14:textId="59C8D047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604560" w14:textId="62B58C25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524147" w14:textId="2E179A5D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9F0C9F" w14:textId="718813F1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B402B5" w14:textId="091F80A0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D8B684" w14:textId="5520D5F4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DEBAD8" w14:textId="4FA36D31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15B2E8F5" w14:textId="7550C74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2690,1</w:t>
            </w:r>
          </w:p>
        </w:tc>
      </w:tr>
      <w:tr w:rsidR="00DC23DF" w:rsidRPr="00DC23DF" w14:paraId="4E8651D5" w14:textId="77777777" w:rsidTr="00DC23DF">
        <w:trPr>
          <w:trHeight w:val="345"/>
        </w:trPr>
        <w:tc>
          <w:tcPr>
            <w:tcW w:w="553" w:type="dxa"/>
            <w:vMerge/>
          </w:tcPr>
          <w:p w14:paraId="0901E530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28C20A14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709581D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8628DF" w14:textId="526EB2E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DAF922" w14:textId="302A8CB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946C97" w14:textId="2ECC20B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168B29" w14:textId="645D4062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E5877A" w14:textId="704D815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8B1628" w14:textId="5A3E19C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DDD745" w14:textId="278DBB5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984AA2" w14:textId="6F77616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73F726" w14:textId="560BB152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DD65E3" w14:textId="6DA44A0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339AA3AF" w14:textId="35C71A6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</w:tr>
      <w:tr w:rsidR="00DC23DF" w:rsidRPr="00DC23DF" w14:paraId="10A9171F" w14:textId="77777777" w:rsidTr="00DC23DF">
        <w:trPr>
          <w:trHeight w:val="285"/>
        </w:trPr>
        <w:tc>
          <w:tcPr>
            <w:tcW w:w="553" w:type="dxa"/>
            <w:vMerge/>
          </w:tcPr>
          <w:p w14:paraId="11FE2961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5E862F46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CD083BE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5AFEC4" w14:textId="1DD084C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EC90E0" w14:textId="0F74E54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D7EBBE4" w14:textId="60A6324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2663,1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FADD7C" w14:textId="63D95D4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0FDF13" w14:textId="2218589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EDADA6" w14:textId="37B3C58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2B99AA" w14:textId="77366EC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B2D8DD" w14:textId="5D7CD39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36626B" w14:textId="2ACF0702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6A44F7" w14:textId="104A991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23E48402" w14:textId="5E819BD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2663,1</w:t>
            </w:r>
          </w:p>
        </w:tc>
      </w:tr>
      <w:tr w:rsidR="00DC23DF" w:rsidRPr="00DC23DF" w14:paraId="5B00D94F" w14:textId="77777777" w:rsidTr="00DC23DF">
        <w:trPr>
          <w:trHeight w:val="240"/>
        </w:trPr>
        <w:tc>
          <w:tcPr>
            <w:tcW w:w="553" w:type="dxa"/>
            <w:vMerge/>
          </w:tcPr>
          <w:p w14:paraId="41E8C44C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19BF6EC1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0089F1A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CCA31A" w14:textId="301D5A0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9A038C" w14:textId="41A5D72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D86E94C" w14:textId="12B7792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B107D6" w14:textId="3CCAF35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868712" w14:textId="34A4A297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0F8676D" w14:textId="75D0F2B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A488AD" w14:textId="3488C75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1C5682" w14:textId="5CE2A08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2FB2FC" w14:textId="18FC541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F24DC1" w14:textId="60BA08F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579DC7A5" w14:textId="501E935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27</w:t>
            </w:r>
          </w:p>
        </w:tc>
      </w:tr>
      <w:tr w:rsidR="00DC23DF" w:rsidRPr="00DC23DF" w14:paraId="6606B321" w14:textId="77777777" w:rsidTr="00DC23DF">
        <w:trPr>
          <w:trHeight w:val="264"/>
        </w:trPr>
        <w:tc>
          <w:tcPr>
            <w:tcW w:w="553" w:type="dxa"/>
            <w:vMerge/>
            <w:tcBorders>
              <w:bottom w:val="single" w:sz="4" w:space="0" w:color="auto"/>
            </w:tcBorders>
          </w:tcPr>
          <w:p w14:paraId="4A9D99C5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1B20EDE4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952F6B4" w14:textId="77777777" w:rsidR="00DC23DF" w:rsidRPr="00DC23DF" w:rsidRDefault="00DC23DF" w:rsidP="00DC23DF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ECF3E0A" w14:textId="0DC991A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F8BFFFD" w14:textId="0243281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E87E80" w14:textId="0C28EF42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49DC6E" w14:textId="64677DE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E9A18F7" w14:textId="7046E56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BC8DA1" w14:textId="5C6FEC0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92216C" w14:textId="4FD745A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518EE19" w14:textId="3AE05DB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687301F5" w14:textId="622545C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14:paraId="1F1EFBC8" w14:textId="7738E88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02ADF117" w14:textId="27B6915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</w:tr>
      <w:tr w:rsidR="00DC23DF" w:rsidRPr="00DC23DF" w14:paraId="6BE96AC1" w14:textId="77777777" w:rsidTr="00DC23DF">
        <w:trPr>
          <w:trHeight w:val="285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14:paraId="2A12E68A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1.4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</w:tcBorders>
          </w:tcPr>
          <w:p w14:paraId="3222F5AE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</w:t>
            </w:r>
          </w:p>
          <w:p w14:paraId="0237DADF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ind w:right="-113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«</w:t>
            </w:r>
            <w:r w:rsidRPr="00DC23DF">
              <w:rPr>
                <w:color w:val="000000" w:themeColor="text1"/>
              </w:rPr>
              <w:t>Оказание дополнительной меры социальной поддержки для отдельных категорий граждан, связанной с обеспечением и доставкой твёрдого топлива</w:t>
            </w:r>
            <w:r w:rsidRPr="00DC23DF">
              <w:rPr>
                <w:color w:val="000000" w:themeColor="text1"/>
                <w:lang w:eastAsia="ru-RU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3D45B81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C72A12" w14:textId="5A4FA370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A5ECF4" w14:textId="2B2B0917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37FFC38" w14:textId="379B17A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3532,5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FFBD74B" w14:textId="105A9552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6541,1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B7F481E" w14:textId="0D262DD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5867,8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FE61B7" w14:textId="62990C5D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5F799DF" w14:textId="4DCCCDFB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6D6EB89" w14:textId="36C86121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4E16B359" w14:textId="6346E642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14:paraId="57EB293C" w14:textId="3BE629B2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7399BCB5" w14:textId="5FC2D7E6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15941,4</w:t>
            </w:r>
          </w:p>
        </w:tc>
      </w:tr>
      <w:tr w:rsidR="00DC23DF" w:rsidRPr="00DC23DF" w14:paraId="1FB80263" w14:textId="77777777" w:rsidTr="00DC23DF">
        <w:trPr>
          <w:trHeight w:val="210"/>
        </w:trPr>
        <w:tc>
          <w:tcPr>
            <w:tcW w:w="553" w:type="dxa"/>
            <w:vMerge/>
          </w:tcPr>
          <w:p w14:paraId="74B169D1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553572EE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E8705F9" w14:textId="77777777" w:rsidR="00DC23DF" w:rsidRPr="00DC23DF" w:rsidRDefault="00DC23DF" w:rsidP="00DC23DF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FD28C8" w14:textId="746CA05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1235EE" w14:textId="33791AC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0ABCAEB" w14:textId="1B1C4CC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9482F1" w14:textId="4E99D68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705522" w14:textId="4F2F051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7EBD50" w14:textId="0440D5F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31763D" w14:textId="784EEAC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91CEBD" w14:textId="1C4B31B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B4F491" w14:textId="12D2009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17123A" w14:textId="7B846E92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1F2313B6" w14:textId="7660D6F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</w:tr>
      <w:tr w:rsidR="00DC23DF" w:rsidRPr="00DC23DF" w14:paraId="15D15F6D" w14:textId="77777777" w:rsidTr="00DC23DF">
        <w:trPr>
          <w:trHeight w:val="285"/>
        </w:trPr>
        <w:tc>
          <w:tcPr>
            <w:tcW w:w="553" w:type="dxa"/>
            <w:vMerge/>
          </w:tcPr>
          <w:p w14:paraId="71405E90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D78A8E8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8F4AA05" w14:textId="77777777" w:rsidR="00DC23DF" w:rsidRPr="00DC23DF" w:rsidRDefault="00DC23DF" w:rsidP="00DC23DF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2B3E35" w14:textId="71BFA45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FE6088" w14:textId="0286EC97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FC9FCC0" w14:textId="6394E767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3532,5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F22632" w14:textId="20B825D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6541,1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B01AD6" w14:textId="6AF3847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5867,8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02794D" w14:textId="3F65CBD7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F47F06" w14:textId="0D6BCAE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B9F35B" w14:textId="4618880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B9AC5F" w14:textId="084245C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1688D6" w14:textId="0B429D9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798C48CA" w14:textId="05518E42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15941,4</w:t>
            </w:r>
          </w:p>
        </w:tc>
      </w:tr>
      <w:tr w:rsidR="00DC23DF" w:rsidRPr="00DC23DF" w14:paraId="7E113B49" w14:textId="77777777" w:rsidTr="00DC23DF">
        <w:trPr>
          <w:trHeight w:val="195"/>
        </w:trPr>
        <w:tc>
          <w:tcPr>
            <w:tcW w:w="553" w:type="dxa"/>
            <w:vMerge/>
          </w:tcPr>
          <w:p w14:paraId="1C469DC2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5C1EE80D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8B92CFD" w14:textId="77777777" w:rsidR="00DC23DF" w:rsidRPr="00DC23DF" w:rsidRDefault="00DC23DF" w:rsidP="00DC23DF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FFBFD3" w14:textId="2270433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6EDA4C" w14:textId="2452EDD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FB94484" w14:textId="693D907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864A8E" w14:textId="1229B03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E6F1D1" w14:textId="04DB413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D7BCAA" w14:textId="63AD62F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6D8227" w14:textId="78D49EF2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26D514" w14:textId="0748BFC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941F8" w14:textId="290825A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F4C1E7" w14:textId="16787A7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7BBF89AA" w14:textId="410CC2C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</w:tr>
      <w:tr w:rsidR="00DC23DF" w:rsidRPr="00DC23DF" w14:paraId="22DE87FF" w14:textId="77777777" w:rsidTr="00DC23DF">
        <w:trPr>
          <w:trHeight w:val="225"/>
        </w:trPr>
        <w:tc>
          <w:tcPr>
            <w:tcW w:w="553" w:type="dxa"/>
            <w:vMerge/>
            <w:tcBorders>
              <w:bottom w:val="single" w:sz="4" w:space="0" w:color="auto"/>
            </w:tcBorders>
          </w:tcPr>
          <w:p w14:paraId="761C5B86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38F01532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D6A0032" w14:textId="77777777" w:rsidR="00DC23DF" w:rsidRPr="00DC23DF" w:rsidRDefault="00DC23DF" w:rsidP="00DC23DF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696609F" w14:textId="244EB88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2058151" w14:textId="4DA7FD0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3EB3D4" w14:textId="2D43175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8596B9" w14:textId="31AFB47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7F3EE5B" w14:textId="7D8B120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0BE6E8" w14:textId="273545E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A647EB" w14:textId="28A97AF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121E2F3" w14:textId="17A698D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3C0C89A6" w14:textId="76E6B7B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14:paraId="48098B6F" w14:textId="54192EF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3136EAE8" w14:textId="6B6BE97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</w:tr>
      <w:tr w:rsidR="00DC23DF" w:rsidRPr="00DC23DF" w14:paraId="55F593D7" w14:textId="77777777" w:rsidTr="00DC23DF">
        <w:trPr>
          <w:trHeight w:val="191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14:paraId="4E140093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1.5.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</w:tcBorders>
          </w:tcPr>
          <w:p w14:paraId="7066F76B" w14:textId="77777777" w:rsidR="00DC23DF" w:rsidRPr="00DC23DF" w:rsidRDefault="00DC23DF" w:rsidP="00DC23DF">
            <w:pPr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 xml:space="preserve">Отдельное мероприятие «благоустройство прилегающей территории, строительство заборов </w:t>
            </w:r>
          </w:p>
          <w:p w14:paraId="392EB2EA" w14:textId="77777777" w:rsidR="00DC23DF" w:rsidRPr="00DC23DF" w:rsidRDefault="00DC23DF" w:rsidP="00DC23DF">
            <w:pPr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у ФАП"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F929C57" w14:textId="77777777" w:rsidR="00DC23DF" w:rsidRPr="00DC23DF" w:rsidRDefault="00DC23DF" w:rsidP="00DC23DF">
            <w:pPr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848D92" w14:textId="7326A86C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37FD51" w14:textId="13B7C529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CFE001E" w14:textId="61C0BC08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5743C3" w14:textId="588996C0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9CF408B" w14:textId="29C90E35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EBF0E2" w14:textId="37820C6F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C84E685" w14:textId="622E2929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18C3CAE" w14:textId="057FC6E0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6C00BA2C" w14:textId="3B2FB460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14:paraId="72F31774" w14:textId="792856DA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72D7A583" w14:textId="51678098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</w:tr>
      <w:tr w:rsidR="00DC23DF" w:rsidRPr="00DC23DF" w14:paraId="182C4967" w14:textId="77777777" w:rsidTr="00DC23DF">
        <w:trPr>
          <w:trHeight w:val="300"/>
        </w:trPr>
        <w:tc>
          <w:tcPr>
            <w:tcW w:w="553" w:type="dxa"/>
            <w:vMerge/>
          </w:tcPr>
          <w:p w14:paraId="493585AF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14:paraId="2556579A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C6B7E4A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D8EACC" w14:textId="17B50B1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B46F26" w14:textId="3ED87FD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318D2E2" w14:textId="1E2D678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5EE5EC" w14:textId="7CBF92C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A73C96" w14:textId="3BAAD5F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CC4CFD" w14:textId="65BB7047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B2618C" w14:textId="448EA99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551751" w14:textId="4F827E6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6C67FF" w14:textId="0636EE1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DE9F4B" w14:textId="40EFA2E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7491CB2C" w14:textId="7A239BAD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</w:tr>
      <w:tr w:rsidR="00DC23DF" w:rsidRPr="00DC23DF" w14:paraId="54788498" w14:textId="77777777" w:rsidTr="00DC23DF">
        <w:trPr>
          <w:trHeight w:val="270"/>
        </w:trPr>
        <w:tc>
          <w:tcPr>
            <w:tcW w:w="553" w:type="dxa"/>
            <w:vMerge/>
          </w:tcPr>
          <w:p w14:paraId="7608B5FA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14:paraId="473A358D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F253445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5310EE" w14:textId="1309B8F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BD80CF" w14:textId="3574067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30352E6" w14:textId="1008AAB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902941" w14:textId="5B7005F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8B8B6F" w14:textId="363B82A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7125F2" w14:textId="6EEE218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C9A23D" w14:textId="7BD81B7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61B23D" w14:textId="1597026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FF8AD9" w14:textId="208C6A6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7EABFA" w14:textId="0BA2581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01988D7C" w14:textId="6AD49FE4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</w:tr>
      <w:tr w:rsidR="00DC23DF" w:rsidRPr="00DC23DF" w14:paraId="123892CA" w14:textId="77777777" w:rsidTr="00DC23DF">
        <w:trPr>
          <w:trHeight w:val="457"/>
        </w:trPr>
        <w:tc>
          <w:tcPr>
            <w:tcW w:w="553" w:type="dxa"/>
            <w:vMerge/>
          </w:tcPr>
          <w:p w14:paraId="2E839E0D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14:paraId="0A532E12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41B17BF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6ABE80" w14:textId="7331E55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1AEC3F" w14:textId="60C808A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3E60C20" w14:textId="626584B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6BD5ED" w14:textId="53DFFDB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FAEF0A" w14:textId="11AB1C8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FB13BE9" w14:textId="65A2EE6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54150F" w14:textId="4BF9452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B8E239" w14:textId="4996C22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CB95A0" w14:textId="7413954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37EAB3" w14:textId="4614DE5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0D33AB20" w14:textId="666C8E40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</w:tr>
      <w:tr w:rsidR="00DC23DF" w:rsidRPr="00DC23DF" w14:paraId="5ACB9BE5" w14:textId="77777777" w:rsidTr="00DC23DF">
        <w:trPr>
          <w:trHeight w:val="254"/>
        </w:trPr>
        <w:tc>
          <w:tcPr>
            <w:tcW w:w="553" w:type="dxa"/>
            <w:vMerge/>
          </w:tcPr>
          <w:p w14:paraId="1F6410A6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14:paraId="5CDF6BCC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237537F" w14:textId="77777777" w:rsidR="00DC23DF" w:rsidRPr="00DC23DF" w:rsidRDefault="00DC23DF" w:rsidP="00DC23DF">
            <w:pPr>
              <w:suppressAutoHyphens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F8ACF35" w14:textId="4BBDD01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B3BF435" w14:textId="4FF0176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6145877" w14:textId="3590302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592A472" w14:textId="764B8ED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5BB93BD" w14:textId="2A0A0587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281F89D6" w14:textId="01CDFFD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CF797DA" w14:textId="15B07A7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2189807B" w14:textId="30370BE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3312B2F2" w14:textId="0F8FAFA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</w:tcPr>
          <w:p w14:paraId="6F67B398" w14:textId="796197A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14:paraId="7861CB92" w14:textId="7D170BB3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</w:tr>
      <w:tr w:rsidR="00DC23DF" w:rsidRPr="00DC23DF" w14:paraId="5DE08ACE" w14:textId="77777777" w:rsidTr="00DC23DF">
        <w:trPr>
          <w:trHeight w:val="195"/>
        </w:trPr>
        <w:tc>
          <w:tcPr>
            <w:tcW w:w="553" w:type="dxa"/>
            <w:vMerge w:val="restart"/>
          </w:tcPr>
          <w:p w14:paraId="502883C5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1.6</w:t>
            </w:r>
          </w:p>
        </w:tc>
        <w:tc>
          <w:tcPr>
            <w:tcW w:w="2169" w:type="dxa"/>
            <w:vMerge w:val="restart"/>
          </w:tcPr>
          <w:p w14:paraId="3D5405C4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</w:t>
            </w:r>
          </w:p>
          <w:p w14:paraId="3BA14548" w14:textId="77777777" w:rsidR="00DC23DF" w:rsidRDefault="00DC23DF" w:rsidP="00DC23DF">
            <w:pPr>
              <w:suppressAutoHyphens/>
              <w:autoSpaceDE w:val="0"/>
              <w:autoSpaceDN w:val="0"/>
              <w:adjustRightInd w:val="0"/>
              <w:ind w:left="-98" w:right="-11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«Контроль за реализацией регионального проекта «Чистая вода в Кировской области» на территории муниципального образования Советское городское поселение Советского района Кировской области»</w:t>
            </w:r>
          </w:p>
          <w:p w14:paraId="527A0193" w14:textId="00C7D457" w:rsidR="00DC23DF" w:rsidRDefault="00DC23DF" w:rsidP="00DC23DF">
            <w:pPr>
              <w:suppressAutoHyphens/>
              <w:autoSpaceDE w:val="0"/>
              <w:autoSpaceDN w:val="0"/>
              <w:adjustRightInd w:val="0"/>
              <w:ind w:left="-98" w:right="-110"/>
              <w:contextualSpacing/>
              <w:rPr>
                <w:color w:val="000000" w:themeColor="text1"/>
                <w:lang w:eastAsia="ru-RU"/>
              </w:rPr>
            </w:pPr>
          </w:p>
          <w:p w14:paraId="0D29BE63" w14:textId="77777777" w:rsidR="001A31F7" w:rsidRDefault="001A31F7" w:rsidP="00DC23DF">
            <w:pPr>
              <w:suppressAutoHyphens/>
              <w:autoSpaceDE w:val="0"/>
              <w:autoSpaceDN w:val="0"/>
              <w:adjustRightInd w:val="0"/>
              <w:ind w:left="-98" w:right="-110"/>
              <w:contextualSpacing/>
              <w:rPr>
                <w:color w:val="000000" w:themeColor="text1"/>
                <w:lang w:eastAsia="ru-RU"/>
              </w:rPr>
            </w:pPr>
          </w:p>
          <w:p w14:paraId="5B6E0AF1" w14:textId="34EBBB3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ind w:left="-98" w:right="-11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7A6981E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3D268533" w14:textId="514C90CC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09D0C840" w14:textId="39121642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299F071C" w14:textId="64C8EB40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54E07811" w14:textId="17788346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426AF52C" w14:textId="09E3607F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C4C8063" w14:textId="6CF90606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3DE622EB" w14:textId="5FE9E03F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40D659C1" w14:textId="5D32713A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</w:tcBorders>
            <w:vAlign w:val="bottom"/>
          </w:tcPr>
          <w:p w14:paraId="7A3E066B" w14:textId="61C2468F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vAlign w:val="bottom"/>
          </w:tcPr>
          <w:p w14:paraId="388937C0" w14:textId="79343776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032C846A" w14:textId="42564B76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</w:tr>
      <w:tr w:rsidR="00DC23DF" w:rsidRPr="00DC23DF" w14:paraId="2DB46018" w14:textId="77777777" w:rsidTr="00DC23DF">
        <w:trPr>
          <w:trHeight w:val="195"/>
        </w:trPr>
        <w:tc>
          <w:tcPr>
            <w:tcW w:w="553" w:type="dxa"/>
            <w:vMerge/>
          </w:tcPr>
          <w:p w14:paraId="0A39F8CD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6D0A9388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9CAB80D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01039714" w14:textId="3A7E7FB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01C79144" w14:textId="1E0102C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601C9D9E" w14:textId="1E5B6A1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44D7996A" w14:textId="65F7023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1E254F07" w14:textId="2AEA424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8557904" w14:textId="439DD7E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22104E25" w14:textId="063DCFE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6692A40D" w14:textId="1890D01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</w:tcBorders>
            <w:vAlign w:val="bottom"/>
          </w:tcPr>
          <w:p w14:paraId="22AC72EC" w14:textId="4A38B55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vAlign w:val="bottom"/>
          </w:tcPr>
          <w:p w14:paraId="4CC1864D" w14:textId="762B6B7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374A0526" w14:textId="1DF75612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</w:tr>
      <w:tr w:rsidR="00DC23DF" w:rsidRPr="00DC23DF" w14:paraId="3F8047B7" w14:textId="77777777" w:rsidTr="00DC23DF">
        <w:trPr>
          <w:trHeight w:val="195"/>
        </w:trPr>
        <w:tc>
          <w:tcPr>
            <w:tcW w:w="553" w:type="dxa"/>
            <w:vMerge/>
          </w:tcPr>
          <w:p w14:paraId="7BD731A9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09992266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2C95C39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11E3E741" w14:textId="0554754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6F2B5558" w14:textId="5FA85F1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6C75FBAA" w14:textId="23A3999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5449BC7" w14:textId="307333E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3418CDE0" w14:textId="18B67EC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69EE723" w14:textId="5A0EB80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915FE9D" w14:textId="6F169C6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2BD578CB" w14:textId="0B9A8AB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</w:tcBorders>
            <w:vAlign w:val="bottom"/>
          </w:tcPr>
          <w:p w14:paraId="3787E095" w14:textId="43D1C84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vAlign w:val="bottom"/>
          </w:tcPr>
          <w:p w14:paraId="72BF8FFD" w14:textId="2FC2FC1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3A03D146" w14:textId="482E694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</w:tr>
      <w:tr w:rsidR="00DC23DF" w:rsidRPr="00DC23DF" w14:paraId="3D475896" w14:textId="77777777" w:rsidTr="00DC23DF">
        <w:trPr>
          <w:trHeight w:val="195"/>
        </w:trPr>
        <w:tc>
          <w:tcPr>
            <w:tcW w:w="553" w:type="dxa"/>
            <w:vMerge/>
          </w:tcPr>
          <w:p w14:paraId="374C16CA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7D131F04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199E246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678A8127" w14:textId="4A69E99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47899A52" w14:textId="4A5235F2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04F21DE0" w14:textId="5EBF2F7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5770C4EF" w14:textId="35B20D3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1C3FE542" w14:textId="52AA71F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A4AE60C" w14:textId="16AE8F2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66848BC" w14:textId="29A5776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69BAF6C3" w14:textId="6C213742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</w:tcBorders>
            <w:vAlign w:val="bottom"/>
          </w:tcPr>
          <w:p w14:paraId="449985F5" w14:textId="4914A5B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vAlign w:val="bottom"/>
          </w:tcPr>
          <w:p w14:paraId="50B4F027" w14:textId="045FCC0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486DF470" w14:textId="7354CFF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</w:tr>
      <w:tr w:rsidR="00DC23DF" w:rsidRPr="00DC23DF" w14:paraId="12241F9A" w14:textId="77777777" w:rsidTr="00DC23DF">
        <w:trPr>
          <w:trHeight w:val="195"/>
        </w:trPr>
        <w:tc>
          <w:tcPr>
            <w:tcW w:w="553" w:type="dxa"/>
            <w:vMerge/>
          </w:tcPr>
          <w:p w14:paraId="751E3B8B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23DF4786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7C79541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4EB5B395" w14:textId="72AA6AA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2BB73438" w14:textId="67CF597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2E5B210F" w14:textId="2BA9A94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791018AF" w14:textId="154C57F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798FE26A" w14:textId="3ADB249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FEDEBA1" w14:textId="3F50219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575415B" w14:textId="45AAC0D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7E58E691" w14:textId="4C970F8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</w:tcBorders>
            <w:vAlign w:val="bottom"/>
          </w:tcPr>
          <w:p w14:paraId="339256D1" w14:textId="34B40A7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vAlign w:val="bottom"/>
          </w:tcPr>
          <w:p w14:paraId="1019596F" w14:textId="71C5D83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3788B212" w14:textId="007B28B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</w:tr>
      <w:tr w:rsidR="00DC23DF" w:rsidRPr="00DC23DF" w14:paraId="013D323A" w14:textId="77777777" w:rsidTr="00DC23DF">
        <w:trPr>
          <w:trHeight w:val="201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14:paraId="0EDD203A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lastRenderedPageBreak/>
              <w:t>1.7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42A1D45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«Создание мест (площадок) накопления твердых коммунальных отходов»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EB1D5DA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65FAB7" w14:textId="02BB8A6B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501552" w14:textId="49027907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4ED8A2" w14:textId="6C4D1360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750,3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D9A3A2" w14:textId="1EC74F77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673D18" w14:textId="42DCCB46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9F80E2" w14:textId="5EC79179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203CAA" w14:textId="7DDF921D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C40213" w14:textId="564C8DA6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907535" w14:textId="0B573B74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ED5814" w14:textId="3E08E0E9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58F1B3" w14:textId="71EFBCFD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750,3</w:t>
            </w:r>
          </w:p>
        </w:tc>
      </w:tr>
      <w:tr w:rsidR="00DC23DF" w:rsidRPr="00DC23DF" w14:paraId="1CDB7A65" w14:textId="77777777" w:rsidTr="00DC23DF">
        <w:trPr>
          <w:trHeight w:val="280"/>
        </w:trPr>
        <w:tc>
          <w:tcPr>
            <w:tcW w:w="553" w:type="dxa"/>
            <w:vMerge/>
          </w:tcPr>
          <w:p w14:paraId="23BC9883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1533B156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7B26E3C1" w14:textId="77777777" w:rsidR="00DC23DF" w:rsidRPr="00DC23DF" w:rsidRDefault="00DC23DF" w:rsidP="00DC23DF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14:paraId="1DFC4B74" w14:textId="3F33AC3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vAlign w:val="bottom"/>
          </w:tcPr>
          <w:p w14:paraId="72E76566" w14:textId="49BD43B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3229E61A" w14:textId="68DF893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0C6D4A97" w14:textId="4153683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57D33FD9" w14:textId="60BC22A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E453C20" w14:textId="6B86CA4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21207EBB" w14:textId="72ED264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vAlign w:val="bottom"/>
          </w:tcPr>
          <w:p w14:paraId="76AA7D02" w14:textId="3D1A68F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058AB4F5" w14:textId="6ECBFAA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354CDEF7" w14:textId="534C614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611279E7" w14:textId="16C861EF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</w:tr>
      <w:tr w:rsidR="00DC23DF" w:rsidRPr="00DC23DF" w14:paraId="19E2A0D9" w14:textId="77777777" w:rsidTr="00DC23DF">
        <w:trPr>
          <w:trHeight w:val="280"/>
        </w:trPr>
        <w:tc>
          <w:tcPr>
            <w:tcW w:w="553" w:type="dxa"/>
            <w:vMerge/>
          </w:tcPr>
          <w:p w14:paraId="2AF3489D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5235734B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6794F04A" w14:textId="77777777" w:rsidR="00DC23DF" w:rsidRPr="00DC23DF" w:rsidRDefault="00DC23DF" w:rsidP="00DC23DF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14:paraId="57D3443D" w14:textId="63BCBC1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vAlign w:val="bottom"/>
          </w:tcPr>
          <w:p w14:paraId="5EEDAD94" w14:textId="1E7266EB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5F28E34D" w14:textId="116E379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712,8</w:t>
            </w:r>
          </w:p>
        </w:tc>
        <w:tc>
          <w:tcPr>
            <w:tcW w:w="1134" w:type="dxa"/>
            <w:vAlign w:val="bottom"/>
          </w:tcPr>
          <w:p w14:paraId="3EA4E753" w14:textId="74A413B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574B39A3" w14:textId="6A6DF45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BEEFDEC" w14:textId="13B01D9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1A905387" w14:textId="61BE0EC7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vAlign w:val="bottom"/>
          </w:tcPr>
          <w:p w14:paraId="2DE12135" w14:textId="5446CED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30C3CCD1" w14:textId="7BD3599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62952A3E" w14:textId="747F112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0F826ED5" w14:textId="539FEB51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712,8</w:t>
            </w:r>
          </w:p>
        </w:tc>
      </w:tr>
      <w:tr w:rsidR="00DC23DF" w:rsidRPr="00DC23DF" w14:paraId="063693BE" w14:textId="77777777" w:rsidTr="00DC23DF">
        <w:trPr>
          <w:trHeight w:val="239"/>
        </w:trPr>
        <w:tc>
          <w:tcPr>
            <w:tcW w:w="553" w:type="dxa"/>
            <w:vMerge/>
          </w:tcPr>
          <w:p w14:paraId="2641528A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33084A55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60185C52" w14:textId="77777777" w:rsidR="00DC23DF" w:rsidRPr="00DC23DF" w:rsidRDefault="00DC23DF" w:rsidP="00DC23DF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14:paraId="219A8D88" w14:textId="3811FF8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vAlign w:val="bottom"/>
          </w:tcPr>
          <w:p w14:paraId="413468C8" w14:textId="4AF7303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12A49A59" w14:textId="6C325E32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37,5</w:t>
            </w:r>
          </w:p>
        </w:tc>
        <w:tc>
          <w:tcPr>
            <w:tcW w:w="1134" w:type="dxa"/>
            <w:vAlign w:val="bottom"/>
          </w:tcPr>
          <w:p w14:paraId="4FC20C11" w14:textId="400A692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6255C9CE" w14:textId="75039C8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02BD7AE" w14:textId="702C3CA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7CFDDAA4" w14:textId="284C183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vAlign w:val="bottom"/>
          </w:tcPr>
          <w:p w14:paraId="31B9BAC4" w14:textId="23B4D54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3D3ECE57" w14:textId="4968363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2D7EB0FB" w14:textId="58391C19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70584AB2" w14:textId="38812C76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37,5</w:t>
            </w:r>
          </w:p>
        </w:tc>
      </w:tr>
      <w:tr w:rsidR="00DC23DF" w:rsidRPr="00DC23DF" w14:paraId="4F2F6508" w14:textId="77777777" w:rsidTr="00DC23DF">
        <w:trPr>
          <w:trHeight w:val="200"/>
        </w:trPr>
        <w:tc>
          <w:tcPr>
            <w:tcW w:w="553" w:type="dxa"/>
            <w:vMerge/>
          </w:tcPr>
          <w:p w14:paraId="76CE83E9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6BA78212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1435D345" w14:textId="77777777" w:rsidR="00DC23DF" w:rsidRPr="00DC23DF" w:rsidRDefault="00DC23DF" w:rsidP="00DC23DF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  <w:p w14:paraId="6FF6B2BD" w14:textId="77777777" w:rsidR="00DC23DF" w:rsidRPr="00DC23DF" w:rsidRDefault="00DC23DF" w:rsidP="00DC23DF">
            <w:pPr>
              <w:suppressAutoHyphens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6633F119" w14:textId="0982860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vAlign w:val="bottom"/>
          </w:tcPr>
          <w:p w14:paraId="71B53069" w14:textId="3CCC480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4F0F0E4D" w14:textId="54BEE02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0FA47804" w14:textId="460FB2A2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339CF557" w14:textId="5F1B514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77CD3D0" w14:textId="0F1A149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7AD697CB" w14:textId="164C8BB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vAlign w:val="bottom"/>
          </w:tcPr>
          <w:p w14:paraId="158A40A8" w14:textId="23A1968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73DF34E2" w14:textId="72763FE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54FCC9B9" w14:textId="60E08AB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00D38F5C" w14:textId="3B6D301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</w:tr>
      <w:tr w:rsidR="00DC23DF" w:rsidRPr="00DC23DF" w14:paraId="490EFBD0" w14:textId="77777777" w:rsidTr="00DC23DF">
        <w:trPr>
          <w:trHeight w:val="200"/>
        </w:trPr>
        <w:tc>
          <w:tcPr>
            <w:tcW w:w="553" w:type="dxa"/>
            <w:vMerge w:val="restart"/>
          </w:tcPr>
          <w:p w14:paraId="6843CEFA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1.8</w:t>
            </w:r>
          </w:p>
        </w:tc>
        <w:tc>
          <w:tcPr>
            <w:tcW w:w="2169" w:type="dxa"/>
            <w:vMerge w:val="restart"/>
          </w:tcPr>
          <w:p w14:paraId="0C6847C8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«Ликвидация несанкционированных свалок на территории советского района»</w:t>
            </w:r>
          </w:p>
        </w:tc>
        <w:tc>
          <w:tcPr>
            <w:tcW w:w="2410" w:type="dxa"/>
          </w:tcPr>
          <w:p w14:paraId="179679E8" w14:textId="77777777" w:rsidR="00DC23DF" w:rsidRPr="00DC23DF" w:rsidRDefault="00DC23DF" w:rsidP="00DC23DF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14:paraId="02CF803E" w14:textId="5F7B3F3F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60</w:t>
            </w:r>
          </w:p>
        </w:tc>
        <w:tc>
          <w:tcPr>
            <w:tcW w:w="993" w:type="dxa"/>
            <w:vAlign w:val="bottom"/>
          </w:tcPr>
          <w:p w14:paraId="6D777E85" w14:textId="39429633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777,8</w:t>
            </w:r>
          </w:p>
        </w:tc>
        <w:tc>
          <w:tcPr>
            <w:tcW w:w="992" w:type="dxa"/>
            <w:vAlign w:val="bottom"/>
          </w:tcPr>
          <w:p w14:paraId="1C3DB6C5" w14:textId="0077FFAA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4217</w:t>
            </w:r>
          </w:p>
        </w:tc>
        <w:tc>
          <w:tcPr>
            <w:tcW w:w="1134" w:type="dxa"/>
            <w:vAlign w:val="bottom"/>
          </w:tcPr>
          <w:p w14:paraId="0699771E" w14:textId="5B6F64B3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2326,208</w:t>
            </w:r>
          </w:p>
        </w:tc>
        <w:tc>
          <w:tcPr>
            <w:tcW w:w="992" w:type="dxa"/>
            <w:vAlign w:val="bottom"/>
          </w:tcPr>
          <w:p w14:paraId="487B5B51" w14:textId="7FB542DA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1108,69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F6B0CB7" w14:textId="176AC871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1108,6</w:t>
            </w:r>
          </w:p>
        </w:tc>
        <w:tc>
          <w:tcPr>
            <w:tcW w:w="1134" w:type="dxa"/>
            <w:vAlign w:val="bottom"/>
          </w:tcPr>
          <w:p w14:paraId="08D39D9A" w14:textId="4D9AB5C1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1108,69</w:t>
            </w:r>
          </w:p>
        </w:tc>
        <w:tc>
          <w:tcPr>
            <w:tcW w:w="708" w:type="dxa"/>
            <w:vAlign w:val="bottom"/>
          </w:tcPr>
          <w:p w14:paraId="3951DD9C" w14:textId="5F307F3D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14AF7A26" w14:textId="063AD923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2AEDBA6E" w14:textId="5525948B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7D15D165" w14:textId="7E8CB545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10706,988</w:t>
            </w:r>
          </w:p>
        </w:tc>
      </w:tr>
      <w:tr w:rsidR="00DC23DF" w:rsidRPr="00DC23DF" w14:paraId="2C98B5CA" w14:textId="77777777" w:rsidTr="00DC23DF">
        <w:trPr>
          <w:trHeight w:val="200"/>
        </w:trPr>
        <w:tc>
          <w:tcPr>
            <w:tcW w:w="553" w:type="dxa"/>
            <w:vMerge/>
          </w:tcPr>
          <w:p w14:paraId="5EDF3899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348B1DD9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5804E69F" w14:textId="77777777" w:rsidR="00DC23DF" w:rsidRPr="00DC23DF" w:rsidRDefault="00DC23DF" w:rsidP="00DC23DF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14:paraId="4F1044F7" w14:textId="2F2188A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vAlign w:val="bottom"/>
          </w:tcPr>
          <w:p w14:paraId="3E32A474" w14:textId="47DA6842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37DBBF1F" w14:textId="12A6C14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043FDEF5" w14:textId="271D6CD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2159168D" w14:textId="038BB6A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1C2E5E1" w14:textId="5CFC741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5CF9CD97" w14:textId="45D07D23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vAlign w:val="bottom"/>
          </w:tcPr>
          <w:p w14:paraId="76510693" w14:textId="1FB5FC7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1D7624C0" w14:textId="48F2A9A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586C8A3A" w14:textId="0A68A1F6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56FFC0EA" w14:textId="60A633BE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</w:tr>
      <w:tr w:rsidR="00DC23DF" w:rsidRPr="00DC23DF" w14:paraId="283AF0A2" w14:textId="77777777" w:rsidTr="00DC23DF">
        <w:trPr>
          <w:trHeight w:val="200"/>
        </w:trPr>
        <w:tc>
          <w:tcPr>
            <w:tcW w:w="553" w:type="dxa"/>
            <w:vMerge/>
          </w:tcPr>
          <w:p w14:paraId="7982C59E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28E44A4B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5902D784" w14:textId="77777777" w:rsidR="00DC23DF" w:rsidRPr="00DC23DF" w:rsidRDefault="00DC23DF" w:rsidP="00DC23DF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14:paraId="5D12CC9A" w14:textId="4316903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vAlign w:val="bottom"/>
          </w:tcPr>
          <w:p w14:paraId="35400E22" w14:textId="36B3F7A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756AEE30" w14:textId="2653946F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22409E5A" w14:textId="07EFD82A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  <w:vAlign w:val="bottom"/>
          </w:tcPr>
          <w:p w14:paraId="2407A05D" w14:textId="399FCF8E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39FD611" w14:textId="30D880B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bottom"/>
          </w:tcPr>
          <w:p w14:paraId="35E4328D" w14:textId="45110812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8" w:type="dxa"/>
            <w:vAlign w:val="bottom"/>
          </w:tcPr>
          <w:p w14:paraId="0E74260A" w14:textId="0318873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18E406CE" w14:textId="2D253C8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7EE5D703" w14:textId="07D1AD1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5276878C" w14:textId="5F179B88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0</w:t>
            </w:r>
          </w:p>
        </w:tc>
      </w:tr>
      <w:tr w:rsidR="00DC23DF" w:rsidRPr="00DC23DF" w14:paraId="730B66E6" w14:textId="77777777" w:rsidTr="00DC23DF">
        <w:trPr>
          <w:trHeight w:val="200"/>
        </w:trPr>
        <w:tc>
          <w:tcPr>
            <w:tcW w:w="553" w:type="dxa"/>
            <w:vMerge/>
          </w:tcPr>
          <w:p w14:paraId="782E4A78" w14:textId="77777777" w:rsidR="00DC23DF" w:rsidRPr="00DC23DF" w:rsidRDefault="00DC23DF" w:rsidP="00DC23DF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22EBD2B5" w14:textId="77777777" w:rsidR="00DC23DF" w:rsidRPr="00DC23DF" w:rsidRDefault="00DC23DF" w:rsidP="00DC23DF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4BFF3FFF" w14:textId="77777777" w:rsidR="00DC23DF" w:rsidRPr="00DC23DF" w:rsidRDefault="00DC23DF" w:rsidP="00DC23DF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14:paraId="1A46F61A" w14:textId="243DDDE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60</w:t>
            </w:r>
          </w:p>
        </w:tc>
        <w:tc>
          <w:tcPr>
            <w:tcW w:w="993" w:type="dxa"/>
            <w:vAlign w:val="bottom"/>
          </w:tcPr>
          <w:p w14:paraId="2F5BFC78" w14:textId="78CDD374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777,8</w:t>
            </w:r>
          </w:p>
        </w:tc>
        <w:tc>
          <w:tcPr>
            <w:tcW w:w="992" w:type="dxa"/>
            <w:vAlign w:val="bottom"/>
          </w:tcPr>
          <w:p w14:paraId="76F143D5" w14:textId="34253A4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4217</w:t>
            </w:r>
          </w:p>
        </w:tc>
        <w:tc>
          <w:tcPr>
            <w:tcW w:w="1134" w:type="dxa"/>
            <w:vAlign w:val="bottom"/>
          </w:tcPr>
          <w:p w14:paraId="20C44415" w14:textId="43F4A7AD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2326,208</w:t>
            </w:r>
          </w:p>
        </w:tc>
        <w:tc>
          <w:tcPr>
            <w:tcW w:w="992" w:type="dxa"/>
            <w:vAlign w:val="bottom"/>
          </w:tcPr>
          <w:p w14:paraId="24749D4B" w14:textId="4C0929DC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1108,69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8C2FA8C" w14:textId="5736B26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1108,6</w:t>
            </w:r>
          </w:p>
        </w:tc>
        <w:tc>
          <w:tcPr>
            <w:tcW w:w="1134" w:type="dxa"/>
            <w:vAlign w:val="bottom"/>
          </w:tcPr>
          <w:p w14:paraId="5B129E74" w14:textId="489EB815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1108,69</w:t>
            </w:r>
          </w:p>
        </w:tc>
        <w:tc>
          <w:tcPr>
            <w:tcW w:w="708" w:type="dxa"/>
            <w:vAlign w:val="bottom"/>
          </w:tcPr>
          <w:p w14:paraId="7455C0EC" w14:textId="49E00C88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682" w:type="dxa"/>
            <w:vAlign w:val="bottom"/>
          </w:tcPr>
          <w:p w14:paraId="18D71672" w14:textId="45C0DA41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706" w:type="dxa"/>
            <w:vAlign w:val="bottom"/>
          </w:tcPr>
          <w:p w14:paraId="0E84DEDF" w14:textId="1628EF30" w:rsidR="00DC23DF" w:rsidRPr="00DC23DF" w:rsidRDefault="00DC23DF" w:rsidP="00DC23DF">
            <w:pPr>
              <w:jc w:val="center"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0</w:t>
            </w:r>
          </w:p>
        </w:tc>
        <w:tc>
          <w:tcPr>
            <w:tcW w:w="1135" w:type="dxa"/>
            <w:vAlign w:val="bottom"/>
          </w:tcPr>
          <w:p w14:paraId="1A66C11E" w14:textId="582297C9" w:rsidR="00DC23DF" w:rsidRPr="00DC23DF" w:rsidRDefault="00DC23DF" w:rsidP="00DC23DF">
            <w:pPr>
              <w:jc w:val="center"/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10706,988</w:t>
            </w:r>
          </w:p>
        </w:tc>
      </w:tr>
    </w:tbl>
    <w:p w14:paraId="17777EF1" w14:textId="77777777" w:rsidR="008C032D" w:rsidRPr="00D80F06" w:rsidRDefault="008C032D" w:rsidP="004953B3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/>
        </w:rPr>
      </w:pPr>
    </w:p>
    <w:p w14:paraId="5E4DA0EA" w14:textId="77777777" w:rsidR="00163A5C" w:rsidRPr="00CA19E2" w:rsidRDefault="001F4D05" w:rsidP="00CA19E2">
      <w:pPr>
        <w:jc w:val="center"/>
        <w:rPr>
          <w:sz w:val="16"/>
          <w:szCs w:val="16"/>
          <w:lang w:eastAsia="hi-IN" w:bidi="hi-IN"/>
        </w:rPr>
      </w:pPr>
      <w:r>
        <w:rPr>
          <w:sz w:val="16"/>
          <w:szCs w:val="16"/>
          <w:lang w:eastAsia="hi-IN" w:bidi="hi-IN"/>
        </w:rPr>
        <w:t>____________________________________</w:t>
      </w:r>
    </w:p>
    <w:sectPr w:rsidR="00163A5C" w:rsidRPr="00CA19E2" w:rsidSect="00CE260B">
      <w:pgSz w:w="16838" w:h="11906" w:orient="landscape"/>
      <w:pgMar w:top="567" w:right="1134" w:bottom="56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90E8E" w14:textId="77777777" w:rsidR="00AA354B" w:rsidRDefault="00AA354B">
      <w:r>
        <w:separator/>
      </w:r>
    </w:p>
  </w:endnote>
  <w:endnote w:type="continuationSeparator" w:id="0">
    <w:p w14:paraId="43F909A5" w14:textId="77777777" w:rsidR="00AA354B" w:rsidRDefault="00AA3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059B0" w14:textId="77777777" w:rsidR="008317E3" w:rsidRDefault="00E7025A" w:rsidP="001827BB">
    <w:pPr>
      <w:pStyle w:val="ac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8317E3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78D7560" w14:textId="77777777" w:rsidR="008317E3" w:rsidRDefault="008317E3" w:rsidP="00A81DE6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A0EDF" w14:textId="77777777" w:rsidR="00AA354B" w:rsidRDefault="00AA354B">
      <w:r>
        <w:separator/>
      </w:r>
    </w:p>
  </w:footnote>
  <w:footnote w:type="continuationSeparator" w:id="0">
    <w:p w14:paraId="7737EF95" w14:textId="77777777" w:rsidR="00AA354B" w:rsidRDefault="00AA3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FA9DA" w14:textId="77777777" w:rsidR="008317E3" w:rsidRDefault="00E7025A" w:rsidP="00DE1D9F">
    <w:pPr>
      <w:pStyle w:val="ab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8317E3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1473C685" w14:textId="77777777" w:rsidR="008317E3" w:rsidRDefault="008317E3" w:rsidP="00886A03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6E2C5" w14:textId="77777777" w:rsidR="008317E3" w:rsidRDefault="00BD79E8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490B">
      <w:rPr>
        <w:noProof/>
      </w:rPr>
      <w:t>2</w:t>
    </w:r>
    <w:r>
      <w:rPr>
        <w:noProof/>
      </w:rPr>
      <w:fldChar w:fldCharType="end"/>
    </w:r>
  </w:p>
  <w:p w14:paraId="016655AB" w14:textId="77777777" w:rsidR="008317E3" w:rsidRDefault="008317E3" w:rsidP="00607784">
    <w:pPr>
      <w:pStyle w:val="ab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D592F" w14:textId="77777777" w:rsidR="008317E3" w:rsidRDefault="00BD79E8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490B">
      <w:rPr>
        <w:noProof/>
      </w:rPr>
      <w:t>1</w:t>
    </w:r>
    <w:r>
      <w:rPr>
        <w:noProof/>
      </w:rPr>
      <w:fldChar w:fldCharType="end"/>
    </w:r>
  </w:p>
  <w:p w14:paraId="277348C0" w14:textId="77777777" w:rsidR="008317E3" w:rsidRDefault="008317E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F82FD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28C6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EC37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000B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B86AF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0272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B2C1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DE44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FEA2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C698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 w15:restartNumberingAfterBreak="0">
    <w:nsid w:val="028A05EE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/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/>
      </w:rPr>
    </w:lvl>
  </w:abstractNum>
  <w:abstractNum w:abstractNumId="14" w15:restartNumberingAfterBreak="0">
    <w:nsid w:val="0A9A5BA7"/>
    <w:multiLevelType w:val="hybridMultilevel"/>
    <w:tmpl w:val="992244EE"/>
    <w:lvl w:ilvl="0" w:tplc="10A4C08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145098"/>
    <w:multiLevelType w:val="multilevel"/>
    <w:tmpl w:val="49B2BC06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3D32D59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4C7109"/>
    <w:multiLevelType w:val="multilevel"/>
    <w:tmpl w:val="E1BA6200"/>
    <w:lvl w:ilvl="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36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6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5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4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1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400" w:hanging="1800"/>
      </w:pPr>
      <w:rPr>
        <w:rFonts w:hint="default"/>
        <w:color w:val="000000"/>
      </w:rPr>
    </w:lvl>
  </w:abstractNum>
  <w:abstractNum w:abstractNumId="19" w15:restartNumberingAfterBreak="0">
    <w:nsid w:val="23873663"/>
    <w:multiLevelType w:val="hybridMultilevel"/>
    <w:tmpl w:val="623291C0"/>
    <w:lvl w:ilvl="0" w:tplc="65BE99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D13308"/>
    <w:multiLevelType w:val="hybridMultilevel"/>
    <w:tmpl w:val="C03EA9D8"/>
    <w:lvl w:ilvl="0" w:tplc="7160D1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2523454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6746B8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6D393F"/>
    <w:multiLevelType w:val="hybridMultilevel"/>
    <w:tmpl w:val="2D3E0F4E"/>
    <w:lvl w:ilvl="0" w:tplc="CAAE21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D231835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536" w:hanging="111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536" w:hanging="111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536" w:hanging="111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536" w:hanging="111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="Times New Roman"/>
      </w:rPr>
    </w:lvl>
  </w:abstractNum>
  <w:abstractNum w:abstractNumId="26" w15:restartNumberingAfterBreak="0">
    <w:nsid w:val="46986C9C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50F01"/>
    <w:multiLevelType w:val="hybridMultilevel"/>
    <w:tmpl w:val="513010B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4C9E08F4"/>
    <w:multiLevelType w:val="hybridMultilevel"/>
    <w:tmpl w:val="A022CB64"/>
    <w:lvl w:ilvl="0" w:tplc="99723B1A">
      <w:start w:val="1"/>
      <w:numFmt w:val="decimal"/>
      <w:lvlText w:val="%1."/>
      <w:lvlJc w:val="left"/>
      <w:pPr>
        <w:ind w:left="22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9" w:hanging="360"/>
      </w:pPr>
    </w:lvl>
    <w:lvl w:ilvl="2" w:tplc="0419001B" w:tentative="1">
      <w:start w:val="1"/>
      <w:numFmt w:val="lowerRoman"/>
      <w:lvlText w:val="%3."/>
      <w:lvlJc w:val="right"/>
      <w:pPr>
        <w:ind w:left="3649" w:hanging="180"/>
      </w:pPr>
    </w:lvl>
    <w:lvl w:ilvl="3" w:tplc="0419000F" w:tentative="1">
      <w:start w:val="1"/>
      <w:numFmt w:val="decimal"/>
      <w:lvlText w:val="%4."/>
      <w:lvlJc w:val="left"/>
      <w:pPr>
        <w:ind w:left="4369" w:hanging="360"/>
      </w:pPr>
    </w:lvl>
    <w:lvl w:ilvl="4" w:tplc="04190019" w:tentative="1">
      <w:start w:val="1"/>
      <w:numFmt w:val="lowerLetter"/>
      <w:lvlText w:val="%5."/>
      <w:lvlJc w:val="left"/>
      <w:pPr>
        <w:ind w:left="5089" w:hanging="360"/>
      </w:pPr>
    </w:lvl>
    <w:lvl w:ilvl="5" w:tplc="0419001B" w:tentative="1">
      <w:start w:val="1"/>
      <w:numFmt w:val="lowerRoman"/>
      <w:lvlText w:val="%6."/>
      <w:lvlJc w:val="right"/>
      <w:pPr>
        <w:ind w:left="5809" w:hanging="180"/>
      </w:pPr>
    </w:lvl>
    <w:lvl w:ilvl="6" w:tplc="0419000F" w:tentative="1">
      <w:start w:val="1"/>
      <w:numFmt w:val="decimal"/>
      <w:lvlText w:val="%7."/>
      <w:lvlJc w:val="left"/>
      <w:pPr>
        <w:ind w:left="6529" w:hanging="360"/>
      </w:pPr>
    </w:lvl>
    <w:lvl w:ilvl="7" w:tplc="04190019" w:tentative="1">
      <w:start w:val="1"/>
      <w:numFmt w:val="lowerLetter"/>
      <w:lvlText w:val="%8."/>
      <w:lvlJc w:val="left"/>
      <w:pPr>
        <w:ind w:left="7249" w:hanging="360"/>
      </w:pPr>
    </w:lvl>
    <w:lvl w:ilvl="8" w:tplc="0419001B" w:tentative="1">
      <w:start w:val="1"/>
      <w:numFmt w:val="lowerRoman"/>
      <w:lvlText w:val="%9."/>
      <w:lvlJc w:val="right"/>
      <w:pPr>
        <w:ind w:left="7969" w:hanging="180"/>
      </w:pPr>
    </w:lvl>
  </w:abstractNum>
  <w:abstractNum w:abstractNumId="29" w15:restartNumberingAfterBreak="0">
    <w:nsid w:val="52820FAB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466B51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AF75B9"/>
    <w:multiLevelType w:val="hybridMultilevel"/>
    <w:tmpl w:val="5B8C9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D189D"/>
    <w:multiLevelType w:val="hybridMultilevel"/>
    <w:tmpl w:val="DD605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12407"/>
    <w:multiLevelType w:val="multilevel"/>
    <w:tmpl w:val="B9D6BC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5C0435A"/>
    <w:multiLevelType w:val="multilevel"/>
    <w:tmpl w:val="4364E9D8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5" w15:restartNumberingAfterBreak="0">
    <w:nsid w:val="68EB4AB2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D82A4F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5177AF"/>
    <w:multiLevelType w:val="multilevel"/>
    <w:tmpl w:val="5CE2A75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772395"/>
    <w:multiLevelType w:val="hybridMultilevel"/>
    <w:tmpl w:val="992244EE"/>
    <w:lvl w:ilvl="0" w:tplc="10A4C08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6"/>
  </w:num>
  <w:num w:numId="14">
    <w:abstractNumId w:val="11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20"/>
  </w:num>
  <w:num w:numId="19">
    <w:abstractNumId w:val="28"/>
  </w:num>
  <w:num w:numId="20">
    <w:abstractNumId w:val="23"/>
  </w:num>
  <w:num w:numId="21">
    <w:abstractNumId w:val="21"/>
  </w:num>
  <w:num w:numId="22">
    <w:abstractNumId w:val="18"/>
  </w:num>
  <w:num w:numId="23">
    <w:abstractNumId w:val="36"/>
  </w:num>
  <w:num w:numId="24">
    <w:abstractNumId w:val="32"/>
  </w:num>
  <w:num w:numId="25">
    <w:abstractNumId w:val="17"/>
  </w:num>
  <w:num w:numId="26">
    <w:abstractNumId w:val="19"/>
  </w:num>
  <w:num w:numId="27">
    <w:abstractNumId w:val="27"/>
  </w:num>
  <w:num w:numId="28">
    <w:abstractNumId w:val="22"/>
  </w:num>
  <w:num w:numId="29">
    <w:abstractNumId w:val="12"/>
  </w:num>
  <w:num w:numId="30">
    <w:abstractNumId w:val="24"/>
  </w:num>
  <w:num w:numId="31">
    <w:abstractNumId w:val="29"/>
  </w:num>
  <w:num w:numId="32">
    <w:abstractNumId w:val="26"/>
  </w:num>
  <w:num w:numId="33">
    <w:abstractNumId w:val="35"/>
  </w:num>
  <w:num w:numId="34">
    <w:abstractNumId w:val="30"/>
  </w:num>
  <w:num w:numId="35">
    <w:abstractNumId w:val="38"/>
  </w:num>
  <w:num w:numId="36">
    <w:abstractNumId w:val="14"/>
  </w:num>
  <w:num w:numId="37">
    <w:abstractNumId w:val="37"/>
  </w:num>
  <w:num w:numId="38">
    <w:abstractNumId w:val="15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F1"/>
    <w:rsid w:val="0001002A"/>
    <w:rsid w:val="00014DAB"/>
    <w:rsid w:val="00022C1E"/>
    <w:rsid w:val="0003221E"/>
    <w:rsid w:val="000456EF"/>
    <w:rsid w:val="0006176F"/>
    <w:rsid w:val="0006450B"/>
    <w:rsid w:val="000647BD"/>
    <w:rsid w:val="0007050B"/>
    <w:rsid w:val="00071BA7"/>
    <w:rsid w:val="00074C6B"/>
    <w:rsid w:val="00075342"/>
    <w:rsid w:val="000763A7"/>
    <w:rsid w:val="00077255"/>
    <w:rsid w:val="00077D60"/>
    <w:rsid w:val="00080FB9"/>
    <w:rsid w:val="00081853"/>
    <w:rsid w:val="00084C14"/>
    <w:rsid w:val="000930B6"/>
    <w:rsid w:val="000A257C"/>
    <w:rsid w:val="000A7632"/>
    <w:rsid w:val="000A7A60"/>
    <w:rsid w:val="000B4887"/>
    <w:rsid w:val="000B7AB8"/>
    <w:rsid w:val="000C38E4"/>
    <w:rsid w:val="000E27EB"/>
    <w:rsid w:val="000E41E8"/>
    <w:rsid w:val="000E4CA8"/>
    <w:rsid w:val="00101BA0"/>
    <w:rsid w:val="0011059E"/>
    <w:rsid w:val="00112B0E"/>
    <w:rsid w:val="00131384"/>
    <w:rsid w:val="0013288D"/>
    <w:rsid w:val="00135E25"/>
    <w:rsid w:val="00141568"/>
    <w:rsid w:val="00144230"/>
    <w:rsid w:val="00162169"/>
    <w:rsid w:val="00163A5C"/>
    <w:rsid w:val="001714BD"/>
    <w:rsid w:val="0017155B"/>
    <w:rsid w:val="00171D4B"/>
    <w:rsid w:val="001827BB"/>
    <w:rsid w:val="00182D9D"/>
    <w:rsid w:val="00183B3C"/>
    <w:rsid w:val="00192330"/>
    <w:rsid w:val="001A27C3"/>
    <w:rsid w:val="001A31F7"/>
    <w:rsid w:val="001B05C1"/>
    <w:rsid w:val="001B2917"/>
    <w:rsid w:val="001C14A4"/>
    <w:rsid w:val="001C2042"/>
    <w:rsid w:val="001C71FD"/>
    <w:rsid w:val="001D121F"/>
    <w:rsid w:val="001D5CC7"/>
    <w:rsid w:val="001D7BD9"/>
    <w:rsid w:val="001E2612"/>
    <w:rsid w:val="001E329D"/>
    <w:rsid w:val="001E6C1C"/>
    <w:rsid w:val="001F1DE5"/>
    <w:rsid w:val="001F4173"/>
    <w:rsid w:val="001F4D05"/>
    <w:rsid w:val="001F4D1A"/>
    <w:rsid w:val="002015F2"/>
    <w:rsid w:val="00206E9C"/>
    <w:rsid w:val="00216BEC"/>
    <w:rsid w:val="00232EE2"/>
    <w:rsid w:val="00244528"/>
    <w:rsid w:val="0024733A"/>
    <w:rsid w:val="00256D28"/>
    <w:rsid w:val="00263CC1"/>
    <w:rsid w:val="00264CFB"/>
    <w:rsid w:val="00265606"/>
    <w:rsid w:val="00266BAE"/>
    <w:rsid w:val="00271B2C"/>
    <w:rsid w:val="00273937"/>
    <w:rsid w:val="0028242C"/>
    <w:rsid w:val="00282897"/>
    <w:rsid w:val="002855A3"/>
    <w:rsid w:val="0029027D"/>
    <w:rsid w:val="002919B5"/>
    <w:rsid w:val="00291B52"/>
    <w:rsid w:val="002A12F6"/>
    <w:rsid w:val="002A5C21"/>
    <w:rsid w:val="002B346F"/>
    <w:rsid w:val="002B4E4C"/>
    <w:rsid w:val="002B7F81"/>
    <w:rsid w:val="002C4E53"/>
    <w:rsid w:val="002D6650"/>
    <w:rsid w:val="002D795D"/>
    <w:rsid w:val="002E3549"/>
    <w:rsid w:val="002E3EA0"/>
    <w:rsid w:val="002E5976"/>
    <w:rsid w:val="002F23A3"/>
    <w:rsid w:val="002F60EB"/>
    <w:rsid w:val="002F7F0C"/>
    <w:rsid w:val="00311D52"/>
    <w:rsid w:val="003131E3"/>
    <w:rsid w:val="00334055"/>
    <w:rsid w:val="003340B4"/>
    <w:rsid w:val="003374C3"/>
    <w:rsid w:val="003512B6"/>
    <w:rsid w:val="00371E86"/>
    <w:rsid w:val="00372B62"/>
    <w:rsid w:val="00373F8B"/>
    <w:rsid w:val="00384F0B"/>
    <w:rsid w:val="0039112A"/>
    <w:rsid w:val="003A250E"/>
    <w:rsid w:val="003B5056"/>
    <w:rsid w:val="003C7A08"/>
    <w:rsid w:val="003D143F"/>
    <w:rsid w:val="003D5286"/>
    <w:rsid w:val="003D6D19"/>
    <w:rsid w:val="003D76C4"/>
    <w:rsid w:val="003D7A75"/>
    <w:rsid w:val="003E2EE9"/>
    <w:rsid w:val="003E4706"/>
    <w:rsid w:val="003E6600"/>
    <w:rsid w:val="003F233A"/>
    <w:rsid w:val="003F4710"/>
    <w:rsid w:val="003F490B"/>
    <w:rsid w:val="003F57AB"/>
    <w:rsid w:val="004012BA"/>
    <w:rsid w:val="004152A5"/>
    <w:rsid w:val="00445AF1"/>
    <w:rsid w:val="00445C65"/>
    <w:rsid w:val="00446F7F"/>
    <w:rsid w:val="00447263"/>
    <w:rsid w:val="00453558"/>
    <w:rsid w:val="00456271"/>
    <w:rsid w:val="00460379"/>
    <w:rsid w:val="00460B5C"/>
    <w:rsid w:val="00461C3E"/>
    <w:rsid w:val="0047472E"/>
    <w:rsid w:val="00476301"/>
    <w:rsid w:val="0048661E"/>
    <w:rsid w:val="00492C71"/>
    <w:rsid w:val="0049486F"/>
    <w:rsid w:val="004953B3"/>
    <w:rsid w:val="004A21D2"/>
    <w:rsid w:val="004A3C10"/>
    <w:rsid w:val="004B2546"/>
    <w:rsid w:val="004B2DBD"/>
    <w:rsid w:val="004B2ED8"/>
    <w:rsid w:val="004B662B"/>
    <w:rsid w:val="004B7F65"/>
    <w:rsid w:val="004D0DDC"/>
    <w:rsid w:val="004D4565"/>
    <w:rsid w:val="004E2536"/>
    <w:rsid w:val="004E2FF5"/>
    <w:rsid w:val="004F45ED"/>
    <w:rsid w:val="004F74F8"/>
    <w:rsid w:val="004F755F"/>
    <w:rsid w:val="00501F6A"/>
    <w:rsid w:val="00510F4D"/>
    <w:rsid w:val="0051524B"/>
    <w:rsid w:val="00521FE7"/>
    <w:rsid w:val="00524EC1"/>
    <w:rsid w:val="005268AB"/>
    <w:rsid w:val="00527C71"/>
    <w:rsid w:val="00535EAB"/>
    <w:rsid w:val="00540733"/>
    <w:rsid w:val="00544701"/>
    <w:rsid w:val="00553041"/>
    <w:rsid w:val="00553D19"/>
    <w:rsid w:val="00553E3D"/>
    <w:rsid w:val="00556BE5"/>
    <w:rsid w:val="00562C0A"/>
    <w:rsid w:val="00570756"/>
    <w:rsid w:val="005711D4"/>
    <w:rsid w:val="00574C51"/>
    <w:rsid w:val="005760E8"/>
    <w:rsid w:val="005776AA"/>
    <w:rsid w:val="0059018A"/>
    <w:rsid w:val="00590CF3"/>
    <w:rsid w:val="005A74B5"/>
    <w:rsid w:val="005B2B7F"/>
    <w:rsid w:val="005B421F"/>
    <w:rsid w:val="005C0FB4"/>
    <w:rsid w:val="005C2E2A"/>
    <w:rsid w:val="005C309F"/>
    <w:rsid w:val="005C5D60"/>
    <w:rsid w:val="005D1759"/>
    <w:rsid w:val="005D2DB6"/>
    <w:rsid w:val="005E5C58"/>
    <w:rsid w:val="005F4147"/>
    <w:rsid w:val="005F467B"/>
    <w:rsid w:val="005F54F0"/>
    <w:rsid w:val="0060408D"/>
    <w:rsid w:val="00607784"/>
    <w:rsid w:val="00615B42"/>
    <w:rsid w:val="00633E4D"/>
    <w:rsid w:val="0063502C"/>
    <w:rsid w:val="00635FBF"/>
    <w:rsid w:val="0063663D"/>
    <w:rsid w:val="0063696D"/>
    <w:rsid w:val="00640E54"/>
    <w:rsid w:val="0065613B"/>
    <w:rsid w:val="00657381"/>
    <w:rsid w:val="00675E46"/>
    <w:rsid w:val="006762AA"/>
    <w:rsid w:val="00677C8C"/>
    <w:rsid w:val="0068192D"/>
    <w:rsid w:val="00682902"/>
    <w:rsid w:val="0068389B"/>
    <w:rsid w:val="006840B1"/>
    <w:rsid w:val="00686E12"/>
    <w:rsid w:val="00690D41"/>
    <w:rsid w:val="00690D7B"/>
    <w:rsid w:val="006A1939"/>
    <w:rsid w:val="006A5B8B"/>
    <w:rsid w:val="006D6A31"/>
    <w:rsid w:val="006E40DE"/>
    <w:rsid w:val="006E449B"/>
    <w:rsid w:val="006E570B"/>
    <w:rsid w:val="006F1BA9"/>
    <w:rsid w:val="006F1EA4"/>
    <w:rsid w:val="00702A42"/>
    <w:rsid w:val="00716067"/>
    <w:rsid w:val="00720784"/>
    <w:rsid w:val="00737C60"/>
    <w:rsid w:val="00742A16"/>
    <w:rsid w:val="007460EC"/>
    <w:rsid w:val="00747931"/>
    <w:rsid w:val="007535C2"/>
    <w:rsid w:val="00754E9D"/>
    <w:rsid w:val="007552F8"/>
    <w:rsid w:val="007620FB"/>
    <w:rsid w:val="00772F3F"/>
    <w:rsid w:val="007851C7"/>
    <w:rsid w:val="00786970"/>
    <w:rsid w:val="00786E2D"/>
    <w:rsid w:val="007952FF"/>
    <w:rsid w:val="007A202B"/>
    <w:rsid w:val="007B2868"/>
    <w:rsid w:val="007D1104"/>
    <w:rsid w:val="007D15A4"/>
    <w:rsid w:val="007D21AE"/>
    <w:rsid w:val="007D52A1"/>
    <w:rsid w:val="007D7D12"/>
    <w:rsid w:val="007E29B4"/>
    <w:rsid w:val="007E3F33"/>
    <w:rsid w:val="007E419B"/>
    <w:rsid w:val="007E5015"/>
    <w:rsid w:val="007F3ECB"/>
    <w:rsid w:val="007F4705"/>
    <w:rsid w:val="00803008"/>
    <w:rsid w:val="00803DB1"/>
    <w:rsid w:val="008275E9"/>
    <w:rsid w:val="008317E3"/>
    <w:rsid w:val="008333D5"/>
    <w:rsid w:val="008378CA"/>
    <w:rsid w:val="00874A1D"/>
    <w:rsid w:val="00875783"/>
    <w:rsid w:val="00880BF9"/>
    <w:rsid w:val="00886A03"/>
    <w:rsid w:val="00895A34"/>
    <w:rsid w:val="008B14BD"/>
    <w:rsid w:val="008B2AF8"/>
    <w:rsid w:val="008C032D"/>
    <w:rsid w:val="008C33BC"/>
    <w:rsid w:val="008C40BF"/>
    <w:rsid w:val="008C7773"/>
    <w:rsid w:val="008D113F"/>
    <w:rsid w:val="008D41A8"/>
    <w:rsid w:val="008D43D0"/>
    <w:rsid w:val="008F2E6E"/>
    <w:rsid w:val="008F3CE7"/>
    <w:rsid w:val="008F5188"/>
    <w:rsid w:val="00903FA3"/>
    <w:rsid w:val="009046E8"/>
    <w:rsid w:val="00906EFC"/>
    <w:rsid w:val="009108E1"/>
    <w:rsid w:val="0091239A"/>
    <w:rsid w:val="00912B1E"/>
    <w:rsid w:val="00913256"/>
    <w:rsid w:val="00915BCF"/>
    <w:rsid w:val="0091760C"/>
    <w:rsid w:val="00920B33"/>
    <w:rsid w:val="0092158A"/>
    <w:rsid w:val="00925CD5"/>
    <w:rsid w:val="00926D77"/>
    <w:rsid w:val="00931522"/>
    <w:rsid w:val="00934BD6"/>
    <w:rsid w:val="00935437"/>
    <w:rsid w:val="00936C80"/>
    <w:rsid w:val="009375DE"/>
    <w:rsid w:val="009377B5"/>
    <w:rsid w:val="00940E2F"/>
    <w:rsid w:val="00943776"/>
    <w:rsid w:val="00950628"/>
    <w:rsid w:val="00953E19"/>
    <w:rsid w:val="00962372"/>
    <w:rsid w:val="00964A4B"/>
    <w:rsid w:val="009A2267"/>
    <w:rsid w:val="009A5074"/>
    <w:rsid w:val="009A76EA"/>
    <w:rsid w:val="009A7E45"/>
    <w:rsid w:val="009B0DE0"/>
    <w:rsid w:val="009B2664"/>
    <w:rsid w:val="009B5135"/>
    <w:rsid w:val="009C227C"/>
    <w:rsid w:val="009C3794"/>
    <w:rsid w:val="009D2C41"/>
    <w:rsid w:val="009D3249"/>
    <w:rsid w:val="009D460B"/>
    <w:rsid w:val="009E06B3"/>
    <w:rsid w:val="009E7D58"/>
    <w:rsid w:val="009F1DB2"/>
    <w:rsid w:val="009F636B"/>
    <w:rsid w:val="00A01E51"/>
    <w:rsid w:val="00A03AA1"/>
    <w:rsid w:val="00A04B44"/>
    <w:rsid w:val="00A07454"/>
    <w:rsid w:val="00A1503B"/>
    <w:rsid w:val="00A16DE3"/>
    <w:rsid w:val="00A26779"/>
    <w:rsid w:val="00A27518"/>
    <w:rsid w:val="00A32C25"/>
    <w:rsid w:val="00A3715F"/>
    <w:rsid w:val="00A4128A"/>
    <w:rsid w:val="00A453DF"/>
    <w:rsid w:val="00A70946"/>
    <w:rsid w:val="00A75144"/>
    <w:rsid w:val="00A81DE6"/>
    <w:rsid w:val="00A96EB6"/>
    <w:rsid w:val="00AA0696"/>
    <w:rsid w:val="00AA2773"/>
    <w:rsid w:val="00AA354B"/>
    <w:rsid w:val="00AB2C40"/>
    <w:rsid w:val="00AB3AFF"/>
    <w:rsid w:val="00AC3E2C"/>
    <w:rsid w:val="00AD7737"/>
    <w:rsid w:val="00AE41B4"/>
    <w:rsid w:val="00AE6063"/>
    <w:rsid w:val="00AE6C32"/>
    <w:rsid w:val="00AF6ACD"/>
    <w:rsid w:val="00AF74BB"/>
    <w:rsid w:val="00B00350"/>
    <w:rsid w:val="00B15E35"/>
    <w:rsid w:val="00B260C7"/>
    <w:rsid w:val="00B30E5F"/>
    <w:rsid w:val="00B445E9"/>
    <w:rsid w:val="00B4638D"/>
    <w:rsid w:val="00B54B6D"/>
    <w:rsid w:val="00B54BAD"/>
    <w:rsid w:val="00B557B7"/>
    <w:rsid w:val="00B57754"/>
    <w:rsid w:val="00B610F3"/>
    <w:rsid w:val="00B61821"/>
    <w:rsid w:val="00B64F94"/>
    <w:rsid w:val="00B67C88"/>
    <w:rsid w:val="00B9581F"/>
    <w:rsid w:val="00B960ED"/>
    <w:rsid w:val="00B964BF"/>
    <w:rsid w:val="00B96662"/>
    <w:rsid w:val="00BA1C39"/>
    <w:rsid w:val="00BB23BC"/>
    <w:rsid w:val="00BB7EE2"/>
    <w:rsid w:val="00BC075B"/>
    <w:rsid w:val="00BC3DF9"/>
    <w:rsid w:val="00BD79E8"/>
    <w:rsid w:val="00BE1631"/>
    <w:rsid w:val="00BF4160"/>
    <w:rsid w:val="00C015CD"/>
    <w:rsid w:val="00C0366C"/>
    <w:rsid w:val="00C15FA9"/>
    <w:rsid w:val="00C17A4C"/>
    <w:rsid w:val="00C21EFF"/>
    <w:rsid w:val="00C26035"/>
    <w:rsid w:val="00C32F89"/>
    <w:rsid w:val="00C3419A"/>
    <w:rsid w:val="00C70990"/>
    <w:rsid w:val="00C805B5"/>
    <w:rsid w:val="00C8067A"/>
    <w:rsid w:val="00CA19E2"/>
    <w:rsid w:val="00CA274F"/>
    <w:rsid w:val="00CB0EF3"/>
    <w:rsid w:val="00CB6B3D"/>
    <w:rsid w:val="00CD650B"/>
    <w:rsid w:val="00CE260B"/>
    <w:rsid w:val="00CF711A"/>
    <w:rsid w:val="00D02E37"/>
    <w:rsid w:val="00D2195B"/>
    <w:rsid w:val="00D21EA7"/>
    <w:rsid w:val="00D32ACF"/>
    <w:rsid w:val="00D333BB"/>
    <w:rsid w:val="00D36368"/>
    <w:rsid w:val="00D424FA"/>
    <w:rsid w:val="00D4443D"/>
    <w:rsid w:val="00D45637"/>
    <w:rsid w:val="00D4787B"/>
    <w:rsid w:val="00D51AFF"/>
    <w:rsid w:val="00D639A2"/>
    <w:rsid w:val="00D770E9"/>
    <w:rsid w:val="00D83B58"/>
    <w:rsid w:val="00D85FC2"/>
    <w:rsid w:val="00D9179E"/>
    <w:rsid w:val="00D957D5"/>
    <w:rsid w:val="00D966DE"/>
    <w:rsid w:val="00DA158A"/>
    <w:rsid w:val="00DA30EA"/>
    <w:rsid w:val="00DB62E8"/>
    <w:rsid w:val="00DC10D1"/>
    <w:rsid w:val="00DC23DF"/>
    <w:rsid w:val="00DC5C25"/>
    <w:rsid w:val="00DC6E34"/>
    <w:rsid w:val="00DD2FFA"/>
    <w:rsid w:val="00DD734B"/>
    <w:rsid w:val="00DE1D9F"/>
    <w:rsid w:val="00DE5F9C"/>
    <w:rsid w:val="00DF12F7"/>
    <w:rsid w:val="00E03D49"/>
    <w:rsid w:val="00E042E3"/>
    <w:rsid w:val="00E06CF8"/>
    <w:rsid w:val="00E14573"/>
    <w:rsid w:val="00E161BC"/>
    <w:rsid w:val="00E3770A"/>
    <w:rsid w:val="00E43AA0"/>
    <w:rsid w:val="00E52921"/>
    <w:rsid w:val="00E550E1"/>
    <w:rsid w:val="00E5715E"/>
    <w:rsid w:val="00E57C0A"/>
    <w:rsid w:val="00E64090"/>
    <w:rsid w:val="00E7025A"/>
    <w:rsid w:val="00E70BAD"/>
    <w:rsid w:val="00E71C13"/>
    <w:rsid w:val="00E74CE8"/>
    <w:rsid w:val="00E81401"/>
    <w:rsid w:val="00E870E7"/>
    <w:rsid w:val="00E94D73"/>
    <w:rsid w:val="00E965E9"/>
    <w:rsid w:val="00EA352E"/>
    <w:rsid w:val="00EA371A"/>
    <w:rsid w:val="00EA3952"/>
    <w:rsid w:val="00EA64EC"/>
    <w:rsid w:val="00EB26BF"/>
    <w:rsid w:val="00EB4479"/>
    <w:rsid w:val="00EB4C4F"/>
    <w:rsid w:val="00EB78BC"/>
    <w:rsid w:val="00EC0BBD"/>
    <w:rsid w:val="00EC6265"/>
    <w:rsid w:val="00ED2884"/>
    <w:rsid w:val="00EE0350"/>
    <w:rsid w:val="00EE2047"/>
    <w:rsid w:val="00EE344A"/>
    <w:rsid w:val="00EF3924"/>
    <w:rsid w:val="00EF542A"/>
    <w:rsid w:val="00F07576"/>
    <w:rsid w:val="00F139EB"/>
    <w:rsid w:val="00F23378"/>
    <w:rsid w:val="00F24436"/>
    <w:rsid w:val="00F2755D"/>
    <w:rsid w:val="00F30E94"/>
    <w:rsid w:val="00F34C6F"/>
    <w:rsid w:val="00F40438"/>
    <w:rsid w:val="00F479B8"/>
    <w:rsid w:val="00F53333"/>
    <w:rsid w:val="00F57FC9"/>
    <w:rsid w:val="00F670DB"/>
    <w:rsid w:val="00F7272B"/>
    <w:rsid w:val="00F811FA"/>
    <w:rsid w:val="00F83D1A"/>
    <w:rsid w:val="00F93EC0"/>
    <w:rsid w:val="00FB20CB"/>
    <w:rsid w:val="00FB2917"/>
    <w:rsid w:val="00FB787B"/>
    <w:rsid w:val="00FC1A5D"/>
    <w:rsid w:val="00FC4658"/>
    <w:rsid w:val="00FD1634"/>
    <w:rsid w:val="00FD4994"/>
    <w:rsid w:val="00FE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4FF2"/>
  <w15:docId w15:val="{4FA83793-CDA5-42DF-8ACB-D4DB0B5D4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25A"/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7025A"/>
    <w:pPr>
      <w:keepNext/>
      <w:tabs>
        <w:tab w:val="num" w:pos="0"/>
      </w:tabs>
      <w:spacing w:before="240"/>
      <w:jc w:val="center"/>
      <w:outlineLvl w:val="0"/>
    </w:pPr>
    <w:rPr>
      <w:b/>
      <w:bCs/>
      <w:spacing w:val="14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7025A"/>
    <w:pPr>
      <w:keepNext/>
      <w:tabs>
        <w:tab w:val="num" w:pos="0"/>
      </w:tabs>
      <w:spacing w:line="360" w:lineRule="auto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B7F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B7F65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B7F65"/>
    <w:pPr>
      <w:spacing w:before="240" w:after="60"/>
      <w:outlineLvl w:val="6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7025A"/>
  </w:style>
  <w:style w:type="character" w:customStyle="1" w:styleId="WW-Absatz-Standardschriftart">
    <w:name w:val="WW-Absatz-Standardschriftart"/>
    <w:rsid w:val="00E7025A"/>
  </w:style>
  <w:style w:type="character" w:customStyle="1" w:styleId="WW-Absatz-Standardschriftart1">
    <w:name w:val="WW-Absatz-Standardschriftart1"/>
    <w:rsid w:val="00E7025A"/>
  </w:style>
  <w:style w:type="character" w:customStyle="1" w:styleId="WW-Absatz-Standardschriftart11">
    <w:name w:val="WW-Absatz-Standardschriftart11"/>
    <w:rsid w:val="00E7025A"/>
  </w:style>
  <w:style w:type="character" w:customStyle="1" w:styleId="WW-Absatz-Standardschriftart111">
    <w:name w:val="WW-Absatz-Standardschriftart111"/>
    <w:rsid w:val="00E7025A"/>
  </w:style>
  <w:style w:type="character" w:customStyle="1" w:styleId="WW-Absatz-Standardschriftart1111">
    <w:name w:val="WW-Absatz-Standardschriftart1111"/>
    <w:rsid w:val="00E7025A"/>
  </w:style>
  <w:style w:type="character" w:customStyle="1" w:styleId="WW-Absatz-Standardschriftart11111">
    <w:name w:val="WW-Absatz-Standardschriftart11111"/>
    <w:rsid w:val="00E7025A"/>
  </w:style>
  <w:style w:type="character" w:customStyle="1" w:styleId="WW-Absatz-Standardschriftart111111">
    <w:name w:val="WW-Absatz-Standardschriftart111111"/>
    <w:rsid w:val="00E7025A"/>
  </w:style>
  <w:style w:type="character" w:customStyle="1" w:styleId="WW-Absatz-Standardschriftart1111111">
    <w:name w:val="WW-Absatz-Standardschriftart1111111"/>
    <w:rsid w:val="00E7025A"/>
  </w:style>
  <w:style w:type="character" w:customStyle="1" w:styleId="WW-Absatz-Standardschriftart11111111">
    <w:name w:val="WW-Absatz-Standardschriftart11111111"/>
    <w:rsid w:val="00E7025A"/>
  </w:style>
  <w:style w:type="character" w:customStyle="1" w:styleId="21">
    <w:name w:val="Основной шрифт абзаца2"/>
    <w:rsid w:val="00E7025A"/>
  </w:style>
  <w:style w:type="character" w:customStyle="1" w:styleId="WW-Absatz-Standardschriftart111111111">
    <w:name w:val="WW-Absatz-Standardschriftart111111111"/>
    <w:rsid w:val="00E7025A"/>
  </w:style>
  <w:style w:type="character" w:customStyle="1" w:styleId="WW-Absatz-Standardschriftart1111111111">
    <w:name w:val="WW-Absatz-Standardschriftart1111111111"/>
    <w:rsid w:val="00E7025A"/>
  </w:style>
  <w:style w:type="character" w:customStyle="1" w:styleId="WW8Num1z0">
    <w:name w:val="WW8Num1z0"/>
    <w:rsid w:val="00E7025A"/>
    <w:rPr>
      <w:sz w:val="28"/>
      <w:szCs w:val="28"/>
    </w:rPr>
  </w:style>
  <w:style w:type="character" w:customStyle="1" w:styleId="11">
    <w:name w:val="Основной шрифт абзаца1"/>
    <w:rsid w:val="00E7025A"/>
  </w:style>
  <w:style w:type="character" w:styleId="a3">
    <w:name w:val="page number"/>
    <w:basedOn w:val="11"/>
    <w:uiPriority w:val="99"/>
    <w:rsid w:val="00E7025A"/>
  </w:style>
  <w:style w:type="character" w:customStyle="1" w:styleId="a4">
    <w:name w:val="Верхний колонтитул Знак"/>
    <w:basedOn w:val="21"/>
    <w:uiPriority w:val="99"/>
    <w:rsid w:val="00E7025A"/>
  </w:style>
  <w:style w:type="character" w:customStyle="1" w:styleId="31">
    <w:name w:val="Основной шрифт абзаца3"/>
    <w:rsid w:val="00E7025A"/>
  </w:style>
  <w:style w:type="character" w:styleId="a5">
    <w:name w:val="Hyperlink"/>
    <w:uiPriority w:val="99"/>
    <w:rsid w:val="00E7025A"/>
    <w:rPr>
      <w:color w:val="000080"/>
      <w:u w:val="single"/>
    </w:rPr>
  </w:style>
  <w:style w:type="character" w:styleId="a6">
    <w:name w:val="Emphasis"/>
    <w:qFormat/>
    <w:rsid w:val="00E7025A"/>
    <w:rPr>
      <w:i/>
      <w:iCs/>
    </w:rPr>
  </w:style>
  <w:style w:type="character" w:styleId="a7">
    <w:name w:val="Strong"/>
    <w:qFormat/>
    <w:rsid w:val="00E7025A"/>
    <w:rPr>
      <w:b/>
      <w:bCs/>
    </w:rPr>
  </w:style>
  <w:style w:type="character" w:customStyle="1" w:styleId="61">
    <w:name w:val="Основной шрифт абзаца6"/>
    <w:rsid w:val="00E7025A"/>
  </w:style>
  <w:style w:type="character" w:customStyle="1" w:styleId="FontStyle46">
    <w:name w:val="Font Style46"/>
    <w:rsid w:val="00E7025A"/>
    <w:rPr>
      <w:rFonts w:ascii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8"/>
    <w:rsid w:val="00E7025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link w:val="a9"/>
    <w:uiPriority w:val="99"/>
    <w:rsid w:val="00E7025A"/>
    <w:pPr>
      <w:spacing w:after="120"/>
    </w:pPr>
  </w:style>
  <w:style w:type="paragraph" w:styleId="aa">
    <w:name w:val="List"/>
    <w:basedOn w:val="a8"/>
    <w:semiHidden/>
    <w:rsid w:val="00E7025A"/>
    <w:rPr>
      <w:rFonts w:cs="Tahoma"/>
    </w:rPr>
  </w:style>
  <w:style w:type="paragraph" w:customStyle="1" w:styleId="22">
    <w:name w:val="Название2"/>
    <w:basedOn w:val="a"/>
    <w:rsid w:val="00E702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a"/>
    <w:rsid w:val="00E7025A"/>
    <w:pPr>
      <w:suppressLineNumbers/>
    </w:pPr>
    <w:rPr>
      <w:rFonts w:cs="Mangal"/>
    </w:rPr>
  </w:style>
  <w:style w:type="paragraph" w:customStyle="1" w:styleId="13">
    <w:name w:val="Название1"/>
    <w:basedOn w:val="a"/>
    <w:rsid w:val="00E7025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E7025A"/>
    <w:pPr>
      <w:suppressLineNumbers/>
    </w:pPr>
    <w:rPr>
      <w:rFonts w:cs="Tahoma"/>
    </w:rPr>
  </w:style>
  <w:style w:type="paragraph" w:styleId="ab">
    <w:name w:val="header"/>
    <w:basedOn w:val="a"/>
    <w:uiPriority w:val="99"/>
    <w:rsid w:val="00E7025A"/>
  </w:style>
  <w:style w:type="paragraph" w:styleId="ac">
    <w:name w:val="footer"/>
    <w:basedOn w:val="a"/>
    <w:link w:val="ad"/>
    <w:uiPriority w:val="99"/>
    <w:rsid w:val="00E7025A"/>
    <w:rPr>
      <w:sz w:val="10"/>
      <w:szCs w:val="10"/>
    </w:rPr>
  </w:style>
  <w:style w:type="paragraph" w:customStyle="1" w:styleId="ae">
    <w:name w:val="краткое содержание"/>
    <w:basedOn w:val="a"/>
    <w:next w:val="a"/>
    <w:rsid w:val="00E7025A"/>
    <w:pPr>
      <w:keepNext/>
      <w:keepLines/>
      <w:spacing w:after="480"/>
      <w:ind w:right="5387"/>
      <w:jc w:val="both"/>
    </w:pPr>
    <w:rPr>
      <w:b/>
      <w:bCs/>
      <w:sz w:val="28"/>
      <w:szCs w:val="28"/>
    </w:rPr>
  </w:style>
  <w:style w:type="paragraph" w:customStyle="1" w:styleId="15">
    <w:name w:val="НК1"/>
    <w:basedOn w:val="ac"/>
    <w:rsid w:val="00E7025A"/>
    <w:pPr>
      <w:ind w:left="-1134"/>
    </w:pPr>
    <w:rPr>
      <w:sz w:val="12"/>
      <w:szCs w:val="12"/>
    </w:rPr>
  </w:style>
  <w:style w:type="paragraph" w:customStyle="1" w:styleId="16">
    <w:name w:val="ВК1"/>
    <w:basedOn w:val="ab"/>
    <w:rsid w:val="00E7025A"/>
    <w:pPr>
      <w:ind w:right="1418"/>
      <w:jc w:val="center"/>
    </w:pPr>
    <w:rPr>
      <w:b/>
      <w:bCs/>
      <w:sz w:val="26"/>
      <w:szCs w:val="26"/>
    </w:rPr>
  </w:style>
  <w:style w:type="paragraph" w:customStyle="1" w:styleId="af">
    <w:name w:val="Визы"/>
    <w:basedOn w:val="a"/>
    <w:rsid w:val="00E7025A"/>
    <w:pPr>
      <w:suppressAutoHyphens/>
      <w:jc w:val="both"/>
    </w:pPr>
    <w:rPr>
      <w:sz w:val="28"/>
      <w:szCs w:val="28"/>
    </w:rPr>
  </w:style>
  <w:style w:type="paragraph" w:customStyle="1" w:styleId="17">
    <w:name w:val="Абзац1"/>
    <w:basedOn w:val="a"/>
    <w:uiPriority w:val="99"/>
    <w:rsid w:val="00E7025A"/>
    <w:pPr>
      <w:spacing w:after="60" w:line="360" w:lineRule="exact"/>
      <w:ind w:firstLine="709"/>
      <w:jc w:val="both"/>
    </w:pPr>
    <w:rPr>
      <w:sz w:val="28"/>
      <w:szCs w:val="28"/>
    </w:rPr>
  </w:style>
  <w:style w:type="paragraph" w:styleId="af0">
    <w:name w:val="Body Text Indent"/>
    <w:basedOn w:val="a"/>
    <w:semiHidden/>
    <w:rsid w:val="00E7025A"/>
    <w:pPr>
      <w:spacing w:line="360" w:lineRule="auto"/>
      <w:ind w:firstLine="720"/>
    </w:pPr>
    <w:rPr>
      <w:sz w:val="28"/>
      <w:szCs w:val="28"/>
    </w:rPr>
  </w:style>
  <w:style w:type="paragraph" w:customStyle="1" w:styleId="210">
    <w:name w:val="Основной текст с отступом 21"/>
    <w:basedOn w:val="a"/>
    <w:rsid w:val="00E7025A"/>
    <w:pPr>
      <w:ind w:left="1418" w:hanging="1418"/>
      <w:jc w:val="both"/>
    </w:pPr>
    <w:rPr>
      <w:sz w:val="28"/>
      <w:szCs w:val="28"/>
    </w:rPr>
  </w:style>
  <w:style w:type="paragraph" w:customStyle="1" w:styleId="ConsNormal">
    <w:name w:val="ConsNormal"/>
    <w:uiPriority w:val="99"/>
    <w:rsid w:val="00E7025A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f1">
    <w:name w:val="Balloon Text"/>
    <w:basedOn w:val="a"/>
    <w:link w:val="af2"/>
    <w:uiPriority w:val="99"/>
    <w:rsid w:val="00E7025A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E7025A"/>
    <w:pPr>
      <w:ind w:left="720"/>
    </w:pPr>
  </w:style>
  <w:style w:type="paragraph" w:customStyle="1" w:styleId="af4">
    <w:name w:val="Содержимое таблицы"/>
    <w:basedOn w:val="a"/>
    <w:rsid w:val="00E7025A"/>
    <w:pPr>
      <w:suppressLineNumbers/>
    </w:pPr>
  </w:style>
  <w:style w:type="paragraph" w:customStyle="1" w:styleId="af5">
    <w:name w:val="Заголовок таблицы"/>
    <w:basedOn w:val="af4"/>
    <w:rsid w:val="00E7025A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E7025A"/>
  </w:style>
  <w:style w:type="paragraph" w:customStyle="1" w:styleId="Standard">
    <w:name w:val="Standard"/>
    <w:rsid w:val="00E7025A"/>
    <w:pPr>
      <w:widowControl w:val="0"/>
      <w:shd w:val="clear" w:color="auto" w:fill="FFFFFF"/>
      <w:suppressAutoHyphens/>
      <w:textAlignment w:val="baseline"/>
    </w:pPr>
    <w:rPr>
      <w:rFonts w:eastAsia="Lucida Sans Unicode" w:cs="Arial"/>
      <w:color w:val="000000"/>
      <w:kern w:val="1"/>
      <w:sz w:val="24"/>
      <w:szCs w:val="24"/>
      <w:lang w:val="en-US" w:eastAsia="en-US" w:bidi="en-US"/>
    </w:rPr>
  </w:style>
  <w:style w:type="paragraph" w:customStyle="1" w:styleId="ConsPlusNormal">
    <w:name w:val="ConsPlusNormal"/>
    <w:next w:val="a"/>
    <w:link w:val="ConsPlusNormal0"/>
    <w:rsid w:val="00E7025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basedOn w:val="a"/>
    <w:next w:val="ConsPlusNormal"/>
    <w:uiPriority w:val="99"/>
    <w:rsid w:val="00E7025A"/>
    <w:pPr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basedOn w:val="a"/>
    <w:next w:val="ConsPlusNormal"/>
    <w:uiPriority w:val="99"/>
    <w:rsid w:val="00E7025A"/>
    <w:pPr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Cell">
    <w:name w:val="ConsPlusCell"/>
    <w:basedOn w:val="a"/>
    <w:rsid w:val="00E7025A"/>
    <w:pPr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basedOn w:val="a"/>
    <w:rsid w:val="00E7025A"/>
    <w:pPr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formattext">
    <w:name w:val="formattext"/>
    <w:basedOn w:val="a"/>
    <w:rsid w:val="007D7D12"/>
    <w:pPr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table" w:styleId="af7">
    <w:name w:val="Table Grid"/>
    <w:basedOn w:val="a1"/>
    <w:uiPriority w:val="99"/>
    <w:rsid w:val="00716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4B7F65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B7F65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B7F65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locked/>
    <w:rsid w:val="004B7F65"/>
    <w:rPr>
      <w:b/>
      <w:bCs/>
      <w:spacing w:val="140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9"/>
    <w:locked/>
    <w:rsid w:val="004B7F65"/>
    <w:rPr>
      <w:sz w:val="28"/>
      <w:szCs w:val="28"/>
      <w:lang w:eastAsia="ar-SA"/>
    </w:rPr>
  </w:style>
  <w:style w:type="paragraph" w:customStyle="1" w:styleId="Oaaeeoa">
    <w:name w:val="Oaaeeoa"/>
    <w:basedOn w:val="a"/>
    <w:uiPriority w:val="99"/>
    <w:rsid w:val="004B7F65"/>
    <w:pPr>
      <w:overflowPunct w:val="0"/>
      <w:autoSpaceDE w:val="0"/>
      <w:autoSpaceDN w:val="0"/>
      <w:adjustRightInd w:val="0"/>
      <w:textAlignment w:val="baseline"/>
    </w:pPr>
    <w:rPr>
      <w:sz w:val="24"/>
      <w:lang w:eastAsia="ru-RU"/>
    </w:rPr>
  </w:style>
  <w:style w:type="paragraph" w:styleId="af8">
    <w:name w:val="Title"/>
    <w:basedOn w:val="a"/>
    <w:link w:val="af9"/>
    <w:uiPriority w:val="99"/>
    <w:qFormat/>
    <w:rsid w:val="004B7F65"/>
    <w:pPr>
      <w:jc w:val="center"/>
    </w:pPr>
    <w:rPr>
      <w:sz w:val="32"/>
      <w:lang w:eastAsia="ru-RU"/>
    </w:rPr>
  </w:style>
  <w:style w:type="character" w:customStyle="1" w:styleId="af9">
    <w:name w:val="Заголовок Знак"/>
    <w:basedOn w:val="a0"/>
    <w:link w:val="af8"/>
    <w:uiPriority w:val="99"/>
    <w:rsid w:val="004B7F65"/>
    <w:rPr>
      <w:sz w:val="32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4B7F65"/>
    <w:rPr>
      <w:sz w:val="10"/>
      <w:szCs w:val="10"/>
      <w:lang w:eastAsia="ar-SA"/>
    </w:rPr>
  </w:style>
  <w:style w:type="paragraph" w:customStyle="1" w:styleId="1c">
    <w:name w:val="Абзац1 c отступом"/>
    <w:basedOn w:val="a"/>
    <w:uiPriority w:val="99"/>
    <w:rsid w:val="004B7F65"/>
    <w:pPr>
      <w:widowControl w:val="0"/>
      <w:spacing w:after="60" w:line="360" w:lineRule="exact"/>
      <w:ind w:firstLine="709"/>
      <w:jc w:val="both"/>
    </w:pPr>
    <w:rPr>
      <w:sz w:val="28"/>
      <w:lang w:eastAsia="ru-RU"/>
    </w:rPr>
  </w:style>
  <w:style w:type="paragraph" w:customStyle="1" w:styleId="18">
    <w:name w:val="Абзац1 без отступа"/>
    <w:basedOn w:val="1c"/>
    <w:uiPriority w:val="99"/>
    <w:rsid w:val="004B7F65"/>
    <w:pPr>
      <w:widowControl/>
      <w:ind w:firstLine="0"/>
    </w:pPr>
  </w:style>
  <w:style w:type="paragraph" w:customStyle="1" w:styleId="afa">
    <w:name w:val="Бланк_адрес"/>
    <w:aliases w:val="тел."/>
    <w:basedOn w:val="a"/>
    <w:uiPriority w:val="99"/>
    <w:rsid w:val="004B7F65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locked/>
    <w:rsid w:val="004B7F65"/>
    <w:rPr>
      <w:lang w:eastAsia="ar-SA"/>
    </w:rPr>
  </w:style>
  <w:style w:type="paragraph" w:styleId="24">
    <w:name w:val="Body Text Indent 2"/>
    <w:basedOn w:val="a"/>
    <w:link w:val="25"/>
    <w:uiPriority w:val="99"/>
    <w:rsid w:val="004B7F65"/>
    <w:pPr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4B7F65"/>
    <w:rPr>
      <w:sz w:val="24"/>
      <w:szCs w:val="24"/>
    </w:rPr>
  </w:style>
  <w:style w:type="paragraph" w:customStyle="1" w:styleId="Default">
    <w:name w:val="Default"/>
    <w:uiPriority w:val="99"/>
    <w:rsid w:val="004B7F6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6">
    <w:name w:val="Body Text 2"/>
    <w:basedOn w:val="a"/>
    <w:link w:val="27"/>
    <w:uiPriority w:val="99"/>
    <w:rsid w:val="004B7F65"/>
    <w:pPr>
      <w:spacing w:after="120" w:line="480" w:lineRule="auto"/>
    </w:pPr>
    <w:rPr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sid w:val="004B7F65"/>
    <w:rPr>
      <w:sz w:val="24"/>
      <w:szCs w:val="24"/>
    </w:rPr>
  </w:style>
  <w:style w:type="paragraph" w:customStyle="1" w:styleId="afb">
    <w:name w:val="Знак"/>
    <w:basedOn w:val="a"/>
    <w:autoRedefine/>
    <w:uiPriority w:val="99"/>
    <w:rsid w:val="004B7F6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11">
    <w:name w:val="Основной текст 21"/>
    <w:basedOn w:val="a"/>
    <w:uiPriority w:val="99"/>
    <w:rsid w:val="004B7F65"/>
    <w:pPr>
      <w:suppressAutoHyphens/>
    </w:pPr>
    <w:rPr>
      <w:sz w:val="28"/>
      <w:szCs w:val="24"/>
      <w:lang w:val="en-US"/>
    </w:rPr>
  </w:style>
  <w:style w:type="character" w:customStyle="1" w:styleId="af2">
    <w:name w:val="Текст выноски Знак"/>
    <w:basedOn w:val="a0"/>
    <w:link w:val="af1"/>
    <w:uiPriority w:val="99"/>
    <w:rsid w:val="004B7F65"/>
    <w:rPr>
      <w:rFonts w:ascii="Tahoma" w:hAnsi="Tahoma" w:cs="Tahoma"/>
      <w:sz w:val="16"/>
      <w:szCs w:val="16"/>
      <w:lang w:eastAsia="ar-SA"/>
    </w:rPr>
  </w:style>
  <w:style w:type="character" w:customStyle="1" w:styleId="ConsPlusNormal0">
    <w:name w:val="ConsPlusNormal Знак"/>
    <w:link w:val="ConsPlusNormal"/>
    <w:rsid w:val="006D6A31"/>
    <w:rPr>
      <w:rFonts w:ascii="Arial" w:eastAsia="Arial" w:hAnsi="Arial" w:cs="Arial"/>
      <w:lang w:eastAsia="hi-IN" w:bidi="hi-IN"/>
    </w:rPr>
  </w:style>
  <w:style w:type="character" w:customStyle="1" w:styleId="afc">
    <w:name w:val="Основной текст_"/>
    <w:basedOn w:val="a0"/>
    <w:link w:val="19"/>
    <w:rsid w:val="0001002A"/>
    <w:rPr>
      <w:spacing w:val="1"/>
      <w:sz w:val="25"/>
      <w:szCs w:val="25"/>
      <w:shd w:val="clear" w:color="auto" w:fill="FFFFFF"/>
    </w:rPr>
  </w:style>
  <w:style w:type="paragraph" w:customStyle="1" w:styleId="19">
    <w:name w:val="Основной текст1"/>
    <w:basedOn w:val="a"/>
    <w:link w:val="afc"/>
    <w:rsid w:val="0001002A"/>
    <w:pPr>
      <w:widowControl w:val="0"/>
      <w:shd w:val="clear" w:color="auto" w:fill="FFFFFF"/>
      <w:spacing w:line="326" w:lineRule="exact"/>
      <w:jc w:val="both"/>
    </w:pPr>
    <w:rPr>
      <w:spacing w:val="1"/>
      <w:sz w:val="25"/>
      <w:szCs w:val="25"/>
      <w:lang w:eastAsia="ru-RU"/>
    </w:rPr>
  </w:style>
  <w:style w:type="character" w:styleId="afd">
    <w:name w:val="line number"/>
    <w:basedOn w:val="a0"/>
    <w:uiPriority w:val="99"/>
    <w:semiHidden/>
    <w:unhideWhenUsed/>
    <w:rsid w:val="00F07576"/>
  </w:style>
  <w:style w:type="paragraph" w:styleId="afe">
    <w:name w:val="No Spacing"/>
    <w:uiPriority w:val="1"/>
    <w:qFormat/>
    <w:rsid w:val="00754E9D"/>
    <w:rPr>
      <w:lang w:eastAsia="ar-SA"/>
    </w:rPr>
  </w:style>
  <w:style w:type="character" w:customStyle="1" w:styleId="Calibri65pt">
    <w:name w:val="Основной текст + Calibri;6;5 pt"/>
    <w:basedOn w:val="afc"/>
    <w:rsid w:val="00AE6C3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BD705-004F-4B12-A253-2B9A38CCE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КОГУП Агентство энергосбережения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Машинописное бюро</dc:creator>
  <cp:lastModifiedBy>Милютина ЕА</cp:lastModifiedBy>
  <cp:revision>2</cp:revision>
  <cp:lastPrinted>2025-01-31T13:32:00Z</cp:lastPrinted>
  <dcterms:created xsi:type="dcterms:W3CDTF">2025-01-31T13:32:00Z</dcterms:created>
  <dcterms:modified xsi:type="dcterms:W3CDTF">2025-01-31T13:32:00Z</dcterms:modified>
</cp:coreProperties>
</file>