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17" w:rsidRPr="000E5AFB" w:rsidRDefault="00FB6B17" w:rsidP="00FB6B1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0E5AFB">
        <w:rPr>
          <w:rFonts w:ascii="Times New Roman" w:eastAsia="Times New Roman" w:hAnsi="Times New Roman" w:cs="Times New Roman"/>
          <w:b/>
          <w:bCs/>
          <w:sz w:val="28"/>
          <w:szCs w:val="28"/>
        </w:rPr>
        <w:t>КИРОВСКАЯ ОБЛАСТЬ</w:t>
      </w:r>
    </w:p>
    <w:p w:rsidR="00FB6B17" w:rsidRPr="000E5AFB" w:rsidRDefault="00FB6B17" w:rsidP="00FB6B1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СОВЕТСКАЯ РАЙОННАЯ ДУМА</w:t>
      </w:r>
    </w:p>
    <w:p w:rsidR="00FB6B17" w:rsidRPr="000E5AFB" w:rsidRDefault="00FB6B17" w:rsidP="00FB6B1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FB6B17" w:rsidRPr="000E5AFB" w:rsidRDefault="00FB6B17" w:rsidP="00FB6B1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B6B17" w:rsidRPr="000E5AFB" w:rsidRDefault="00FB6B17" w:rsidP="00FB6B1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sz w:val="28"/>
          <w:szCs w:val="28"/>
        </w:rPr>
        <w:t>от 22.04.2011 № 33</w:t>
      </w:r>
    </w:p>
    <w:p w:rsidR="001E2154" w:rsidRPr="000E5AFB" w:rsidRDefault="001E2154" w:rsidP="00FB6B1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sz w:val="28"/>
          <w:szCs w:val="28"/>
        </w:rPr>
        <w:t>(в редакции решения Советской районной Думы от 13.10.2017 № 77)</w:t>
      </w:r>
    </w:p>
    <w:p w:rsidR="00FB6B17" w:rsidRPr="000E5AFB" w:rsidRDefault="00FB6B17" w:rsidP="00FB6B1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sz w:val="28"/>
          <w:szCs w:val="28"/>
        </w:rPr>
        <w:t xml:space="preserve">г. Советск </w:t>
      </w:r>
      <w:proofErr w:type="gramStart"/>
      <w:r w:rsidRPr="000E5AFB">
        <w:rPr>
          <w:rFonts w:ascii="Times New Roman" w:eastAsia="Times New Roman" w:hAnsi="Times New Roman" w:cs="Times New Roman"/>
          <w:sz w:val="28"/>
          <w:szCs w:val="28"/>
        </w:rPr>
        <w:t>Кировской</w:t>
      </w:r>
      <w:proofErr w:type="gramEnd"/>
      <w:r w:rsidRPr="000E5AFB">
        <w:rPr>
          <w:rFonts w:ascii="Times New Roman" w:eastAsia="Times New Roman" w:hAnsi="Times New Roman" w:cs="Times New Roman"/>
          <w:sz w:val="28"/>
          <w:szCs w:val="28"/>
        </w:rPr>
        <w:t xml:space="preserve"> обл.</w:t>
      </w:r>
    </w:p>
    <w:p w:rsidR="00FB6B17" w:rsidRPr="000E5AFB" w:rsidRDefault="00FB6B17" w:rsidP="00FB6B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6B17" w:rsidRPr="000E5AFB" w:rsidRDefault="000E5AFB" w:rsidP="00FB6B1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положения</w:t>
      </w:r>
      <w:r w:rsidR="00FD36A5" w:rsidRPr="000E5A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порядке обращения за доплатой к пенсии, назначения, перерасчёта и выплаты доплаты к пенсии лицам, замещавшим муниципальные должности в муниципальном образовании Советский муниципальный район Кировской области</w:t>
      </w:r>
    </w:p>
    <w:p w:rsidR="00FB6B17" w:rsidRPr="000E5AFB" w:rsidRDefault="00FB6B17" w:rsidP="00FB6B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6B17" w:rsidRPr="000E5AFB" w:rsidRDefault="00FB6B17" w:rsidP="00FD36A5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sz w:val="28"/>
          <w:szCs w:val="28"/>
        </w:rPr>
        <w:t>Руководствуясь частью 8 статьи 5 Закона Кировской области от</w:t>
      </w:r>
      <w:r w:rsidR="00FD36A5" w:rsidRPr="000E5AFB">
        <w:rPr>
          <w:rFonts w:ascii="Times New Roman" w:eastAsia="Times New Roman" w:hAnsi="Times New Roman" w:cs="Times New Roman"/>
          <w:sz w:val="28"/>
          <w:szCs w:val="28"/>
        </w:rPr>
        <w:t xml:space="preserve"> 08.07.2008 №257-ЗО </w:t>
      </w:r>
      <w:r w:rsidRPr="000E5AFB">
        <w:rPr>
          <w:rFonts w:ascii="Times New Roman" w:eastAsia="Times New Roman" w:hAnsi="Times New Roman" w:cs="Times New Roman"/>
          <w:sz w:val="28"/>
          <w:szCs w:val="28"/>
        </w:rPr>
        <w:t>"О гарантиях осуществления полномочий депутата, члена выборного органа местного самоуправления, выборного должностного лица местного самоуправления", районная Дума решила:</w:t>
      </w:r>
    </w:p>
    <w:p w:rsidR="00FB6B17" w:rsidRPr="000E5AFB" w:rsidRDefault="00FB6B17" w:rsidP="00FD36A5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sz w:val="28"/>
          <w:szCs w:val="28"/>
        </w:rPr>
        <w:t>1. Утвердить Положение о порядке обращения за доплатой к пенсии, назначения, перерасчёта и выплаты доплаты к пенсии лицам, замещавшим муниципальные должности муниципального образования Советский муниципальный район Кировской области. Прилагается.</w:t>
      </w:r>
    </w:p>
    <w:p w:rsidR="00FB6B17" w:rsidRPr="000E5AFB" w:rsidRDefault="00FB6B17" w:rsidP="00FD36A5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sz w:val="28"/>
          <w:szCs w:val="28"/>
        </w:rPr>
        <w:t xml:space="preserve">2.Опубликовать настоящее решение в районной газете «Вести </w:t>
      </w:r>
      <w:proofErr w:type="spellStart"/>
      <w:r w:rsidRPr="000E5AFB">
        <w:rPr>
          <w:rFonts w:ascii="Times New Roman" w:eastAsia="Times New Roman" w:hAnsi="Times New Roman" w:cs="Times New Roman"/>
          <w:sz w:val="28"/>
          <w:szCs w:val="28"/>
        </w:rPr>
        <w:t>Трёхречья</w:t>
      </w:r>
      <w:proofErr w:type="spellEnd"/>
      <w:r w:rsidRPr="000E5AF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B6B17" w:rsidRPr="000E5AFB" w:rsidRDefault="00FB6B17" w:rsidP="00FB6B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6B17" w:rsidRPr="000E5AFB" w:rsidRDefault="00FB6B17" w:rsidP="00FD36A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5AFB">
        <w:rPr>
          <w:rFonts w:ascii="Times New Roman" w:hAnsi="Times New Roman" w:cs="Times New Roman"/>
          <w:sz w:val="28"/>
          <w:szCs w:val="28"/>
        </w:rPr>
        <w:t>Председатель районной Думы,</w:t>
      </w:r>
    </w:p>
    <w:p w:rsidR="00FB6B17" w:rsidRPr="000E5AFB" w:rsidRDefault="00FB6B17" w:rsidP="00FD36A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5AFB">
        <w:rPr>
          <w:rFonts w:ascii="Times New Roman" w:hAnsi="Times New Roman" w:cs="Times New Roman"/>
          <w:sz w:val="28"/>
          <w:szCs w:val="28"/>
        </w:rPr>
        <w:t>глава района</w:t>
      </w:r>
    </w:p>
    <w:p w:rsidR="00FB6B17" w:rsidRPr="000E5AFB" w:rsidRDefault="00FB6B17" w:rsidP="00FD36A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5AFB">
        <w:rPr>
          <w:rFonts w:ascii="Times New Roman" w:hAnsi="Times New Roman" w:cs="Times New Roman"/>
          <w:sz w:val="28"/>
          <w:szCs w:val="28"/>
        </w:rPr>
        <w:t>А.В. Тихомиров</w:t>
      </w:r>
    </w:p>
    <w:bookmarkEnd w:id="0"/>
    <w:p w:rsidR="00FD36A5" w:rsidRDefault="00FD36A5">
      <w:pPr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br w:type="page"/>
      </w:r>
    </w:p>
    <w:p w:rsidR="00FB6B17" w:rsidRPr="00FD36A5" w:rsidRDefault="00FB6B17" w:rsidP="00FD36A5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B6B17" w:rsidRPr="00FD36A5" w:rsidRDefault="00FB6B17" w:rsidP="00FD36A5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решением</w:t>
      </w:r>
    </w:p>
    <w:p w:rsidR="00FB6B17" w:rsidRPr="00FD36A5" w:rsidRDefault="00FB6B17" w:rsidP="00FD36A5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Советской районной Думы</w:t>
      </w:r>
    </w:p>
    <w:p w:rsidR="00FB6B17" w:rsidRPr="00FD36A5" w:rsidRDefault="00FB6B17" w:rsidP="00FD36A5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от 22.04.2011 № 33</w:t>
      </w:r>
    </w:p>
    <w:p w:rsidR="00FD36A5" w:rsidRDefault="00FD36A5" w:rsidP="00FD36A5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6B17" w:rsidRPr="00FD36A5" w:rsidRDefault="00FB6B17" w:rsidP="00FD36A5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b/>
          <w:bCs/>
          <w:sz w:val="28"/>
          <w:szCs w:val="28"/>
        </w:rPr>
        <w:t>Положение о порядке обращения за доплатой к пенсии, назначения, перерасчёта и выплаты доплаты к пенсии лицам, замещавшим муниципальные должности муниципального образования Советский муниципальный район Кировской области</w:t>
      </w:r>
    </w:p>
    <w:p w:rsidR="00FB6B17" w:rsidRPr="00FD36A5" w:rsidRDefault="00FB6B17" w:rsidP="00FD36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 </w:t>
      </w:r>
    </w:p>
    <w:p w:rsidR="00FB6B17" w:rsidRPr="00FD36A5" w:rsidRDefault="00FB6B17" w:rsidP="00FD36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B6B17" w:rsidRPr="00FD36A5" w:rsidRDefault="00FB6B17" w:rsidP="00FD36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 </w:t>
      </w:r>
    </w:p>
    <w:p w:rsidR="00FB6B17" w:rsidRPr="00FD36A5" w:rsidRDefault="00FB6B17" w:rsidP="00FD36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D36A5">
        <w:rPr>
          <w:rFonts w:ascii="Times New Roman" w:hAnsi="Times New Roman" w:cs="Times New Roman"/>
          <w:sz w:val="28"/>
          <w:szCs w:val="28"/>
        </w:rPr>
        <w:t>Положение о порядке обращения за доплатой к пенсии, назначения, перерасчёта и выплаты доплаты к пенсии лицам, замещавшим муниципальные должности муниципального образования Советский муниципальный район Кировской области (далее - Положение), регулирует порядок обращения за доплатой к пенсии, устанавливает перечень документов, необходимых для назначения доплаты к пенсии, порядок ее назначения, перерасчета, приостановления, возобновления, прекращения ее выплаты и ведения делопроизводства.</w:t>
      </w:r>
      <w:proofErr w:type="gramEnd"/>
    </w:p>
    <w:p w:rsidR="00FB6B17" w:rsidRPr="00FD36A5" w:rsidRDefault="00FB6B17" w:rsidP="00FD36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D36A5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лиц, замещавших муниципальную должность муниципального образования Советский муниципальный район Кировской области, при наличии условий, дающих право на доплату к пенсии, предусмотренных статьей 5 Закона Кировской области от </w:t>
      </w:r>
      <w:hyperlink r:id="rId5" w:history="1">
        <w:r w:rsidRPr="00FD36A5">
          <w:rPr>
            <w:rFonts w:ascii="Times New Roman" w:hAnsi="Times New Roman" w:cs="Times New Roman"/>
            <w:color w:val="A75E2E"/>
            <w:sz w:val="28"/>
            <w:szCs w:val="28"/>
            <w:u w:val="single"/>
          </w:rPr>
          <w:t>08.07.2008 № 257-ЗО</w:t>
        </w:r>
      </w:hyperlink>
      <w:r w:rsidRPr="00FD36A5">
        <w:rPr>
          <w:rFonts w:ascii="Times New Roman" w:hAnsi="Times New Roman" w:cs="Times New Roman"/>
          <w:sz w:val="28"/>
          <w:szCs w:val="28"/>
        </w:rPr>
        <w:t> 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области" (далее - Закон области от </w:t>
      </w:r>
      <w:hyperlink r:id="rId6" w:history="1">
        <w:r w:rsidRPr="00FD36A5">
          <w:rPr>
            <w:rFonts w:ascii="Times New Roman" w:hAnsi="Times New Roman" w:cs="Times New Roman"/>
            <w:color w:val="A75E2E"/>
            <w:sz w:val="28"/>
            <w:szCs w:val="28"/>
            <w:u w:val="single"/>
          </w:rPr>
          <w:t>08.07.2008 № 257-ЗО</w:t>
        </w:r>
      </w:hyperlink>
      <w:r w:rsidRPr="00FD36A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B6B17" w:rsidRPr="00FD36A5" w:rsidRDefault="00FB6B17" w:rsidP="00FD36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 xml:space="preserve">1.3. Назначение, перерасчет, приостановление, возобновление, прекращение доплаты к пенсии осуществляется комиссией по назначению </w:t>
      </w:r>
      <w:r w:rsidRPr="00FD36A5">
        <w:rPr>
          <w:rFonts w:ascii="Times New Roman" w:hAnsi="Times New Roman" w:cs="Times New Roman"/>
          <w:sz w:val="28"/>
          <w:szCs w:val="28"/>
        </w:rPr>
        <w:lastRenderedPageBreak/>
        <w:t>доплаты к пенсии лицам, замещавшим муниципальные должности муниципального образования Советский муниципальный район Кировской области по представлению кадровой службы органа, в котором лицо замещало муниципальную должность.</w:t>
      </w:r>
    </w:p>
    <w:p w:rsidR="00FB6B17" w:rsidRPr="00FD36A5" w:rsidRDefault="00FB6B17" w:rsidP="00FD36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 </w:t>
      </w:r>
    </w:p>
    <w:p w:rsidR="00FB6B17" w:rsidRPr="00FD36A5" w:rsidRDefault="00FB6B17" w:rsidP="00FD36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b/>
          <w:bCs/>
          <w:sz w:val="28"/>
          <w:szCs w:val="28"/>
        </w:rPr>
        <w:t>2. Порядок обращения за доплатой к пенсии</w:t>
      </w:r>
    </w:p>
    <w:p w:rsidR="00FB6B17" w:rsidRPr="00FD36A5" w:rsidRDefault="00FB6B17" w:rsidP="00FD36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 </w:t>
      </w:r>
    </w:p>
    <w:p w:rsidR="00FB6B17" w:rsidRPr="00FD36A5" w:rsidRDefault="00FB6B17" w:rsidP="00FD36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2.1. Лицам, замещавшим муниципальную должность, предоставляется право письменного обращения за назначением доплаты к пенсии в кадровую службу органа местного самоуправления, в котором он замещал муниципальную должность (далее - кадровая служба).</w:t>
      </w:r>
    </w:p>
    <w:p w:rsidR="00FB6B17" w:rsidRPr="00FD36A5" w:rsidRDefault="00FB6B17" w:rsidP="00FD36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6A5">
        <w:rPr>
          <w:rFonts w:ascii="Times New Roman" w:hAnsi="Times New Roman" w:cs="Times New Roman"/>
          <w:sz w:val="28"/>
          <w:szCs w:val="28"/>
        </w:rPr>
        <w:t>Лица, указанные в п. 2.1 настоящего Положения, могут обращаться за доплатой к пенсии в любое время после возникновения права на нее и назначения трудовой пенсии по старости (инвалидности), назначенной в соответствии с Федеральным законом "</w:t>
      </w:r>
      <w:hyperlink r:id="rId7" w:history="1">
        <w:r w:rsidRPr="00FD36A5">
          <w:rPr>
            <w:rFonts w:ascii="Times New Roman" w:hAnsi="Times New Roman" w:cs="Times New Roman"/>
            <w:color w:val="A75E2E"/>
            <w:sz w:val="28"/>
            <w:szCs w:val="28"/>
            <w:u w:val="single"/>
          </w:rPr>
          <w:t>О трудовых пенсиях в Российской Федерации</w:t>
        </w:r>
      </w:hyperlink>
      <w:r w:rsidRPr="00FD36A5">
        <w:rPr>
          <w:rFonts w:ascii="Times New Roman" w:hAnsi="Times New Roman" w:cs="Times New Roman"/>
          <w:sz w:val="28"/>
          <w:szCs w:val="28"/>
        </w:rPr>
        <w:t>", либо досрочно оформленной пенсии в соответствии с Законом Российской Федерации "</w:t>
      </w:r>
      <w:hyperlink r:id="rId8" w:history="1">
        <w:r w:rsidRPr="00FD36A5">
          <w:rPr>
            <w:rFonts w:ascii="Times New Roman" w:hAnsi="Times New Roman" w:cs="Times New Roman"/>
            <w:color w:val="A75E2E"/>
            <w:sz w:val="28"/>
            <w:szCs w:val="28"/>
            <w:u w:val="single"/>
          </w:rPr>
          <w:t>О занятости населения в Российской Федерации</w:t>
        </w:r>
      </w:hyperlink>
      <w:r w:rsidRPr="00FD36A5">
        <w:rPr>
          <w:rFonts w:ascii="Times New Roman" w:hAnsi="Times New Roman" w:cs="Times New Roman"/>
          <w:sz w:val="28"/>
          <w:szCs w:val="28"/>
        </w:rPr>
        <w:t>" без ограничения каким-либо сроком.</w:t>
      </w:r>
      <w:proofErr w:type="gramEnd"/>
    </w:p>
    <w:p w:rsidR="00FB6B17" w:rsidRPr="00FD36A5" w:rsidRDefault="00FB6B17" w:rsidP="00FD36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2.2. К заявлению о назначении доплаты к пенсии прилагаются следующие документы:</w:t>
      </w:r>
    </w:p>
    <w:p w:rsidR="00FB6B17" w:rsidRPr="00FD36A5" w:rsidRDefault="00FB6B17" w:rsidP="00FD36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личность;</w:t>
      </w:r>
    </w:p>
    <w:p w:rsidR="00FB6B17" w:rsidRPr="00FD36A5" w:rsidRDefault="00FB6B17" w:rsidP="00FD36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копия трудовой книжки заявителя;</w:t>
      </w:r>
    </w:p>
    <w:p w:rsidR="00FB6B17" w:rsidRPr="00FD36A5" w:rsidRDefault="00FB6B17" w:rsidP="00FD36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справка территориального органа Пенсионного фонда Российской Федерации, выплачивающего трудовую пенсию, о назначении заявителю трудовой пенсии по старости (инвалидности) либо досрочно оформленной с указанием Федерального закона, в соответствии с которым она назначена, и периода, на который назначена указанная трудовая пенсия.</w:t>
      </w:r>
    </w:p>
    <w:p w:rsidR="00FB6B17" w:rsidRPr="00FD36A5" w:rsidRDefault="00FB6B17" w:rsidP="00FD36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2.3. Заявление о назначении доплаты к пенсии и документы, указанные в п. 2.2 настоящего Положения, регистрируются в кадровой службе органа местного самоуправления в день их представления (поступления).</w:t>
      </w:r>
    </w:p>
    <w:p w:rsidR="00FB6B17" w:rsidRPr="00FD36A5" w:rsidRDefault="00FB6B17" w:rsidP="00FD36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lastRenderedPageBreak/>
        <w:t>2.4. При получении заявления и документов, указанных в п. 2.2 настоящего Положения, кадровая служба:</w:t>
      </w:r>
    </w:p>
    <w:p w:rsidR="00FB6B17" w:rsidRPr="00FD36A5" w:rsidRDefault="00FB6B17" w:rsidP="00FD36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2.4.1. Проверяет правильность оформления заявления и соответствие изложенных в нем сведений документу, удостоверяющему личность, и иным представленным документам.</w:t>
      </w:r>
    </w:p>
    <w:p w:rsidR="00FB6B17" w:rsidRPr="00FD36A5" w:rsidRDefault="00FB6B17" w:rsidP="00FD36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2.4.2. Сличает подлинники документов с их копиями, удостоверяет их, фиксирует выявленные расхождения.</w:t>
      </w:r>
    </w:p>
    <w:p w:rsidR="00FB6B17" w:rsidRPr="00FD36A5" w:rsidRDefault="00FB6B17" w:rsidP="00FD36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2.4.3. Организует оформление справки о размере ежемесячного денежного содержания по замещаемой муниципальной должности на день освобождения от должности (оформляется в соответствии с образцом согласно приложению 4 к настоящему Положению).</w:t>
      </w:r>
    </w:p>
    <w:p w:rsidR="00FB6B17" w:rsidRPr="00FD36A5" w:rsidRDefault="00FB6B17" w:rsidP="00FD36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2.4.4. Оформляет справку о сроке исполнения полномочий, а при необходимости и справку о стаже муниципальной службы для назначения доплаты к пенсии (оформляется в соответствии с образцом согласно приложению 2 к настоящему Положению).</w:t>
      </w:r>
    </w:p>
    <w:p w:rsidR="00FB6B17" w:rsidRPr="00FD36A5" w:rsidRDefault="00FB6B17" w:rsidP="00FD36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2.4.5. В течение 5 дней после регистрации заявления передает документы в комиссию по назначению доплаты к пенсии лицам, замещавшим муниципальные должности муниципального образования Советский муниципальный район Кировской области (далее - комиссия).</w:t>
      </w:r>
    </w:p>
    <w:p w:rsidR="00FB6B17" w:rsidRPr="00FD36A5" w:rsidRDefault="001E2154" w:rsidP="00FD36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2.5. В стаж муниципальной службы для назначения доплаты к пенсии включаются периоды работы (службы), указанные в частях 1-3 статьи 25 Закона Кировской области от 08.10.2007 № 171-ЗО «О муниципальной службе в Кировской области».</w:t>
      </w:r>
    </w:p>
    <w:p w:rsidR="001E2154" w:rsidRPr="00FD36A5" w:rsidRDefault="001E2154" w:rsidP="00FD36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(пункт 2.5 в редакции решения Советской районной Думы от 13.10.2017 № 77)</w:t>
      </w:r>
    </w:p>
    <w:p w:rsidR="00FB6B17" w:rsidRPr="00FD36A5" w:rsidRDefault="00FB6B17" w:rsidP="00FD36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 </w:t>
      </w:r>
    </w:p>
    <w:p w:rsidR="00FB6B17" w:rsidRPr="00FD36A5" w:rsidRDefault="00FB6B17" w:rsidP="00FD36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b/>
          <w:bCs/>
          <w:sz w:val="28"/>
          <w:szCs w:val="28"/>
        </w:rPr>
        <w:t>3. Порядок назначения доплаты к пенсии</w:t>
      </w:r>
    </w:p>
    <w:p w:rsidR="00FB6B17" w:rsidRPr="00FD36A5" w:rsidRDefault="00FB6B17" w:rsidP="00FD36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 </w:t>
      </w:r>
    </w:p>
    <w:p w:rsidR="00FB6B17" w:rsidRPr="00FD36A5" w:rsidRDefault="00FB6B17" w:rsidP="00FD36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 xml:space="preserve">3.1. Доплата к пенсии назначается на основании письменного заявления лица о назначении доплаты к пенсии (оформляется в соответствии </w:t>
      </w:r>
      <w:r w:rsidRPr="00FD36A5">
        <w:rPr>
          <w:rFonts w:ascii="Times New Roman" w:hAnsi="Times New Roman" w:cs="Times New Roman"/>
          <w:sz w:val="28"/>
          <w:szCs w:val="28"/>
        </w:rPr>
        <w:lastRenderedPageBreak/>
        <w:t>с образцом согласно приложению 1 к настоящему Положению) решением комиссии.</w:t>
      </w:r>
    </w:p>
    <w:p w:rsidR="00FB6B17" w:rsidRPr="00FD36A5" w:rsidRDefault="00FB6B17" w:rsidP="00FD36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Порядок деятельности комисс</w:t>
      </w:r>
      <w:proofErr w:type="gramStart"/>
      <w:r w:rsidRPr="00FD36A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FD36A5">
        <w:rPr>
          <w:rFonts w:ascii="Times New Roman" w:hAnsi="Times New Roman" w:cs="Times New Roman"/>
          <w:sz w:val="28"/>
          <w:szCs w:val="28"/>
        </w:rPr>
        <w:t xml:space="preserve"> состав утверждаются муниципальным правовым актом.</w:t>
      </w:r>
    </w:p>
    <w:p w:rsidR="00FB6B17" w:rsidRPr="00FD36A5" w:rsidRDefault="00FB6B17" w:rsidP="00FD36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3.2. Комиссия в течение одного месяца со дня принятия заявления принимает решение о назначении или об отказе в назначении доплаты к пенсии, перерасчета доплаты, приостановления, возобновления, прекращения ее выплаты (оформляется в соответствии с образцом согласно приложению 2 к настоящему Положению) и передает его в кадровую службу соответствующего органа местного самоуправления.</w:t>
      </w:r>
    </w:p>
    <w:p w:rsidR="00FB6B17" w:rsidRPr="00FD36A5" w:rsidRDefault="00FB6B17" w:rsidP="00FD36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3.3. О принятом решении комиссии кадровая служба в 5-дневный срок со дня принятия решения в соответствии с действующим законодательством письменно уведомляет заявителя. В уведомлении указываются причины и основания принятого решения.</w:t>
      </w:r>
    </w:p>
    <w:p w:rsidR="00FB6B17" w:rsidRPr="00FD36A5" w:rsidRDefault="00FB6B17" w:rsidP="00FD36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Решение комиссии может быть обжаловано заявителем в порядке, предусмотренном законодательством Российской Федерации.</w:t>
      </w:r>
    </w:p>
    <w:p w:rsidR="00FB6B17" w:rsidRPr="00FD36A5" w:rsidRDefault="00FB6B17" w:rsidP="00FD36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3.4. Доплата к пенсии устанавливается на срок, на который установлена трудовая пенсия по старости (инвалидности).</w:t>
      </w:r>
    </w:p>
    <w:p w:rsidR="00FB6B17" w:rsidRPr="00FD36A5" w:rsidRDefault="00FB6B17" w:rsidP="00FD36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3.5. Доплата к пенсии устанавливается с соблюдением условий и в размерах, определенных частями 3 - 5 статьи 5 Закона Кировской области от </w:t>
      </w:r>
      <w:hyperlink r:id="rId9" w:history="1">
        <w:r w:rsidRPr="00FD36A5">
          <w:rPr>
            <w:rFonts w:ascii="Times New Roman" w:hAnsi="Times New Roman" w:cs="Times New Roman"/>
            <w:color w:val="A75E2E"/>
            <w:sz w:val="28"/>
            <w:szCs w:val="28"/>
            <w:u w:val="single"/>
          </w:rPr>
          <w:t>08.07.2008 № 257-ЗО</w:t>
        </w:r>
      </w:hyperlink>
      <w:r w:rsidRPr="00FD36A5">
        <w:rPr>
          <w:rFonts w:ascii="Times New Roman" w:hAnsi="Times New Roman" w:cs="Times New Roman"/>
          <w:sz w:val="28"/>
          <w:szCs w:val="28"/>
        </w:rPr>
        <w:t>, Положением о статусе депутата.</w:t>
      </w:r>
    </w:p>
    <w:p w:rsidR="00FB6B17" w:rsidRPr="00FD36A5" w:rsidRDefault="00FB6B17" w:rsidP="00FD36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 </w:t>
      </w:r>
    </w:p>
    <w:p w:rsidR="00FB6B17" w:rsidRPr="00FD36A5" w:rsidRDefault="00FB6B17" w:rsidP="00FD36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b/>
          <w:bCs/>
          <w:sz w:val="28"/>
          <w:szCs w:val="28"/>
        </w:rPr>
        <w:t>4. Основания для приостановления и прекращения выплаты доплаты к пенсии</w:t>
      </w:r>
    </w:p>
    <w:p w:rsidR="00FB6B17" w:rsidRPr="00FD36A5" w:rsidRDefault="00FB6B17" w:rsidP="00FD36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 </w:t>
      </w:r>
    </w:p>
    <w:p w:rsidR="00FB6B17" w:rsidRPr="00FD36A5" w:rsidRDefault="00FB6B17" w:rsidP="00FD36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FD36A5">
        <w:rPr>
          <w:rFonts w:ascii="Times New Roman" w:hAnsi="Times New Roman" w:cs="Times New Roman"/>
          <w:sz w:val="28"/>
          <w:szCs w:val="28"/>
        </w:rPr>
        <w:t>Доплата к пенсии приостанавливается в случаях, предусмотренных частью 9 статьи 5 Закона области от </w:t>
      </w:r>
      <w:hyperlink r:id="rId10" w:history="1">
        <w:r w:rsidRPr="00FD36A5">
          <w:rPr>
            <w:rFonts w:ascii="Times New Roman" w:hAnsi="Times New Roman" w:cs="Times New Roman"/>
            <w:color w:val="A75E2E"/>
            <w:sz w:val="28"/>
            <w:szCs w:val="28"/>
            <w:u w:val="single"/>
          </w:rPr>
          <w:t>08.07.2008 № 257-ЗО</w:t>
        </w:r>
      </w:hyperlink>
      <w:r w:rsidRPr="00FD36A5">
        <w:rPr>
          <w:rFonts w:ascii="Times New Roman" w:hAnsi="Times New Roman" w:cs="Times New Roman"/>
          <w:sz w:val="28"/>
          <w:szCs w:val="28"/>
        </w:rPr>
        <w:t xml:space="preserve">, Положением о статусе депутата, на основании заявления лица с приложением соответствующего документа о его назначении (избрании) на государственную должность Российской Федерации, государственную </w:t>
      </w:r>
      <w:r w:rsidRPr="00FD36A5">
        <w:rPr>
          <w:rFonts w:ascii="Times New Roman" w:hAnsi="Times New Roman" w:cs="Times New Roman"/>
          <w:sz w:val="28"/>
          <w:szCs w:val="28"/>
        </w:rPr>
        <w:lastRenderedPageBreak/>
        <w:t>должность субъекта Российской Федерации, выборную муниципальную должность, должность федеральной государственной службы, должность государственной гражданской службы субъектов Российской Федерации, должность муниципальной службы.</w:t>
      </w:r>
      <w:proofErr w:type="gramEnd"/>
    </w:p>
    <w:p w:rsidR="00FB6B17" w:rsidRPr="00FD36A5" w:rsidRDefault="00FB6B17" w:rsidP="00FD36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4.2. Выплата доплаты приостанавливается со дня назначения (избрания) на одну из указанных в пункте 4.1 настоящего Положения должностей.</w:t>
      </w:r>
    </w:p>
    <w:p w:rsidR="00FB6B17" w:rsidRPr="00FD36A5" w:rsidRDefault="00FB6B17" w:rsidP="00FD36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4.3. Выплата доплаты возобновляется со дня обращения лица с заявлением о возобновлении выплаты доплаты к пенсии, но не ранее дня освобождения от замещаемой должности.</w:t>
      </w:r>
    </w:p>
    <w:p w:rsidR="00FB6B17" w:rsidRPr="00FD36A5" w:rsidRDefault="00FB6B17" w:rsidP="00FD36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4.4. Выплата доплаты к пенсии приостанавливается также в случаях:</w:t>
      </w:r>
    </w:p>
    <w:p w:rsidR="00FB6B17" w:rsidRPr="00FD36A5" w:rsidRDefault="00FB6B17" w:rsidP="00FD36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4.4.1. Назначения пенсии другого вида, к которой доплата к пенсии не устанавливается.</w:t>
      </w:r>
    </w:p>
    <w:p w:rsidR="00FB6B17" w:rsidRPr="00FD36A5" w:rsidRDefault="00FB6B17" w:rsidP="00FD36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4.4.2. Выезда на постоянное место жительства за пределы Российской Федерации.</w:t>
      </w:r>
    </w:p>
    <w:p w:rsidR="00FB6B17" w:rsidRPr="00FD36A5" w:rsidRDefault="00FB6B17" w:rsidP="00FD36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4.5. В случае назначения иной пенсии, предусмотренной действующим законодательством, или смерти лица, замещавшего муниципальную должность, выплата доплаты к пенсии прекращается с 1-го числа месяца, следующего за месяцем, в котором произошли соответствующие обстоятельства.</w:t>
      </w:r>
    </w:p>
    <w:p w:rsidR="00FB6B17" w:rsidRPr="00FD36A5" w:rsidRDefault="00FB6B17" w:rsidP="00FD36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 </w:t>
      </w:r>
    </w:p>
    <w:p w:rsidR="00FB6B17" w:rsidRPr="00FD36A5" w:rsidRDefault="00FB6B17" w:rsidP="00FD36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b/>
          <w:bCs/>
          <w:sz w:val="28"/>
          <w:szCs w:val="28"/>
        </w:rPr>
        <w:t>5. Основания для перерасчета размера доплаты к пенсии</w:t>
      </w:r>
    </w:p>
    <w:p w:rsidR="00FB6B17" w:rsidRPr="00FD36A5" w:rsidRDefault="00FB6B17" w:rsidP="00FD36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 </w:t>
      </w:r>
    </w:p>
    <w:p w:rsidR="00FB6B17" w:rsidRPr="00FD36A5" w:rsidRDefault="00FB6B17" w:rsidP="00FD36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5.1. Основаниями для перерасчета размера доплаты к пенсии являются:</w:t>
      </w:r>
    </w:p>
    <w:p w:rsidR="00FB6B17" w:rsidRPr="00FD36A5" w:rsidRDefault="00FB6B17" w:rsidP="00FD36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5.1.1. Увеличение количества сроков полномочий.</w:t>
      </w:r>
    </w:p>
    <w:p w:rsidR="00FB6B17" w:rsidRPr="00FD36A5" w:rsidRDefault="00FB6B17" w:rsidP="00FD36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5.1.2. Увеличение стажа муниципальной службы на один и более год.</w:t>
      </w:r>
    </w:p>
    <w:p w:rsidR="00FB6B17" w:rsidRPr="00FD36A5" w:rsidRDefault="00FB6B17" w:rsidP="00FD36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 xml:space="preserve">5.1.3. Индексации денежного содержания, </w:t>
      </w:r>
      <w:proofErr w:type="gramStart"/>
      <w:r w:rsidRPr="00FD36A5">
        <w:rPr>
          <w:rFonts w:ascii="Times New Roman" w:hAnsi="Times New Roman" w:cs="Times New Roman"/>
          <w:sz w:val="28"/>
          <w:szCs w:val="28"/>
        </w:rPr>
        <w:t>исходя из которого была</w:t>
      </w:r>
      <w:proofErr w:type="gramEnd"/>
      <w:r w:rsidRPr="00FD36A5">
        <w:rPr>
          <w:rFonts w:ascii="Times New Roman" w:hAnsi="Times New Roman" w:cs="Times New Roman"/>
          <w:sz w:val="28"/>
          <w:szCs w:val="28"/>
        </w:rPr>
        <w:t xml:space="preserve"> назначена доплата к пенсии.</w:t>
      </w:r>
    </w:p>
    <w:p w:rsidR="00FB6B17" w:rsidRPr="00FD36A5" w:rsidRDefault="00FB6B17" w:rsidP="00FD36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 xml:space="preserve">5.2. При возникновении оснований, указанных в п. п. 5.1.1 и 5.1.2 настоящего Положения, для перерасчета размера доплаты к пенсии лицо, </w:t>
      </w:r>
      <w:r w:rsidRPr="00FD36A5">
        <w:rPr>
          <w:rFonts w:ascii="Times New Roman" w:hAnsi="Times New Roman" w:cs="Times New Roman"/>
          <w:sz w:val="28"/>
          <w:szCs w:val="28"/>
        </w:rPr>
        <w:lastRenderedPageBreak/>
        <w:t>замещавшее муниципальную должность, вправе обратиться в кадровую службу органа местного самоуправления с заявлением о перерасчете размера доплаты к пенсии.</w:t>
      </w:r>
    </w:p>
    <w:p w:rsidR="00FB6B17" w:rsidRPr="00FD36A5" w:rsidRDefault="00FB6B17" w:rsidP="00FD36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5.3. К заявлению о перерасчете размера доплаты к пенсии по основаниям, указанным в п. п. 5.1.1 и 5.1.2 настоящего Положения, прилагаются копия трудовой книжки заявителя или иные документы, подтверждающие наличие оснований для перерасчета доплаты к пенсии. Заявление лица, замещавшего муниципальную должность, о перерасчете размера доплаты к пенсии регистрируется в день его представления (поступления) кадровой службой, которая передает его в течение 5 дней в комиссию.</w:t>
      </w:r>
    </w:p>
    <w:p w:rsidR="00FB6B17" w:rsidRPr="00FD36A5" w:rsidRDefault="00FB6B17" w:rsidP="00FD36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5.4. Комиссия в течение одного месяца со дня принятия заявления, указанного в п. 5.2 настоящего Положения, принимает решение о перерасчете или об отказе в перерасчете размера доплаты к пенсии.</w:t>
      </w:r>
    </w:p>
    <w:p w:rsidR="00FB6B17" w:rsidRPr="00FD36A5" w:rsidRDefault="00FB6B17" w:rsidP="00FD36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5.5. Доплата к пенсии по основаниям, указанным в п. п. 5.1.1 и 5.1.2 настоящего Положения, в новом размере назначается и выплачивается со дня, когда заявитель обратился за перерасчетом размера доплаты к пенсии, но не ранее дня, следующего за днем, когда появилось основание для перерасчета размера доплаты к пенсии.</w:t>
      </w:r>
    </w:p>
    <w:p w:rsidR="00FB6B17" w:rsidRPr="00FD36A5" w:rsidRDefault="00FB6B17" w:rsidP="00FD36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5.6. Доплата к пенсии по основанию, указанному в п. 5.1.3 настоящего Положения, подлежит индексации при увеличении денежного содержания на индекс его увеличения.</w:t>
      </w:r>
    </w:p>
    <w:p w:rsidR="00FB6B17" w:rsidRPr="00FD36A5" w:rsidRDefault="00FB6B17" w:rsidP="00FD36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5.7. В перерасчете доплаты к пенсии может быть отказано при отсутствии оснований, указанных в пунктах 5.1.1 - 5.1.3 настоящего Положения.</w:t>
      </w:r>
    </w:p>
    <w:p w:rsidR="00FB6B17" w:rsidRPr="00FD36A5" w:rsidRDefault="00FB6B17" w:rsidP="00FD36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5.8. О принятом решении комиссии кадровая служба в 5-дневный срок со дня принятия решения в соответствии с действующим законодательством письменно уведомляет заявителя. В уведомлении указываются причины и основания принятого решения.</w:t>
      </w:r>
    </w:p>
    <w:p w:rsidR="00FB6B17" w:rsidRPr="00FD36A5" w:rsidRDefault="00FB6B17" w:rsidP="00FD36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lastRenderedPageBreak/>
        <w:t>Решение комиссии может быть обжаловано заявителем в порядке, предусмотренном законодательством Российской Федерации.</w:t>
      </w:r>
    </w:p>
    <w:p w:rsidR="00FB6B17" w:rsidRPr="00FD36A5" w:rsidRDefault="00FB6B17" w:rsidP="00FD36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 </w:t>
      </w:r>
    </w:p>
    <w:p w:rsidR="00FB6B17" w:rsidRPr="00FD36A5" w:rsidRDefault="00FB6B17" w:rsidP="00FD36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b/>
          <w:bCs/>
          <w:sz w:val="28"/>
          <w:szCs w:val="28"/>
        </w:rPr>
        <w:t>6. Порядок выплаты доплаты к пенсии</w:t>
      </w:r>
    </w:p>
    <w:p w:rsidR="00FB6B17" w:rsidRPr="00FD36A5" w:rsidRDefault="00FB6B17" w:rsidP="00FD36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 </w:t>
      </w:r>
    </w:p>
    <w:p w:rsidR="00FB6B17" w:rsidRPr="00FD36A5" w:rsidRDefault="00FB6B17" w:rsidP="00FD36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6.1. Выплата доплаты к пенсии производится соответствующим органом местного самоуправления ежемесячно.</w:t>
      </w:r>
    </w:p>
    <w:p w:rsidR="00FB6B17" w:rsidRPr="00FD36A5" w:rsidRDefault="00FB6B17" w:rsidP="00FD36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6.2. Выплата доплаты к пенсии, а также расходы по ее доставке и пересылке осуществляются за счет средств местного бюджета.</w:t>
      </w:r>
    </w:p>
    <w:p w:rsidR="00FB6B17" w:rsidRPr="00FD36A5" w:rsidRDefault="00FB6B17" w:rsidP="00FD36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 </w:t>
      </w:r>
    </w:p>
    <w:p w:rsidR="00FB6B17" w:rsidRPr="00FD36A5" w:rsidRDefault="00FB6B17" w:rsidP="00FD36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b/>
          <w:bCs/>
          <w:sz w:val="28"/>
          <w:szCs w:val="28"/>
        </w:rPr>
        <w:t>7. Порядок ведения документации</w:t>
      </w:r>
    </w:p>
    <w:p w:rsidR="00FB6B17" w:rsidRPr="00FD36A5" w:rsidRDefault="00FB6B17" w:rsidP="00FD36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 </w:t>
      </w:r>
    </w:p>
    <w:p w:rsidR="00FB6B17" w:rsidRPr="00FD36A5" w:rsidRDefault="00FB6B17" w:rsidP="00FD36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7.1. При поступлении в кадровую службу документов, необходимых для установления доплаты к пенсии, производится их регистрация, о чем выдается расписка.</w:t>
      </w:r>
    </w:p>
    <w:p w:rsidR="00FB6B17" w:rsidRPr="00FD36A5" w:rsidRDefault="00FB6B17" w:rsidP="00FD36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7.2. Кадровая служба проводит проверку документов, обеспечивает уведомление заявителя об установлении ему доплаты к пенсии либо отказе в ее установлении, о перерасчете пенсии.</w:t>
      </w:r>
    </w:p>
    <w:p w:rsidR="00FB6B17" w:rsidRPr="00FD36A5" w:rsidRDefault="00FB6B17" w:rsidP="00FD36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 </w:t>
      </w:r>
    </w:p>
    <w:p w:rsidR="00FB6B17" w:rsidRPr="00FD36A5" w:rsidRDefault="00FB6B17" w:rsidP="00FD36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b/>
          <w:bCs/>
          <w:sz w:val="28"/>
          <w:szCs w:val="28"/>
        </w:rPr>
        <w:t>8. Ответственность должностных лиц органов местного самоуправления и получателей доплаты к пенсии</w:t>
      </w:r>
    </w:p>
    <w:p w:rsidR="00FB6B17" w:rsidRPr="00FD36A5" w:rsidRDefault="00FB6B17" w:rsidP="00FD36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 </w:t>
      </w:r>
    </w:p>
    <w:p w:rsidR="00FB6B17" w:rsidRPr="00FD36A5" w:rsidRDefault="00FB6B17" w:rsidP="00FD36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8.1. Руководитель кадровой службы и лица, подписавшие документы, предусмотренные настоящим Положением, несут ответственность за достоверность сведений, содержащихся в них. В случае недостоверных сведений, на основании которых произведено назначение и выплата доплаты к пенсии, вышеуказанные лица несут ответственность в порядке и на условиях, установленных законодательством Российской Федерации.</w:t>
      </w:r>
    </w:p>
    <w:p w:rsidR="00FB6B17" w:rsidRPr="00FD36A5" w:rsidRDefault="00FB6B17" w:rsidP="00FD36A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 xml:space="preserve">8.2. Получатель доплаты к пенсии обязан сообщать в кадровую службу обо всех обстоятельствах, влекущих приостановление, прекращение, </w:t>
      </w:r>
      <w:r w:rsidRPr="00FD36A5">
        <w:rPr>
          <w:rFonts w:ascii="Times New Roman" w:hAnsi="Times New Roman" w:cs="Times New Roman"/>
          <w:sz w:val="28"/>
          <w:szCs w:val="28"/>
        </w:rPr>
        <w:lastRenderedPageBreak/>
        <w:t>возобновление выплаты доплаты, а также сообщать о смене места жительства в течение 5 дней со дня возникновения указанных обстоятельств.</w:t>
      </w:r>
    </w:p>
    <w:p w:rsidR="00FB6B17" w:rsidRPr="00FD36A5" w:rsidRDefault="00FB6B17" w:rsidP="00FD36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8.3. Суммы доплаты к пенсии, излишне выплаченные лицу при несоблюдении им требований, предусмотренных пунктом 8.2 настоящего Положения, возмещаются этим лицом, а в случае его несогласия взыскиваются в порядке, предусмотренном действующим законодательством.</w:t>
      </w:r>
    </w:p>
    <w:p w:rsidR="00FD36A5" w:rsidRDefault="00FD36A5">
      <w:pPr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br w:type="page"/>
      </w:r>
    </w:p>
    <w:p w:rsidR="00FB6B17" w:rsidRPr="000E5AFB" w:rsidRDefault="00FB6B17" w:rsidP="000E5AF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FB6B17" w:rsidRPr="000E5AFB" w:rsidRDefault="00FB6B17" w:rsidP="000E5AF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sz w:val="28"/>
          <w:szCs w:val="28"/>
        </w:rPr>
        <w:t>к Положению</w:t>
      </w:r>
    </w:p>
    <w:p w:rsidR="00FB6B17" w:rsidRPr="000E5AFB" w:rsidRDefault="00FB6B17" w:rsidP="000E5AF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6B17" w:rsidRPr="000E5AFB" w:rsidRDefault="00FB6B17" w:rsidP="000E5AF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sz w:val="28"/>
          <w:szCs w:val="28"/>
        </w:rPr>
        <w:t>Главе Советского района</w:t>
      </w:r>
    </w:p>
    <w:p w:rsidR="00FB6B17" w:rsidRPr="000E5AFB" w:rsidRDefault="00FB6B17" w:rsidP="000E5AF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FB6B17" w:rsidRPr="000E5AFB" w:rsidRDefault="00FB6B17" w:rsidP="000E5AF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sz w:val="28"/>
          <w:szCs w:val="28"/>
        </w:rPr>
        <w:t>(должность, Ф.И.О. руководителя органа)</w:t>
      </w:r>
    </w:p>
    <w:p w:rsidR="00FB6B17" w:rsidRPr="000E5AFB" w:rsidRDefault="00FB6B17" w:rsidP="000E5AF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FB6B17" w:rsidRPr="000E5AFB" w:rsidRDefault="00FB6B17" w:rsidP="000E5AF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sz w:val="28"/>
          <w:szCs w:val="28"/>
        </w:rPr>
        <w:t>(Ф.И.О. заявителя, должность)</w:t>
      </w:r>
    </w:p>
    <w:p w:rsidR="00FB6B17" w:rsidRPr="000E5AFB" w:rsidRDefault="00FB6B17" w:rsidP="000E5AF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FB6B17" w:rsidRPr="000E5AFB" w:rsidRDefault="00FB6B17" w:rsidP="000E5AF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sz w:val="28"/>
          <w:szCs w:val="28"/>
        </w:rPr>
        <w:t>Домашний адрес __________________________</w:t>
      </w:r>
    </w:p>
    <w:p w:rsidR="00FB6B17" w:rsidRPr="000E5AFB" w:rsidRDefault="00FB6B17" w:rsidP="000E5AFB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sz w:val="28"/>
          <w:szCs w:val="28"/>
        </w:rPr>
        <w:t>Телефон _________________________________</w:t>
      </w:r>
    </w:p>
    <w:p w:rsidR="00FB6B17" w:rsidRPr="000E5AFB" w:rsidRDefault="00FB6B17" w:rsidP="00FB6B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B6B17" w:rsidRPr="000E5AFB" w:rsidRDefault="00FB6B17" w:rsidP="00FB6B1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FB6B17" w:rsidRPr="000E5AFB" w:rsidRDefault="00FB6B17" w:rsidP="00FB6B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B6B17" w:rsidRPr="000E5AFB" w:rsidRDefault="00FB6B17" w:rsidP="00FD36A5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Законом Кировской области от </w:t>
      </w:r>
      <w:hyperlink r:id="rId11" w:history="1">
        <w:r w:rsidRPr="000E5AFB">
          <w:rPr>
            <w:rFonts w:ascii="Times New Roman" w:eastAsia="Times New Roman" w:hAnsi="Times New Roman" w:cs="Times New Roman"/>
            <w:color w:val="A75E2E"/>
            <w:sz w:val="28"/>
            <w:szCs w:val="28"/>
            <w:u w:val="single"/>
          </w:rPr>
          <w:t>08.07.2008 № 257-ЗО</w:t>
        </w:r>
      </w:hyperlink>
      <w:r w:rsidRP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> 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области" прошу установить мне доплату к трудовой пенсии по старости (инвалидности), назначенной в соответствии с Федеральным законом от </w:t>
      </w:r>
      <w:hyperlink r:id="rId12" w:history="1">
        <w:r w:rsidRPr="000E5AFB">
          <w:rPr>
            <w:rFonts w:ascii="Times New Roman" w:eastAsia="Times New Roman" w:hAnsi="Times New Roman" w:cs="Times New Roman"/>
            <w:color w:val="A75E2E"/>
            <w:sz w:val="28"/>
            <w:szCs w:val="28"/>
            <w:u w:val="single"/>
          </w:rPr>
          <w:t>17.12.2001 № 173-ФЗ</w:t>
        </w:r>
      </w:hyperlink>
      <w:r w:rsidRP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> "О трудовых пенсиях в Российской Федерации", в том числе досрочно установленной в соответствии с</w:t>
      </w:r>
      <w:proofErr w:type="gramEnd"/>
      <w:r w:rsidRP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 Российской Федерации от </w:t>
      </w:r>
      <w:hyperlink r:id="rId13" w:history="1">
        <w:r w:rsidRPr="000E5AFB">
          <w:rPr>
            <w:rFonts w:ascii="Times New Roman" w:eastAsia="Times New Roman" w:hAnsi="Times New Roman" w:cs="Times New Roman"/>
            <w:color w:val="A75E2E"/>
            <w:sz w:val="28"/>
            <w:szCs w:val="28"/>
            <w:u w:val="single"/>
          </w:rPr>
          <w:t>19.04.1991 № 1032-1</w:t>
        </w:r>
      </w:hyperlink>
      <w:r w:rsidRP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> "О занятости населения в Российской Федерации":</w:t>
      </w:r>
    </w:p>
    <w:p w:rsidR="00FB6B17" w:rsidRPr="000E5AFB" w:rsidRDefault="00FB6B17" w:rsidP="00FB6B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  <w:r w:rsid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</w:p>
    <w:p w:rsidR="00FB6B17" w:rsidRPr="000E5AFB" w:rsidRDefault="00FB6B17" w:rsidP="00FB6B17">
      <w:pPr>
        <w:shd w:val="clear" w:color="auto" w:fill="FFFFFF"/>
        <w:spacing w:after="225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>(вид пенсии)</w:t>
      </w:r>
    </w:p>
    <w:p w:rsidR="00FB6B17" w:rsidRPr="000E5AFB" w:rsidRDefault="00FB6B17" w:rsidP="00FB6B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Трудовую пенсию получаю в Пенсионном фонде.</w:t>
      </w:r>
    </w:p>
    <w:p w:rsidR="00FB6B17" w:rsidRPr="000E5AFB" w:rsidRDefault="00FB6B17" w:rsidP="00FB6B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наступлении обстоятельств, влекущих приостановление либо прекращение</w:t>
      </w:r>
    </w:p>
    <w:p w:rsidR="00FB6B17" w:rsidRPr="000E5AFB" w:rsidRDefault="00FB6B17" w:rsidP="00FB6B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выплаты доплату к пенсии по старости (инвалидности), обязуюсь в 5-дневный срок сообщить о них.</w:t>
      </w:r>
    </w:p>
    <w:p w:rsidR="00FB6B17" w:rsidRPr="000E5AFB" w:rsidRDefault="00FB6B17" w:rsidP="00FB6B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B6B17" w:rsidRPr="000E5AFB" w:rsidRDefault="00FB6B17" w:rsidP="00FB6B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>"___" __________ 20___ год</w:t>
      </w:r>
      <w:proofErr w:type="gramStart"/>
      <w:r w:rsidRP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_____________(</w:t>
      </w:r>
      <w:proofErr w:type="gramStart"/>
      <w:r w:rsidRP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>одпись)</w:t>
      </w:r>
    </w:p>
    <w:p w:rsidR="00FD36A5" w:rsidRDefault="00FD36A5">
      <w:pPr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br w:type="page"/>
      </w:r>
    </w:p>
    <w:p w:rsidR="00FB6B17" w:rsidRPr="00FD36A5" w:rsidRDefault="00FB6B17" w:rsidP="00FB6B17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6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FB6B17" w:rsidRPr="00FD36A5" w:rsidRDefault="00FB6B17" w:rsidP="00FB6B17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6A5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</w:t>
      </w:r>
    </w:p>
    <w:p w:rsidR="00FB6B17" w:rsidRPr="00FD36A5" w:rsidRDefault="00FB6B17" w:rsidP="00FB6B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6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B6B17" w:rsidRPr="00FD36A5" w:rsidRDefault="00FB6B17" w:rsidP="00FB6B1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6A5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по назначению доплаты к пенсии лицам, замещавшим муниципальные должности муниципального образования</w:t>
      </w:r>
    </w:p>
    <w:p w:rsidR="00FB6B17" w:rsidRPr="00FD36A5" w:rsidRDefault="00FB6B17" w:rsidP="00FB6B1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6A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Советский муниципальный район Кировской области</w:t>
      </w:r>
    </w:p>
    <w:p w:rsidR="00FB6B17" w:rsidRPr="00FD36A5" w:rsidRDefault="00FB6B17" w:rsidP="00FB6B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6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B6B17" w:rsidRPr="00FD36A5" w:rsidRDefault="00FB6B17" w:rsidP="00FB6B1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FB6B17" w:rsidRPr="00FD36A5" w:rsidRDefault="00FB6B17" w:rsidP="00FB6B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6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B6B17" w:rsidRPr="00FD36A5" w:rsidRDefault="00FB6B17" w:rsidP="00FB6B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6A5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 № ____</w:t>
      </w:r>
    </w:p>
    <w:p w:rsidR="00FB6B17" w:rsidRPr="00FD36A5" w:rsidRDefault="00FB6B17" w:rsidP="00FB6B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6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B6B17" w:rsidRPr="00FD36A5" w:rsidRDefault="00FB6B17" w:rsidP="00FB6B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D36A5">
        <w:rPr>
          <w:rFonts w:ascii="Times New Roman" w:eastAsia="Times New Roman" w:hAnsi="Times New Roman" w:cs="Times New Roman"/>
          <w:color w:val="000000"/>
          <w:sz w:val="28"/>
          <w:szCs w:val="28"/>
        </w:rPr>
        <w:t>О назначении (перерасчете, прекращении,</w:t>
      </w:r>
      <w:proofErr w:type="gramEnd"/>
    </w:p>
    <w:p w:rsidR="00FB6B17" w:rsidRPr="00FD36A5" w:rsidRDefault="00FB6B17" w:rsidP="00FB6B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D36A5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приостановлении</w:t>
      </w:r>
      <w:proofErr w:type="gramEnd"/>
      <w:r w:rsidRPr="00FD36A5">
        <w:rPr>
          <w:rFonts w:ascii="Times New Roman" w:eastAsia="Times New Roman" w:hAnsi="Times New Roman" w:cs="Times New Roman"/>
          <w:color w:val="000000"/>
          <w:sz w:val="28"/>
          <w:szCs w:val="28"/>
        </w:rPr>
        <w:t>, возобновлении) доплаты</w:t>
      </w:r>
    </w:p>
    <w:p w:rsidR="00FB6B17" w:rsidRPr="00FD36A5" w:rsidRDefault="00FB6B17" w:rsidP="00FB6B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6A5">
        <w:rPr>
          <w:rFonts w:ascii="Times New Roman" w:eastAsia="Times New Roman" w:hAnsi="Times New Roman" w:cs="Times New Roman"/>
          <w:color w:val="000000"/>
          <w:sz w:val="28"/>
          <w:szCs w:val="28"/>
        </w:rPr>
        <w:t>к пенсии ______________________________</w:t>
      </w:r>
    </w:p>
    <w:p w:rsidR="00FB6B17" w:rsidRPr="00FD36A5" w:rsidRDefault="00FB6B17" w:rsidP="00FB6B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6A5">
        <w:rPr>
          <w:rFonts w:ascii="Times New Roman" w:eastAsia="Times New Roman" w:hAnsi="Times New Roman" w:cs="Times New Roman"/>
          <w:color w:val="000000"/>
          <w:sz w:val="28"/>
          <w:szCs w:val="28"/>
        </w:rPr>
        <w:t>(Ф.И.О.)</w:t>
      </w:r>
    </w:p>
    <w:p w:rsidR="00FB6B17" w:rsidRPr="00FD36A5" w:rsidRDefault="00FB6B17" w:rsidP="00FB6B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6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B6B17" w:rsidRPr="00FD36A5" w:rsidRDefault="00FB6B17" w:rsidP="00FD36A5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6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Законом Кировской области от </w:t>
      </w:r>
      <w:hyperlink r:id="rId14" w:history="1">
        <w:r w:rsidRPr="00FD36A5">
          <w:rPr>
            <w:rFonts w:ascii="Times New Roman" w:eastAsia="Times New Roman" w:hAnsi="Times New Roman" w:cs="Times New Roman"/>
            <w:color w:val="A75E2E"/>
            <w:sz w:val="28"/>
            <w:szCs w:val="28"/>
            <w:u w:val="single"/>
          </w:rPr>
          <w:t>08.07.2008 № 257-ЗО</w:t>
        </w:r>
      </w:hyperlink>
      <w:r w:rsidRPr="00FD36A5">
        <w:rPr>
          <w:rFonts w:ascii="Times New Roman" w:eastAsia="Times New Roman" w:hAnsi="Times New Roman" w:cs="Times New Roman"/>
          <w:color w:val="000000"/>
          <w:sz w:val="28"/>
          <w:szCs w:val="28"/>
        </w:rPr>
        <w:t> « 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 комиссия решила:</w:t>
      </w:r>
    </w:p>
    <w:p w:rsidR="00FB6B17" w:rsidRPr="00FD36A5" w:rsidRDefault="00FB6B17" w:rsidP="00FD36A5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6A5">
        <w:rPr>
          <w:rFonts w:ascii="Times New Roman" w:eastAsia="Times New Roman" w:hAnsi="Times New Roman" w:cs="Times New Roman"/>
          <w:color w:val="000000"/>
          <w:sz w:val="28"/>
          <w:szCs w:val="28"/>
        </w:rPr>
        <w:t>1. Назначить (пересчитать) выплату доплаты к пенсии</w:t>
      </w:r>
    </w:p>
    <w:p w:rsidR="00FB6B17" w:rsidRPr="00FD36A5" w:rsidRDefault="00FB6B17" w:rsidP="00FB6B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6A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  <w:r w:rsidR="00FD36A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</w:p>
    <w:p w:rsidR="00FB6B17" w:rsidRPr="00FD36A5" w:rsidRDefault="00FB6B17" w:rsidP="00FD36A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6A5">
        <w:rPr>
          <w:rFonts w:ascii="Times New Roman" w:eastAsia="Times New Roman" w:hAnsi="Times New Roman" w:cs="Times New Roman"/>
          <w:color w:val="000000"/>
          <w:sz w:val="28"/>
          <w:szCs w:val="28"/>
        </w:rPr>
        <w:t>(Ф.И.О.)</w:t>
      </w:r>
    </w:p>
    <w:p w:rsidR="00FB6B17" w:rsidRPr="00FD36A5" w:rsidRDefault="00FB6B17" w:rsidP="00FB6B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6A5">
        <w:rPr>
          <w:rFonts w:ascii="Times New Roman" w:eastAsia="Times New Roman" w:hAnsi="Times New Roman" w:cs="Times New Roman"/>
          <w:color w:val="000000"/>
          <w:sz w:val="28"/>
          <w:szCs w:val="28"/>
        </w:rPr>
        <w:t>с _____________ 20__ г. в сумме ___________</w:t>
      </w:r>
      <w:r w:rsidR="00FD36A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</w:p>
    <w:p w:rsidR="00FB6B17" w:rsidRPr="00FD36A5" w:rsidRDefault="00FB6B17" w:rsidP="00FB6B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6A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="00FD36A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  <w:r w:rsidRPr="00FD36A5">
        <w:rPr>
          <w:rFonts w:ascii="Times New Roman" w:eastAsia="Times New Roman" w:hAnsi="Times New Roman" w:cs="Times New Roman"/>
          <w:color w:val="000000"/>
          <w:sz w:val="28"/>
          <w:szCs w:val="28"/>
        </w:rPr>
        <w:t>______ руб. ____________ коп.</w:t>
      </w:r>
    </w:p>
    <w:p w:rsidR="00FB6B17" w:rsidRPr="00FD36A5" w:rsidRDefault="00FB6B17" w:rsidP="00FB6B17">
      <w:pPr>
        <w:shd w:val="clear" w:color="auto" w:fill="FFFFFF"/>
        <w:spacing w:after="225" w:line="240" w:lineRule="auto"/>
        <w:ind w:left="28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6A5">
        <w:rPr>
          <w:rFonts w:ascii="Times New Roman" w:eastAsia="Times New Roman" w:hAnsi="Times New Roman" w:cs="Times New Roman"/>
          <w:color w:val="000000"/>
          <w:sz w:val="28"/>
          <w:szCs w:val="28"/>
        </w:rPr>
        <w:t>(прописью)</w:t>
      </w:r>
    </w:p>
    <w:p w:rsidR="00FB6B17" w:rsidRPr="00FD36A5" w:rsidRDefault="00FB6B17" w:rsidP="00FB6B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6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B6B17" w:rsidRPr="00FD36A5" w:rsidRDefault="00FB6B17" w:rsidP="00FD36A5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Отказать (прекратить, приостановить, возобновить) выплаты доплаты </w:t>
      </w:r>
      <w:proofErr w:type="gramStart"/>
      <w:r w:rsidRPr="00FD36A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FB6B17" w:rsidRPr="00FD36A5" w:rsidRDefault="00FD36A5" w:rsidP="00FD36A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пенсии </w:t>
      </w:r>
      <w:r w:rsidR="00FB6B17" w:rsidRPr="00FD36A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FB6B17" w:rsidRPr="00FD36A5" w:rsidRDefault="00FB6B17" w:rsidP="00FB6B17">
      <w:pPr>
        <w:shd w:val="clear" w:color="auto" w:fill="FFFFFF"/>
        <w:spacing w:after="225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6A5">
        <w:rPr>
          <w:rFonts w:ascii="Times New Roman" w:eastAsia="Times New Roman" w:hAnsi="Times New Roman" w:cs="Times New Roman"/>
          <w:color w:val="000000"/>
          <w:sz w:val="28"/>
          <w:szCs w:val="28"/>
        </w:rPr>
        <w:t>(Ф.И.О.)</w:t>
      </w:r>
    </w:p>
    <w:p w:rsidR="00FB6B17" w:rsidRPr="00FD36A5" w:rsidRDefault="00FD36A5" w:rsidP="00FB6B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_____________ 20__ г. в сумме    </w:t>
      </w:r>
      <w:r w:rsidR="00FB6B17" w:rsidRPr="00FD36A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FB6B17" w:rsidRPr="00FD36A5" w:rsidRDefault="00FB6B17" w:rsidP="00FB6B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6A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 w:rsid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 w:rsidRPr="00FD36A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 руб. ____________ коп.</w:t>
      </w:r>
    </w:p>
    <w:p w:rsidR="00FB6B17" w:rsidRPr="00FD36A5" w:rsidRDefault="00FB6B17" w:rsidP="000E5AF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6A5">
        <w:rPr>
          <w:rFonts w:ascii="Times New Roman" w:eastAsia="Times New Roman" w:hAnsi="Times New Roman" w:cs="Times New Roman"/>
          <w:color w:val="000000"/>
          <w:sz w:val="28"/>
          <w:szCs w:val="28"/>
        </w:rPr>
        <w:t>(прописью)</w:t>
      </w:r>
    </w:p>
    <w:p w:rsidR="00FB6B17" w:rsidRPr="00FD36A5" w:rsidRDefault="00FB6B17" w:rsidP="00FB6B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6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B6B17" w:rsidRPr="00FD36A5" w:rsidRDefault="00FB6B17" w:rsidP="00FB6B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6A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комиссии</w:t>
      </w:r>
    </w:p>
    <w:p w:rsidR="00FB6B17" w:rsidRPr="00FD36A5" w:rsidRDefault="00FB6B17" w:rsidP="00FB6B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6A5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</w:t>
      </w:r>
    </w:p>
    <w:p w:rsidR="00FB6B17" w:rsidRPr="00FD36A5" w:rsidRDefault="00FB6B17" w:rsidP="00FB6B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6A5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</w:t>
      </w:r>
    </w:p>
    <w:p w:rsidR="00FB6B17" w:rsidRPr="00FD36A5" w:rsidRDefault="00FB6B17" w:rsidP="00FB6B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6A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B6B17" w:rsidRPr="00FD36A5" w:rsidRDefault="00FB6B17" w:rsidP="00FB6B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6A5">
        <w:rPr>
          <w:rFonts w:ascii="Times New Roman" w:eastAsia="Times New Roman" w:hAnsi="Times New Roman" w:cs="Times New Roman"/>
          <w:color w:val="000000"/>
          <w:sz w:val="28"/>
          <w:szCs w:val="28"/>
        </w:rPr>
        <w:t>М.П.</w:t>
      </w:r>
    </w:p>
    <w:p w:rsidR="000E5AFB" w:rsidRDefault="000E5AFB">
      <w:pPr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br w:type="page"/>
      </w:r>
    </w:p>
    <w:p w:rsidR="00FB6B17" w:rsidRPr="000E5AFB" w:rsidRDefault="00FB6B17" w:rsidP="00FB6B17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3</w:t>
      </w:r>
    </w:p>
    <w:p w:rsidR="00FB6B17" w:rsidRPr="000E5AFB" w:rsidRDefault="00FB6B17" w:rsidP="00FB6B17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</w:t>
      </w:r>
    </w:p>
    <w:p w:rsidR="00FB6B17" w:rsidRPr="000E5AFB" w:rsidRDefault="00FB6B17" w:rsidP="00FB6B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B6B17" w:rsidRPr="000E5AFB" w:rsidRDefault="00FB6B17" w:rsidP="00FB6B1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:rsidR="00FB6B17" w:rsidRPr="000E5AFB" w:rsidRDefault="00FB6B17" w:rsidP="00FB6B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B6B17" w:rsidRPr="000E5AFB" w:rsidRDefault="00FB6B17" w:rsidP="000E5AF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</w:t>
      </w:r>
      <w:proofErr w:type="gramStart"/>
      <w:r w:rsidRP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>й(</w:t>
      </w:r>
      <w:proofErr w:type="spellStart"/>
      <w:proofErr w:type="gramEnd"/>
      <w:r w:rsidRP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>) _______________________</w:t>
      </w:r>
      <w:r w:rsid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______________________________, </w:t>
      </w:r>
      <w:r w:rsidRP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комиссии по назначению доплаты к пенсии лицам, замещавшим муниципальные должности муниципального образования Советский муниципальный район Кировской области, от __________ 20___ № _____, с ____________ 20___ года Вам установлена доплата к пенсии в размере ___________________________________________________ руб. _____ коп.</w:t>
      </w:r>
    </w:p>
    <w:p w:rsidR="00FB6B17" w:rsidRPr="000E5AFB" w:rsidRDefault="00FB6B17" w:rsidP="00FB6B17">
      <w:pPr>
        <w:shd w:val="clear" w:color="auto" w:fill="FFFFFF"/>
        <w:spacing w:after="225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>(прописью)</w:t>
      </w:r>
    </w:p>
    <w:p w:rsidR="00FB6B17" w:rsidRPr="000E5AFB" w:rsidRDefault="00FB6B17" w:rsidP="00FB6B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B6B17" w:rsidRPr="000E5AFB" w:rsidRDefault="00FB6B17" w:rsidP="00FB6B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Советского района</w:t>
      </w:r>
    </w:p>
    <w:p w:rsidR="000E5AFB" w:rsidRDefault="000E5AF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FB6B17" w:rsidRPr="000E5AFB" w:rsidRDefault="00FB6B17" w:rsidP="00FB6B17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4</w:t>
      </w:r>
    </w:p>
    <w:p w:rsidR="00FB6B17" w:rsidRPr="000E5AFB" w:rsidRDefault="00FB6B17" w:rsidP="00FB6B17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</w:t>
      </w:r>
    </w:p>
    <w:p w:rsidR="00FB6B17" w:rsidRPr="000E5AFB" w:rsidRDefault="00FB6B17" w:rsidP="00FB6B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B6B17" w:rsidRPr="000E5AFB" w:rsidRDefault="00FB6B17" w:rsidP="00FB6B1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СПРАВКА</w:t>
      </w:r>
    </w:p>
    <w:p w:rsidR="00FB6B17" w:rsidRPr="000E5AFB" w:rsidRDefault="00FB6B17" w:rsidP="00FB6B1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размере денежного содержания лица, замещавшего муниципальную должность муниципального образования, для установления доплаты к пенсии, назначенной в соответствии с действующим законодательством Российской Федерации (к трудовой пенсии по старости (инвалидности))</w:t>
      </w:r>
    </w:p>
    <w:p w:rsidR="00FB6B17" w:rsidRPr="000E5AFB" w:rsidRDefault="00FB6B17" w:rsidP="00FB6B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B6B17" w:rsidRPr="000E5AFB" w:rsidRDefault="00FB6B17" w:rsidP="000E5AF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Денежное содержание _______________</w:t>
      </w:r>
      <w:r w:rsid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P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B6B17" w:rsidRPr="000E5AFB" w:rsidRDefault="00FB6B17" w:rsidP="000E5AFB">
      <w:pPr>
        <w:shd w:val="clear" w:color="auto" w:fill="FFFFFF"/>
        <w:spacing w:after="225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отчество)</w:t>
      </w:r>
    </w:p>
    <w:p w:rsidR="00FB6B17" w:rsidRPr="000E5AFB" w:rsidRDefault="00FB6B17" w:rsidP="000E5AF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замещавшего муниципальную должность муниципального образования в течение срока (не менее одного срока, в течение двух и более сроков) составляло _____________ руб.                  </w:t>
      </w:r>
      <w:proofErr w:type="gramStart"/>
      <w:r w:rsidRP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необходимое подчеркнуть)</w:t>
      </w:r>
    </w:p>
    <w:p w:rsidR="00FB6B17" w:rsidRPr="000E5AFB" w:rsidRDefault="00FB6B17" w:rsidP="00FB6B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B6B17" w:rsidRPr="000E5AFB" w:rsidRDefault="00FB6B17" w:rsidP="00FB6B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Советского района</w:t>
      </w:r>
    </w:p>
    <w:p w:rsidR="00FB6B17" w:rsidRPr="000E5AFB" w:rsidRDefault="00FB6B17" w:rsidP="00FB6B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B6B17" w:rsidRPr="000E5AFB" w:rsidRDefault="00FB6B17" w:rsidP="00FB6B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Заведующий отделом </w:t>
      </w:r>
      <w:proofErr w:type="gramStart"/>
      <w:r w:rsidRP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>бухгалтерского</w:t>
      </w:r>
      <w:proofErr w:type="gramEnd"/>
    </w:p>
    <w:p w:rsidR="00FB6B17" w:rsidRPr="000E5AFB" w:rsidRDefault="00FB6B17" w:rsidP="00FB6B1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AFB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учета администрации района</w:t>
      </w:r>
    </w:p>
    <w:p w:rsidR="00D32438" w:rsidRPr="000E5AFB" w:rsidRDefault="00D32438" w:rsidP="00FB6B17">
      <w:pPr>
        <w:rPr>
          <w:rFonts w:ascii="Times New Roman" w:hAnsi="Times New Roman" w:cs="Times New Roman"/>
          <w:sz w:val="28"/>
          <w:szCs w:val="28"/>
        </w:rPr>
      </w:pPr>
    </w:p>
    <w:sectPr w:rsidR="00D32438" w:rsidRPr="000E5AFB" w:rsidSect="00D3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E9"/>
    <w:rsid w:val="00027BFD"/>
    <w:rsid w:val="00040C30"/>
    <w:rsid w:val="00077074"/>
    <w:rsid w:val="00093DF3"/>
    <w:rsid w:val="000B41E9"/>
    <w:rsid w:val="000B57AA"/>
    <w:rsid w:val="000E5AFB"/>
    <w:rsid w:val="000E76F3"/>
    <w:rsid w:val="00102AC4"/>
    <w:rsid w:val="00114BC8"/>
    <w:rsid w:val="001447BD"/>
    <w:rsid w:val="00146606"/>
    <w:rsid w:val="001A7D61"/>
    <w:rsid w:val="001E2154"/>
    <w:rsid w:val="002E11AF"/>
    <w:rsid w:val="002E6D9F"/>
    <w:rsid w:val="00336B9B"/>
    <w:rsid w:val="003924B4"/>
    <w:rsid w:val="003B3F61"/>
    <w:rsid w:val="003B4527"/>
    <w:rsid w:val="0040057F"/>
    <w:rsid w:val="00401830"/>
    <w:rsid w:val="00426079"/>
    <w:rsid w:val="00432C6C"/>
    <w:rsid w:val="004A7A38"/>
    <w:rsid w:val="005A35E6"/>
    <w:rsid w:val="005E292B"/>
    <w:rsid w:val="005F6FDD"/>
    <w:rsid w:val="0064536F"/>
    <w:rsid w:val="00811BE4"/>
    <w:rsid w:val="00834009"/>
    <w:rsid w:val="009F733B"/>
    <w:rsid w:val="009F7467"/>
    <w:rsid w:val="00A77FC0"/>
    <w:rsid w:val="00AC2F86"/>
    <w:rsid w:val="00BB00D1"/>
    <w:rsid w:val="00C11CD2"/>
    <w:rsid w:val="00C3114B"/>
    <w:rsid w:val="00CC5322"/>
    <w:rsid w:val="00D32438"/>
    <w:rsid w:val="00D61F5F"/>
    <w:rsid w:val="00DE5C4E"/>
    <w:rsid w:val="00E60A42"/>
    <w:rsid w:val="00E6739E"/>
    <w:rsid w:val="00E75A70"/>
    <w:rsid w:val="00E95D75"/>
    <w:rsid w:val="00EA17D1"/>
    <w:rsid w:val="00F344B3"/>
    <w:rsid w:val="00F46240"/>
    <w:rsid w:val="00F57E37"/>
    <w:rsid w:val="00F608C8"/>
    <w:rsid w:val="00FB4823"/>
    <w:rsid w:val="00FB6B17"/>
    <w:rsid w:val="00FC57F2"/>
    <w:rsid w:val="00FD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C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B41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E75A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1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41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0B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B41E9"/>
    <w:rPr>
      <w:color w:val="0000FF"/>
      <w:u w:val="single"/>
    </w:rPr>
  </w:style>
  <w:style w:type="paragraph" w:customStyle="1" w:styleId="table0">
    <w:name w:val="table0"/>
    <w:basedOn w:val="a"/>
    <w:rsid w:val="005E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5E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1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elle">
    <w:name w:val="spelle"/>
    <w:basedOn w:val="a0"/>
    <w:rsid w:val="00114BC8"/>
  </w:style>
  <w:style w:type="character" w:styleId="a4">
    <w:name w:val="FollowedHyperlink"/>
    <w:basedOn w:val="a0"/>
    <w:uiPriority w:val="99"/>
    <w:semiHidden/>
    <w:unhideWhenUsed/>
    <w:rsid w:val="00CC5322"/>
    <w:rPr>
      <w:color w:val="800080"/>
      <w:u w:val="single"/>
    </w:rPr>
  </w:style>
  <w:style w:type="paragraph" w:customStyle="1" w:styleId="consplusnormal">
    <w:name w:val="consplusnormal"/>
    <w:basedOn w:val="a"/>
    <w:rsid w:val="00CC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CC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811BE4"/>
  </w:style>
  <w:style w:type="character" w:customStyle="1" w:styleId="40">
    <w:name w:val="Заголовок 4 Знак"/>
    <w:basedOn w:val="a0"/>
    <w:link w:val="4"/>
    <w:uiPriority w:val="9"/>
    <w:rsid w:val="00E75A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FD36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C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B41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E75A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1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41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0B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B41E9"/>
    <w:rPr>
      <w:color w:val="0000FF"/>
      <w:u w:val="single"/>
    </w:rPr>
  </w:style>
  <w:style w:type="paragraph" w:customStyle="1" w:styleId="table0">
    <w:name w:val="table0"/>
    <w:basedOn w:val="a"/>
    <w:rsid w:val="005E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5E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1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elle">
    <w:name w:val="spelle"/>
    <w:basedOn w:val="a0"/>
    <w:rsid w:val="00114BC8"/>
  </w:style>
  <w:style w:type="character" w:styleId="a4">
    <w:name w:val="FollowedHyperlink"/>
    <w:basedOn w:val="a0"/>
    <w:uiPriority w:val="99"/>
    <w:semiHidden/>
    <w:unhideWhenUsed/>
    <w:rsid w:val="00CC5322"/>
    <w:rPr>
      <w:color w:val="800080"/>
      <w:u w:val="single"/>
    </w:rPr>
  </w:style>
  <w:style w:type="paragraph" w:customStyle="1" w:styleId="consplusnormal">
    <w:name w:val="consplusnormal"/>
    <w:basedOn w:val="a"/>
    <w:rsid w:val="00CC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CC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811BE4"/>
  </w:style>
  <w:style w:type="character" w:customStyle="1" w:styleId="40">
    <w:name w:val="Заголовок 4 Знак"/>
    <w:basedOn w:val="a0"/>
    <w:link w:val="4"/>
    <w:uiPriority w:val="9"/>
    <w:rsid w:val="00E75A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FD3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8b72231b-e1d5-434e-ab34-7750086672e2" TargetMode="External"/><Relationship Id="rId13" Type="http://schemas.openxmlformats.org/officeDocument/2006/relationships/hyperlink" Target="http://zakon.scli.ru/ru/legal_texts/act_municipal_education/extended/index.php?do4=document&amp;id4=8b72231b-e1d5-434e-ab34-7750086672e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extended/index.php?do4=document&amp;id4=7e262b68-ab55-4e39-9d60-eb7fd89c52c8" TargetMode="External"/><Relationship Id="rId12" Type="http://schemas.openxmlformats.org/officeDocument/2006/relationships/hyperlink" Target="http://zakon.scli.ru/ru/legal_texts/act_municipal_education/extended/index.php?do4=document&amp;id4=7e262b68-ab55-4e39-9d60-eb7fd89c52c8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extended/index.php?do4=document&amp;id4=f434dc83-284f-4e1b-9392-c39ac23748bf" TargetMode="External"/><Relationship Id="rId11" Type="http://schemas.openxmlformats.org/officeDocument/2006/relationships/hyperlink" Target="http://zakon.scli.ru/ru/legal_texts/act_municipal_education/extended/index.php?do4=document&amp;id4=f434dc83-284f-4e1b-9392-c39ac23748bf" TargetMode="External"/><Relationship Id="rId5" Type="http://schemas.openxmlformats.org/officeDocument/2006/relationships/hyperlink" Target="http://zakon.scli.ru/ru/legal_texts/act_municipal_education/extended/index.php?do4=document&amp;id4=f434dc83-284f-4e1b-9392-c39ac23748b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akon.scli.ru/ru/legal_texts/act_municipal_education/extended/index.php?do4=document&amp;id4=f434dc83-284f-4e1b-9392-c39ac23748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extended/index.php?do4=document&amp;id4=f434dc83-284f-4e1b-9392-c39ac23748bf" TargetMode="External"/><Relationship Id="rId14" Type="http://schemas.openxmlformats.org/officeDocument/2006/relationships/hyperlink" Target="http://zakon.scli.ru/ru/legal_texts/act_municipal_education/extended/index.php?do4=document&amp;id4=f434dc83-284f-4e1b-9392-c39ac23748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</dc:creator>
  <cp:lastModifiedBy>user</cp:lastModifiedBy>
  <cp:revision>2</cp:revision>
  <dcterms:created xsi:type="dcterms:W3CDTF">2020-02-12T06:00:00Z</dcterms:created>
  <dcterms:modified xsi:type="dcterms:W3CDTF">2020-02-12T06:00:00Z</dcterms:modified>
</cp:coreProperties>
</file>