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3EA" w:rsidRPr="006A43EA" w:rsidRDefault="00C4560C" w:rsidP="006A43E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43EA" w:rsidRPr="00E03B72" w:rsidRDefault="006A43EA" w:rsidP="006A43EA">
      <w:pPr>
        <w:pStyle w:val="a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>РОССИЙСКАЯ ФЕДЕРАЦИЯ</w:t>
      </w:r>
    </w:p>
    <w:p w:rsidR="006A43EA" w:rsidRPr="00E03B72" w:rsidRDefault="006A43EA" w:rsidP="006A43EA">
      <w:pPr>
        <w:pStyle w:val="a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>АДМИНИСТРАЦИЯ КИЧМИНСКОГО СЕЛЬСКОГО  ПОСЕЛЕНИЯ</w:t>
      </w:r>
    </w:p>
    <w:p w:rsidR="006A43EA" w:rsidRPr="00E03B72" w:rsidRDefault="006A43EA" w:rsidP="006A43EA">
      <w:pPr>
        <w:pStyle w:val="a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>СОВЕТСКОГО РАЙОНА КИРОВСКОЙ ОБЛАСТИ</w:t>
      </w:r>
    </w:p>
    <w:p w:rsidR="006A43EA" w:rsidRPr="00E03B72" w:rsidRDefault="006A43EA" w:rsidP="006A43EA">
      <w:pPr>
        <w:pStyle w:val="a7"/>
        <w:rPr>
          <w:sz w:val="28"/>
          <w:szCs w:val="28"/>
        </w:rPr>
      </w:pPr>
    </w:p>
    <w:p w:rsidR="006A43EA" w:rsidRPr="00E03B72" w:rsidRDefault="006A43EA" w:rsidP="006A43EA">
      <w:pPr>
        <w:pStyle w:val="a7"/>
        <w:jc w:val="center"/>
        <w:rPr>
          <w:b/>
          <w:sz w:val="28"/>
          <w:szCs w:val="28"/>
        </w:rPr>
      </w:pPr>
      <w:r w:rsidRPr="00E03B72">
        <w:rPr>
          <w:b/>
          <w:sz w:val="28"/>
          <w:szCs w:val="28"/>
        </w:rPr>
        <w:t>ПОСТАНОВЛЕНИЕ</w:t>
      </w:r>
    </w:p>
    <w:p w:rsidR="00444172" w:rsidRDefault="00444172" w:rsidP="006A43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43EA" w:rsidRPr="00444172" w:rsidRDefault="00444172" w:rsidP="006A43EA">
      <w:pPr>
        <w:jc w:val="center"/>
        <w:rPr>
          <w:b/>
          <w:sz w:val="28"/>
          <w:szCs w:val="28"/>
        </w:rPr>
      </w:pPr>
      <w:r w:rsidRPr="00444172">
        <w:rPr>
          <w:rFonts w:ascii="Times New Roman" w:hAnsi="Times New Roman" w:cs="Times New Roman"/>
          <w:b/>
          <w:sz w:val="28"/>
          <w:szCs w:val="28"/>
        </w:rPr>
        <w:t>с.  Кичма</w:t>
      </w:r>
    </w:p>
    <w:p w:rsidR="006A43EA" w:rsidRPr="006A43EA" w:rsidRDefault="006A43EA" w:rsidP="006A43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43EA" w:rsidRPr="006A43EA" w:rsidRDefault="00444172" w:rsidP="006A43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A43EA" w:rsidRPr="006A43EA">
        <w:rPr>
          <w:rFonts w:ascii="Times New Roman" w:hAnsi="Times New Roman" w:cs="Times New Roman"/>
          <w:sz w:val="28"/>
          <w:szCs w:val="28"/>
        </w:rPr>
        <w:t>т</w:t>
      </w:r>
      <w:r w:rsidR="00C4560C">
        <w:rPr>
          <w:rFonts w:ascii="Times New Roman" w:hAnsi="Times New Roman" w:cs="Times New Roman"/>
          <w:sz w:val="28"/>
          <w:szCs w:val="28"/>
        </w:rPr>
        <w:t xml:space="preserve"> </w:t>
      </w:r>
      <w:r w:rsidR="00C52570">
        <w:rPr>
          <w:rFonts w:ascii="Times New Roman" w:hAnsi="Times New Roman" w:cs="Times New Roman"/>
          <w:sz w:val="28"/>
          <w:szCs w:val="28"/>
        </w:rPr>
        <w:t>1</w:t>
      </w:r>
      <w:r w:rsidR="00C4560C">
        <w:rPr>
          <w:rFonts w:ascii="Times New Roman" w:hAnsi="Times New Roman" w:cs="Times New Roman"/>
          <w:sz w:val="28"/>
          <w:szCs w:val="28"/>
        </w:rPr>
        <w:t>6.11</w:t>
      </w:r>
      <w:r w:rsidR="00C52570">
        <w:rPr>
          <w:rFonts w:ascii="Times New Roman" w:hAnsi="Times New Roman" w:cs="Times New Roman"/>
          <w:sz w:val="28"/>
          <w:szCs w:val="28"/>
        </w:rPr>
        <w:t>.2021</w:t>
      </w:r>
      <w:r w:rsidR="006A43EA" w:rsidRPr="006A43EA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</w:t>
      </w:r>
      <w:r w:rsidR="00C4560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A43EA" w:rsidRPr="006A43EA">
        <w:rPr>
          <w:rFonts w:ascii="Times New Roman" w:hAnsi="Times New Roman" w:cs="Times New Roman"/>
          <w:sz w:val="28"/>
          <w:szCs w:val="28"/>
        </w:rPr>
        <w:t xml:space="preserve"> №</w:t>
      </w:r>
      <w:r w:rsidR="00C52570">
        <w:rPr>
          <w:rFonts w:ascii="Times New Roman" w:hAnsi="Times New Roman" w:cs="Times New Roman"/>
          <w:sz w:val="28"/>
          <w:szCs w:val="28"/>
        </w:rPr>
        <w:t>7</w:t>
      </w:r>
      <w:r w:rsidR="00C4560C">
        <w:rPr>
          <w:rFonts w:ascii="Times New Roman" w:hAnsi="Times New Roman" w:cs="Times New Roman"/>
          <w:sz w:val="28"/>
          <w:szCs w:val="28"/>
        </w:rPr>
        <w:t>2</w:t>
      </w:r>
    </w:p>
    <w:p w:rsidR="00444172" w:rsidRPr="00333A3A" w:rsidRDefault="006A43EA" w:rsidP="0044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6A43EA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</w:t>
      </w:r>
      <w:proofErr w:type="gramStart"/>
      <w:r w:rsidR="00444172" w:rsidRPr="00333A3A">
        <w:rPr>
          <w:rFonts w:ascii="Times New Roman" w:hAnsi="Times New Roman" w:cs="Times New Roman"/>
          <w:b/>
          <w:spacing w:val="2"/>
          <w:sz w:val="28"/>
          <w:szCs w:val="28"/>
        </w:rPr>
        <w:t>на</w:t>
      </w:r>
      <w:proofErr w:type="gramEnd"/>
    </w:p>
    <w:p w:rsidR="00444172" w:rsidRPr="00333A3A" w:rsidRDefault="00444172" w:rsidP="0044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автомобильном </w:t>
      </w:r>
      <w:proofErr w:type="gramStart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>транспорте</w:t>
      </w:r>
      <w:proofErr w:type="gramEnd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, городском наземном электрическом транспорте и в дорожном хозяйстве </w:t>
      </w:r>
      <w:r w:rsidRPr="00333A3A">
        <w:rPr>
          <w:rFonts w:ascii="Times New Roman" w:hAnsi="Times New Roman"/>
          <w:b/>
          <w:bCs/>
          <w:sz w:val="28"/>
          <w:szCs w:val="28"/>
        </w:rPr>
        <w:t>вне границ населенных пунктов</w:t>
      </w:r>
    </w:p>
    <w:p w:rsidR="00444172" w:rsidRPr="00333A3A" w:rsidRDefault="00444172" w:rsidP="00444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3A3A">
        <w:rPr>
          <w:rFonts w:ascii="Times New Roman" w:hAnsi="Times New Roman"/>
          <w:b/>
          <w:bCs/>
          <w:sz w:val="28"/>
          <w:szCs w:val="28"/>
        </w:rPr>
        <w:t>в границах</w:t>
      </w:r>
      <w:r w:rsidRPr="00333A3A">
        <w:rPr>
          <w:rFonts w:ascii="Times New Roman" w:hAnsi="Times New Roman"/>
          <w:b/>
          <w:sz w:val="28"/>
          <w:szCs w:val="28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>муниципального образования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Кичминское сельское поселение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Советск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ого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район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а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Кировской области</w:t>
      </w: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2022 год</w:t>
      </w:r>
    </w:p>
    <w:p w:rsidR="006A43EA" w:rsidRPr="006A43EA" w:rsidRDefault="006A43EA" w:rsidP="00444172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44172" w:rsidRDefault="006A43EA" w:rsidP="006A43EA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6A43EA">
        <w:rPr>
          <w:rStyle w:val="a6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6A43E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A43EA">
        <w:rPr>
          <w:rStyle w:val="a6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6A43EA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6A43EA">
        <w:rPr>
          <w:rStyle w:val="a6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6A43EA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6A43EA">
        <w:rPr>
          <w:rFonts w:ascii="Times New Roman" w:hAnsi="Times New Roman" w:cs="Times New Roman"/>
          <w:sz w:val="28"/>
          <w:szCs w:val="28"/>
        </w:rPr>
        <w:t xml:space="preserve">,  администрация </w:t>
      </w:r>
      <w:r w:rsidRPr="006A43EA">
        <w:rPr>
          <w:rFonts w:ascii="Times New Roman" w:hAnsi="Times New Roman" w:cs="Times New Roman"/>
          <w:bCs/>
          <w:color w:val="000000"/>
          <w:sz w:val="28"/>
          <w:szCs w:val="28"/>
        </w:rPr>
        <w:t>Кичминского сельского поселения Советского района Кировской области</w:t>
      </w:r>
      <w:r w:rsidRPr="006A43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3EA" w:rsidRPr="006A43EA" w:rsidRDefault="006A43EA" w:rsidP="006A43EA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44172" w:rsidRPr="00444172" w:rsidRDefault="006A43EA" w:rsidP="004441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2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на </w:t>
      </w:r>
      <w:r w:rsidR="0044417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444172" w:rsidRPr="00444172">
        <w:rPr>
          <w:rFonts w:ascii="Times New Roman" w:hAnsi="Times New Roman" w:cs="Times New Roman"/>
          <w:spacing w:val="2"/>
          <w:sz w:val="28"/>
          <w:szCs w:val="28"/>
        </w:rPr>
        <w:t xml:space="preserve">автомобильном транспорте, городском наземном электрическом транспорте и в дорожном хозяйстве </w:t>
      </w:r>
      <w:r w:rsidR="00444172" w:rsidRPr="00444172">
        <w:rPr>
          <w:rFonts w:ascii="Times New Roman" w:hAnsi="Times New Roman"/>
          <w:bCs/>
          <w:sz w:val="28"/>
          <w:szCs w:val="28"/>
        </w:rPr>
        <w:t>вне границ населенных пунктов в границах</w:t>
      </w:r>
      <w:r w:rsidR="00444172" w:rsidRPr="00444172">
        <w:rPr>
          <w:rFonts w:ascii="Times New Roman" w:hAnsi="Times New Roman"/>
          <w:sz w:val="28"/>
          <w:szCs w:val="28"/>
        </w:rPr>
        <w:t xml:space="preserve"> </w:t>
      </w:r>
      <w:r w:rsidR="00444172" w:rsidRPr="00444172">
        <w:rPr>
          <w:rFonts w:ascii="Times New Roman" w:hAnsi="Times New Roman"/>
          <w:sz w:val="28"/>
          <w:szCs w:val="28"/>
          <w:shd w:val="clear" w:color="auto" w:fill="FFFFFF"/>
        </w:rPr>
        <w:t>муниципального образования Кичминское сельское поселение Советского   района Кировской области</w:t>
      </w:r>
      <w:r w:rsidR="00444172" w:rsidRPr="00444172">
        <w:rPr>
          <w:rFonts w:ascii="Times New Roman" w:hAnsi="Times New Roman" w:cs="Times New Roman"/>
          <w:sz w:val="28"/>
          <w:szCs w:val="28"/>
          <w:lang w:eastAsia="ru-RU"/>
        </w:rPr>
        <w:t xml:space="preserve"> на 2022 год</w:t>
      </w:r>
    </w:p>
    <w:p w:rsidR="006A43EA" w:rsidRPr="006A43EA" w:rsidRDefault="006A43EA" w:rsidP="0044417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>2</w:t>
      </w:r>
      <w:r w:rsidR="00444172">
        <w:rPr>
          <w:rFonts w:ascii="Times New Roman" w:hAnsi="Times New Roman" w:cs="Times New Roman"/>
          <w:sz w:val="28"/>
          <w:szCs w:val="28"/>
        </w:rPr>
        <w:t>.</w:t>
      </w:r>
      <w:r w:rsidRPr="006A43EA">
        <w:rPr>
          <w:rFonts w:ascii="Times New Roman" w:hAnsi="Times New Roman" w:cs="Times New Roman"/>
          <w:sz w:val="28"/>
          <w:szCs w:val="28"/>
        </w:rPr>
        <w:t xml:space="preserve"> О</w:t>
      </w:r>
      <w:r w:rsidRPr="006A43EA">
        <w:rPr>
          <w:rFonts w:ascii="Times New Roman" w:eastAsia="Calibri" w:hAnsi="Times New Roman" w:cs="Times New Roman"/>
          <w:sz w:val="28"/>
          <w:szCs w:val="28"/>
        </w:rPr>
        <w:t>публиковать правила</w:t>
      </w:r>
      <w:r w:rsidRPr="006A43EA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органов местного самоуправления муниципального образования Кичминское сельское поселение Советского района Кировской области </w:t>
      </w:r>
      <w:r w:rsidRPr="006A43EA">
        <w:rPr>
          <w:rFonts w:ascii="Times New Roman" w:hAnsi="Times New Roman" w:cs="Times New Roman"/>
          <w:color w:val="000000"/>
          <w:sz w:val="28"/>
          <w:szCs w:val="28"/>
        </w:rPr>
        <w:t xml:space="preserve">и разместить на официальном сайте органов местного самоуправления по адресу: </w:t>
      </w:r>
      <w:hyperlink r:id="rId5" w:history="1">
        <w:r w:rsidRPr="006A43EA">
          <w:rPr>
            <w:rStyle w:val="a5"/>
            <w:rFonts w:ascii="Times New Roman" w:hAnsi="Times New Roman" w:cs="Times New Roman"/>
            <w:sz w:val="28"/>
            <w:szCs w:val="28"/>
          </w:rPr>
          <w:t>http://www.cоветский43.рф</w:t>
        </w:r>
      </w:hyperlink>
      <w:r w:rsidRPr="006A43EA">
        <w:rPr>
          <w:rFonts w:ascii="Times New Roman" w:hAnsi="Times New Roman" w:cs="Times New Roman"/>
          <w:sz w:val="28"/>
          <w:szCs w:val="28"/>
        </w:rPr>
        <w:t>.</w:t>
      </w:r>
    </w:p>
    <w:p w:rsidR="006A43EA" w:rsidRPr="00444172" w:rsidRDefault="006A43EA" w:rsidP="0044417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41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4417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6A43EA" w:rsidRPr="006A43EA" w:rsidRDefault="006A43EA" w:rsidP="006A43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43EA" w:rsidRPr="006A43EA" w:rsidRDefault="006A43EA" w:rsidP="006A43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3E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6A43EA" w:rsidRDefault="006A43EA" w:rsidP="00C52570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Глава администрации </w:t>
      </w:r>
    </w:p>
    <w:p w:rsidR="006A43EA" w:rsidRDefault="006A43EA" w:rsidP="00C52570">
      <w:pPr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Кичминского сельского поселения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О.А.Коратаев</w:t>
      </w:r>
    </w:p>
    <w:p w:rsidR="006A43EA" w:rsidRDefault="006A43EA" w:rsidP="006A43EA">
      <w:pPr>
        <w:rPr>
          <w:rFonts w:ascii="Times New Roman CYR" w:hAnsi="Times New Roman CYR" w:cs="Times New Roman CYR"/>
          <w:sz w:val="28"/>
          <w:szCs w:val="28"/>
        </w:rPr>
      </w:pPr>
    </w:p>
    <w:p w:rsidR="0070291F" w:rsidRDefault="0070291F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70291F" w:rsidRDefault="0070291F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887281" w:rsidRPr="00333A3A" w:rsidRDefault="00940015" w:rsidP="00444172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Приложение</w:t>
      </w:r>
    </w:p>
    <w:p w:rsidR="00940015" w:rsidRPr="00333A3A" w:rsidRDefault="00940015" w:rsidP="00444172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940015" w:rsidRPr="00333A3A" w:rsidRDefault="00940015" w:rsidP="00C52570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УТВЕРЖДЕНА</w:t>
      </w:r>
    </w:p>
    <w:p w:rsidR="00940015" w:rsidRPr="00C52570" w:rsidRDefault="00940015" w:rsidP="00444172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C52570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8A536D" w:rsidRPr="00C52570">
        <w:rPr>
          <w:rFonts w:ascii="Times New Roman" w:hAnsi="Times New Roman" w:cs="Times New Roman"/>
          <w:sz w:val="24"/>
          <w:szCs w:val="24"/>
        </w:rPr>
        <w:t>Кичминского</w:t>
      </w:r>
      <w:r w:rsidR="00444172" w:rsidRPr="00C5257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A536D" w:rsidRPr="00C52570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C52570" w:rsidRPr="00C52570" w:rsidRDefault="00C52570" w:rsidP="00C52570">
      <w:pPr>
        <w:jc w:val="right"/>
        <w:rPr>
          <w:rFonts w:ascii="Times New Roman" w:hAnsi="Times New Roman" w:cs="Times New Roman"/>
          <w:sz w:val="24"/>
          <w:szCs w:val="24"/>
        </w:rPr>
      </w:pPr>
      <w:r w:rsidRPr="00C52570">
        <w:rPr>
          <w:rFonts w:ascii="Times New Roman" w:hAnsi="Times New Roman" w:cs="Times New Roman"/>
          <w:sz w:val="24"/>
          <w:szCs w:val="24"/>
        </w:rPr>
        <w:t>от 1</w:t>
      </w:r>
      <w:r w:rsidR="00C4560C">
        <w:rPr>
          <w:rFonts w:ascii="Times New Roman" w:hAnsi="Times New Roman" w:cs="Times New Roman"/>
          <w:sz w:val="24"/>
          <w:szCs w:val="24"/>
        </w:rPr>
        <w:t>6</w:t>
      </w:r>
      <w:r w:rsidRPr="00C52570">
        <w:rPr>
          <w:rFonts w:ascii="Times New Roman" w:hAnsi="Times New Roman" w:cs="Times New Roman"/>
          <w:sz w:val="24"/>
          <w:szCs w:val="24"/>
        </w:rPr>
        <w:t>.1</w:t>
      </w:r>
      <w:r w:rsidR="00C4560C">
        <w:rPr>
          <w:rFonts w:ascii="Times New Roman" w:hAnsi="Times New Roman" w:cs="Times New Roman"/>
          <w:sz w:val="24"/>
          <w:szCs w:val="24"/>
        </w:rPr>
        <w:t>1</w:t>
      </w:r>
      <w:r w:rsidRPr="00C52570">
        <w:rPr>
          <w:rFonts w:ascii="Times New Roman" w:hAnsi="Times New Roman" w:cs="Times New Roman"/>
          <w:sz w:val="24"/>
          <w:szCs w:val="24"/>
        </w:rPr>
        <w:t>.2021 г.  № 7</w:t>
      </w:r>
      <w:r w:rsidR="00C4560C">
        <w:rPr>
          <w:rFonts w:ascii="Times New Roman" w:hAnsi="Times New Roman" w:cs="Times New Roman"/>
          <w:sz w:val="24"/>
          <w:szCs w:val="24"/>
        </w:rPr>
        <w:t>2</w:t>
      </w:r>
    </w:p>
    <w:p w:rsidR="00940015" w:rsidRPr="00333A3A" w:rsidRDefault="00940015" w:rsidP="00C52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015" w:rsidRPr="00333A3A" w:rsidRDefault="00940015" w:rsidP="0094001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40015" w:rsidRPr="00333A3A" w:rsidRDefault="00940015" w:rsidP="0094001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>ПРОГРАММА</w:t>
      </w:r>
    </w:p>
    <w:p w:rsidR="00940015" w:rsidRPr="00333A3A" w:rsidRDefault="00940015" w:rsidP="00940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bCs/>
          <w:sz w:val="28"/>
          <w:szCs w:val="28"/>
        </w:rPr>
        <w:t xml:space="preserve">профилактики рисков причинения вреда (ущерба) </w:t>
      </w:r>
      <w:proofErr w:type="gramStart"/>
      <w:r w:rsidRPr="00333A3A">
        <w:rPr>
          <w:rFonts w:ascii="Times New Roman" w:hAnsi="Times New Roman" w:cs="Times New Roman"/>
          <w:b/>
          <w:bCs/>
          <w:sz w:val="28"/>
          <w:szCs w:val="28"/>
        </w:rPr>
        <w:t>охраняемым</w:t>
      </w:r>
      <w:proofErr w:type="gramEnd"/>
      <w:r w:rsidRPr="00333A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962EC" w:rsidRPr="00333A3A" w:rsidRDefault="00940015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333A3A">
        <w:rPr>
          <w:rFonts w:ascii="Times New Roman" w:hAnsi="Times New Roman" w:cs="Times New Roman"/>
          <w:b/>
          <w:bCs/>
          <w:sz w:val="28"/>
          <w:szCs w:val="28"/>
        </w:rPr>
        <w:t xml:space="preserve">законом ценностям </w:t>
      </w: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>по муниципальному контролю</w:t>
      </w:r>
      <w:r w:rsidR="009962EC"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9962EC" w:rsidRPr="00333A3A">
        <w:rPr>
          <w:rFonts w:ascii="Times New Roman" w:hAnsi="Times New Roman" w:cs="Times New Roman"/>
          <w:b/>
          <w:spacing w:val="2"/>
          <w:sz w:val="28"/>
          <w:szCs w:val="28"/>
        </w:rPr>
        <w:t>на</w:t>
      </w:r>
      <w:proofErr w:type="gramEnd"/>
      <w:r w:rsidR="009962EC"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</w:p>
    <w:p w:rsidR="009962EC" w:rsidRPr="00333A3A" w:rsidRDefault="009962EC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автомобильном </w:t>
      </w:r>
      <w:proofErr w:type="gramStart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>транспорте</w:t>
      </w:r>
      <w:proofErr w:type="gramEnd"/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, городском наземном электрическом транспорте и в дорожном хозяйстве </w:t>
      </w:r>
      <w:r w:rsidRPr="00333A3A">
        <w:rPr>
          <w:rFonts w:ascii="Times New Roman" w:hAnsi="Times New Roman"/>
          <w:b/>
          <w:bCs/>
          <w:sz w:val="28"/>
          <w:szCs w:val="28"/>
        </w:rPr>
        <w:t xml:space="preserve">вне границ населенных пунктов </w:t>
      </w:r>
    </w:p>
    <w:p w:rsidR="00940015" w:rsidRPr="00333A3A" w:rsidRDefault="009962EC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3A3A">
        <w:rPr>
          <w:rFonts w:ascii="Times New Roman" w:hAnsi="Times New Roman"/>
          <w:b/>
          <w:bCs/>
          <w:sz w:val="28"/>
          <w:szCs w:val="28"/>
        </w:rPr>
        <w:t>в границах</w:t>
      </w:r>
      <w:r w:rsidRPr="00333A3A">
        <w:rPr>
          <w:rFonts w:ascii="Times New Roman" w:hAnsi="Times New Roman"/>
          <w:b/>
          <w:sz w:val="28"/>
          <w:szCs w:val="28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>муниципального образования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Кичминское сельское поселение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Советск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>ого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район</w:t>
      </w:r>
      <w:r w:rsidR="008A536D">
        <w:rPr>
          <w:rFonts w:ascii="Times New Roman" w:hAnsi="Times New Roman"/>
          <w:b/>
          <w:sz w:val="28"/>
          <w:szCs w:val="28"/>
          <w:shd w:val="clear" w:color="auto" w:fill="FFFFFF"/>
        </w:rPr>
        <w:t>а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Кировской области</w:t>
      </w:r>
      <w:r w:rsidR="00940015"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2022 год</w:t>
      </w:r>
    </w:p>
    <w:p w:rsidR="00940015" w:rsidRPr="00333A3A" w:rsidRDefault="00940015" w:rsidP="0094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40015" w:rsidRPr="00333A3A" w:rsidRDefault="00940015" w:rsidP="009400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940015" w:rsidRPr="00333A3A" w:rsidRDefault="006849DB" w:rsidP="009400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>Кичминское сельское поселение Советского   района</w:t>
      </w:r>
      <w:r w:rsidR="008A536D" w:rsidRPr="008A536D">
        <w:rPr>
          <w:rFonts w:ascii="Times New Roman" w:hAnsi="Times New Roman"/>
          <w:sz w:val="28"/>
          <w:szCs w:val="28"/>
        </w:rPr>
        <w:t xml:space="preserve"> </w:t>
      </w:r>
      <w:r w:rsidRPr="008A536D">
        <w:rPr>
          <w:rFonts w:ascii="Times New Roman" w:hAnsi="Times New Roman"/>
          <w:sz w:val="28"/>
          <w:szCs w:val="28"/>
        </w:rPr>
        <w:t>Кировской обл</w:t>
      </w:r>
      <w:r w:rsidRPr="00333A3A">
        <w:rPr>
          <w:rFonts w:ascii="Times New Roman" w:hAnsi="Times New Roman"/>
          <w:sz w:val="28"/>
          <w:szCs w:val="28"/>
        </w:rPr>
        <w:t xml:space="preserve">асти </w:t>
      </w:r>
      <w:r w:rsidR="004316A6" w:rsidRPr="00333A3A">
        <w:rPr>
          <w:rFonts w:ascii="Times New Roman" w:hAnsi="Times New Roman"/>
          <w:sz w:val="28"/>
          <w:szCs w:val="28"/>
        </w:rPr>
        <w:t xml:space="preserve">(далее – контрольный орган) </w:t>
      </w:r>
      <w:r w:rsidRPr="00333A3A">
        <w:rPr>
          <w:rFonts w:ascii="Times New Roman" w:hAnsi="Times New Roman"/>
          <w:sz w:val="28"/>
          <w:szCs w:val="28"/>
        </w:rPr>
        <w:t xml:space="preserve">осуществляет муниципальный контроль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>Кичминское сельское поселение Советского   района</w:t>
      </w:r>
      <w:r w:rsidR="008A536D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>Кировской области</w:t>
      </w:r>
      <w:r w:rsidRPr="00333A3A">
        <w:rPr>
          <w:rFonts w:ascii="Times New Roman" w:hAnsi="Times New Roman"/>
          <w:sz w:val="28"/>
          <w:szCs w:val="28"/>
        </w:rPr>
        <w:t>.</w:t>
      </w:r>
    </w:p>
    <w:p w:rsidR="009962EC" w:rsidRPr="00333A3A" w:rsidRDefault="009962EC" w:rsidP="00D17BC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9962EC" w:rsidRPr="00333A3A" w:rsidRDefault="009962EC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9962EC" w:rsidRPr="00333A3A" w:rsidRDefault="009962EC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9962EC" w:rsidRPr="00333A3A" w:rsidRDefault="009962EC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6849DB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9962EC" w:rsidRPr="00333A3A" w:rsidRDefault="009962EC" w:rsidP="00D17BC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Объектами муниципального контроля являются:</w:t>
      </w:r>
    </w:p>
    <w:p w:rsidR="009962EC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деятельность, действия (бездействие) контролируемых лиц </w:t>
      </w:r>
      <w:r w:rsidRPr="00333A3A">
        <w:rPr>
          <w:rFonts w:ascii="Times New Roman" w:hAnsi="Times New Roman" w:cs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</w:rPr>
        <w:t xml:space="preserve"> в </w:t>
      </w:r>
      <w:r w:rsidR="008A536D" w:rsidRPr="00333A3A">
        <w:rPr>
          <w:rFonts w:ascii="Times New Roman" w:hAnsi="Times New Roman" w:cs="Times New Roman"/>
          <w:sz w:val="28"/>
          <w:szCs w:val="28"/>
        </w:rPr>
        <w:t>рамках,</w:t>
      </w:r>
      <w:r w:rsidRPr="00333A3A">
        <w:rPr>
          <w:rFonts w:ascii="Times New Roman" w:hAnsi="Times New Roman" w:cs="Times New Roman"/>
          <w:sz w:val="28"/>
          <w:szCs w:val="28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9962EC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6849DB" w:rsidRPr="00333A3A" w:rsidRDefault="009962EC" w:rsidP="000E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0F3BDF" w:rsidRPr="00333A3A" w:rsidRDefault="000F3BDF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 xml:space="preserve">Плановые и внеплановые проверки </w:t>
      </w:r>
      <w:r w:rsidR="004316A6" w:rsidRPr="00333A3A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333A3A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>Кичминское сельское поселение Советского   района</w:t>
      </w:r>
      <w:r w:rsidR="008A536D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>Кировской области</w:t>
      </w:r>
      <w:r w:rsidRPr="00333A3A">
        <w:rPr>
          <w:rFonts w:ascii="Times New Roman" w:hAnsi="Times New Roman" w:cs="Times New Roman"/>
          <w:sz w:val="28"/>
          <w:szCs w:val="28"/>
        </w:rPr>
        <w:t xml:space="preserve"> в отношении юридических лиц и индивидуальных предпринимателей, физических лиц в 2020 году не проводились, заявления от </w:t>
      </w:r>
      <w:r w:rsidR="000B6D86" w:rsidRPr="00333A3A">
        <w:rPr>
          <w:rFonts w:ascii="Times New Roman" w:hAnsi="Times New Roman" w:cs="Times New Roman"/>
          <w:sz w:val="28"/>
          <w:szCs w:val="28"/>
        </w:rPr>
        <w:t xml:space="preserve">контрольного </w:t>
      </w:r>
      <w:r w:rsidRPr="00333A3A">
        <w:rPr>
          <w:rFonts w:ascii="Times New Roman" w:hAnsi="Times New Roman" w:cs="Times New Roman"/>
          <w:sz w:val="28"/>
          <w:szCs w:val="28"/>
        </w:rPr>
        <w:t>органа в органы прокуратуры о согласовании проведения внеплановых проверок</w:t>
      </w:r>
      <w:proofErr w:type="gramEnd"/>
      <w:r w:rsidRPr="00333A3A">
        <w:rPr>
          <w:rFonts w:ascii="Times New Roman" w:hAnsi="Times New Roman" w:cs="Times New Roman"/>
          <w:sz w:val="28"/>
          <w:szCs w:val="28"/>
        </w:rPr>
        <w:t xml:space="preserve"> не направлялись.</w:t>
      </w:r>
    </w:p>
    <w:p w:rsidR="000F3BDF" w:rsidRPr="00333A3A" w:rsidRDefault="000F3BDF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</w:rPr>
        <w:t xml:space="preserve">На 2021 год администрацией 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>Кичминско</w:t>
      </w:r>
      <w:r w:rsidR="008A536D">
        <w:rPr>
          <w:rFonts w:ascii="Times New Roman" w:hAnsi="Times New Roman"/>
          <w:sz w:val="28"/>
          <w:szCs w:val="28"/>
          <w:shd w:val="clear" w:color="auto" w:fill="FFFFFF"/>
        </w:rPr>
        <w:t>го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сельско</w:t>
      </w:r>
      <w:r w:rsidR="008A536D">
        <w:rPr>
          <w:rFonts w:ascii="Times New Roman" w:hAnsi="Times New Roman"/>
          <w:sz w:val="28"/>
          <w:szCs w:val="28"/>
          <w:shd w:val="clear" w:color="auto" w:fill="FFFFFF"/>
        </w:rPr>
        <w:t>го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поселени</w:t>
      </w:r>
      <w:r w:rsidR="008A536D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A536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33A3A">
        <w:rPr>
          <w:rFonts w:ascii="Times New Roman" w:hAnsi="Times New Roman" w:cs="Times New Roman"/>
          <w:sz w:val="28"/>
          <w:szCs w:val="28"/>
        </w:rPr>
        <w:t xml:space="preserve">Советского района Кировской области по причине установления запрета на проведение плановых проверок в отношении субъектов малого и среднего предпринимательства проверочные мероприятия муниципального контроля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 w:rsidR="008A536D" w:rsidRPr="008A536D">
        <w:rPr>
          <w:rFonts w:ascii="Times New Roman" w:hAnsi="Times New Roman"/>
          <w:sz w:val="28"/>
          <w:szCs w:val="28"/>
          <w:shd w:val="clear" w:color="auto" w:fill="FFFFFF"/>
        </w:rPr>
        <w:t>Кичминское сельское поселение Советского   района</w:t>
      </w:r>
      <w:r w:rsidR="008A536D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Кировской области </w:t>
      </w:r>
      <w:r w:rsidRPr="00333A3A">
        <w:rPr>
          <w:rFonts w:ascii="Times New Roman" w:hAnsi="Times New Roman" w:cs="Times New Roman"/>
          <w:sz w:val="28"/>
          <w:szCs w:val="28"/>
        </w:rPr>
        <w:t xml:space="preserve">запланированы не были. </w:t>
      </w:r>
      <w:proofErr w:type="gramEnd"/>
    </w:p>
    <w:p w:rsidR="000F3BDF" w:rsidRPr="00333A3A" w:rsidRDefault="000F3BDF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В 2021 году заявления от </w:t>
      </w:r>
      <w:r w:rsidR="000B6D86" w:rsidRPr="00333A3A">
        <w:rPr>
          <w:rFonts w:ascii="Times New Roman" w:hAnsi="Times New Roman" w:cs="Times New Roman"/>
          <w:sz w:val="28"/>
          <w:szCs w:val="28"/>
        </w:rPr>
        <w:t xml:space="preserve">контрольного </w:t>
      </w:r>
      <w:r w:rsidRPr="00333A3A">
        <w:rPr>
          <w:rFonts w:ascii="Times New Roman" w:hAnsi="Times New Roman" w:cs="Times New Roman"/>
          <w:sz w:val="28"/>
          <w:szCs w:val="28"/>
        </w:rPr>
        <w:t xml:space="preserve">органа в органы прокуратуры о согласовании проведения внеплановых проверок не направлялись, плановые и внеплановые проверки в отношении юридических лиц и индивидуальных предпринимателей не проводились. </w:t>
      </w:r>
    </w:p>
    <w:p w:rsidR="005C4C22" w:rsidRPr="00333A3A" w:rsidRDefault="000B6D86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Контрольным органом</w:t>
      </w:r>
      <w:r w:rsidR="00DF1948" w:rsidRPr="00333A3A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B8600F" w:rsidRPr="00333A3A">
        <w:rPr>
          <w:rFonts w:ascii="Times New Roman" w:hAnsi="Times New Roman" w:cs="Times New Roman"/>
          <w:sz w:val="28"/>
          <w:szCs w:val="28"/>
        </w:rPr>
        <w:t>тся</w:t>
      </w:r>
      <w:r w:rsidR="00DF1948" w:rsidRPr="00333A3A">
        <w:rPr>
          <w:rFonts w:ascii="Times New Roman" w:hAnsi="Times New Roman" w:cs="Times New Roman"/>
          <w:sz w:val="28"/>
          <w:szCs w:val="28"/>
        </w:rPr>
        <w:t xml:space="preserve"> методическая, разъяснительная и профилактическая работа по предотвращению нарушений требований </w:t>
      </w:r>
      <w:r w:rsidR="00DB0223" w:rsidRPr="00333A3A">
        <w:rPr>
          <w:rFonts w:ascii="Times New Roman" w:hAnsi="Times New Roman" w:cs="Times New Roman"/>
          <w:sz w:val="28"/>
          <w:szCs w:val="28"/>
        </w:rPr>
        <w:t>законодательства путем</w:t>
      </w:r>
      <w:r w:rsidR="005C4C22" w:rsidRPr="00333A3A">
        <w:rPr>
          <w:rFonts w:ascii="Times New Roman" w:hAnsi="Times New Roman" w:cs="Times New Roman"/>
          <w:sz w:val="28"/>
          <w:szCs w:val="28"/>
        </w:rPr>
        <w:t>:</w:t>
      </w:r>
    </w:p>
    <w:p w:rsidR="00DF1948" w:rsidRPr="00333A3A" w:rsidRDefault="00DF1948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осуществления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</w:t>
      </w:r>
      <w:r w:rsidR="005C4C22" w:rsidRPr="00333A3A">
        <w:rPr>
          <w:rFonts w:ascii="Times New Roman" w:hAnsi="Times New Roman" w:cs="Times New Roman"/>
          <w:sz w:val="28"/>
          <w:szCs w:val="28"/>
        </w:rPr>
        <w:t>ой информации и иными способами;</w:t>
      </w:r>
    </w:p>
    <w:p w:rsidR="005C4C22" w:rsidRPr="00333A3A" w:rsidRDefault="005C4C22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выдачи предостережений о недопустимости нарушений обязательных требований.</w:t>
      </w:r>
    </w:p>
    <w:p w:rsidR="005C4C22" w:rsidRPr="00333A3A" w:rsidRDefault="005C4C22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Предостережения о недопустимости нарушений обязательных требований в 2020 и 2021 годах не выдавались.</w:t>
      </w:r>
    </w:p>
    <w:p w:rsidR="00B8600F" w:rsidRPr="00333A3A" w:rsidRDefault="00B8600F" w:rsidP="008A53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333A3A">
        <w:rPr>
          <w:rFonts w:ascii="Times New Roman" w:hAnsi="Times New Roman" w:cs="Times New Roman"/>
          <w:sz w:val="28"/>
          <w:szCs w:val="28"/>
          <w:lang w:eastAsia="ru-RU"/>
        </w:rPr>
        <w:t>На официальном сайте</w:t>
      </w:r>
      <w:r w:rsidR="00632CD7">
        <w:rPr>
          <w:rFonts w:ascii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536D">
        <w:t xml:space="preserve"> </w:t>
      </w:r>
      <w:hyperlink r:id="rId6" w:history="1">
        <w:r w:rsidR="008A536D">
          <w:rPr>
            <w:rFonts w:cs="Arial"/>
            <w:color w:val="0000FF"/>
            <w:u w:val="single"/>
            <w:lang w:val="en-US"/>
          </w:rPr>
          <w:t>www</w:t>
        </w:r>
        <w:r w:rsidR="008A536D">
          <w:rPr>
            <w:rFonts w:cs="Arial"/>
            <w:color w:val="0000FF"/>
            <w:u w:val="single"/>
          </w:rPr>
          <w:t>.советский43.рф</w:t>
        </w:r>
      </w:hyperlink>
      <w:r w:rsidR="008A536D">
        <w:t xml:space="preserve">  </w:t>
      </w:r>
      <w:r w:rsidR="008A536D" w:rsidRPr="008A536D">
        <w:rPr>
          <w:rFonts w:ascii="Times New Roman" w:hAnsi="Times New Roman" w:cs="Times New Roman"/>
          <w:sz w:val="28"/>
          <w:szCs w:val="28"/>
        </w:rPr>
        <w:t>Кичминского сельс</w:t>
      </w:r>
      <w:r w:rsidR="00632CD7">
        <w:rPr>
          <w:rFonts w:ascii="Times New Roman" w:hAnsi="Times New Roman" w:cs="Times New Roman"/>
          <w:sz w:val="28"/>
          <w:szCs w:val="28"/>
        </w:rPr>
        <w:t>к</w:t>
      </w:r>
      <w:r w:rsidR="008A536D" w:rsidRPr="008A536D">
        <w:rPr>
          <w:rFonts w:ascii="Times New Roman" w:hAnsi="Times New Roman" w:cs="Times New Roman"/>
          <w:sz w:val="28"/>
          <w:szCs w:val="28"/>
        </w:rPr>
        <w:t>ого поселения</w:t>
      </w:r>
      <w:r w:rsidR="008A536D">
        <w:rPr>
          <w:rFonts w:ascii="Times New Roman" w:hAnsi="Times New Roman" w:cs="Times New Roman"/>
          <w:sz w:val="28"/>
          <w:szCs w:val="28"/>
        </w:rPr>
        <w:t xml:space="preserve"> 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создан раздел «Муниципальный контроль», в котором аккумулируется необходимая </w:t>
      </w:r>
      <w:r w:rsidR="00206F60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контролируемым лицам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информация в части муниципального контроля </w:t>
      </w:r>
      <w:r w:rsidR="00DB0223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DB0223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DB0223" w:rsidRPr="00333A3A">
        <w:rPr>
          <w:rFonts w:ascii="Times New Roman" w:hAnsi="Times New Roman" w:cs="Times New Roman"/>
          <w:sz w:val="28"/>
          <w:szCs w:val="28"/>
        </w:rPr>
        <w:t xml:space="preserve"> </w:t>
      </w:r>
      <w:r w:rsidR="00DB0223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муниципального образования Советский муниципальный район Кировской области</w:t>
      </w:r>
      <w:r w:rsidR="00DB0223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8A536D" w:rsidRPr="008A536D">
        <w:rPr>
          <w:rFonts w:ascii="Times New Roman" w:hAnsi="Times New Roman" w:cs="Times New Roman"/>
          <w:sz w:val="28"/>
          <w:szCs w:val="28"/>
        </w:rPr>
        <w:t>https://xn--43-dlcmpgf3a0adk.xn--p1ai/</w:t>
      </w:r>
      <w:proofErr w:type="spellStart"/>
      <w:r w:rsidR="008A536D" w:rsidRPr="008A536D">
        <w:rPr>
          <w:rFonts w:ascii="Times New Roman" w:hAnsi="Times New Roman" w:cs="Times New Roman"/>
          <w:sz w:val="28"/>
          <w:szCs w:val="28"/>
        </w:rPr>
        <w:t>city</w:t>
      </w:r>
      <w:proofErr w:type="spellEnd"/>
      <w:r w:rsidR="008A536D" w:rsidRPr="008A536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A536D" w:rsidRPr="008A536D">
        <w:rPr>
          <w:rFonts w:ascii="Times New Roman" w:hAnsi="Times New Roman" w:cs="Times New Roman"/>
          <w:sz w:val="28"/>
          <w:szCs w:val="28"/>
        </w:rPr>
        <w:t>kich-pos</w:t>
      </w:r>
      <w:proofErr w:type="spellEnd"/>
      <w:r w:rsidR="008A536D" w:rsidRPr="008A536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8A536D" w:rsidRPr="008A536D">
        <w:rPr>
          <w:rFonts w:ascii="Times New Roman" w:hAnsi="Times New Roman" w:cs="Times New Roman"/>
          <w:sz w:val="28"/>
          <w:szCs w:val="28"/>
        </w:rPr>
        <w:t>kontrol</w:t>
      </w:r>
      <w:proofErr w:type="spellEnd"/>
      <w:r w:rsidR="008A536D" w:rsidRPr="008A536D">
        <w:rPr>
          <w:rFonts w:ascii="Times New Roman" w:hAnsi="Times New Roman" w:cs="Times New Roman"/>
          <w:sz w:val="28"/>
          <w:szCs w:val="28"/>
        </w:rPr>
        <w:t>/</w:t>
      </w:r>
      <w:r w:rsidR="007513B3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5C236C" w:rsidRPr="00333A3A" w:rsidRDefault="005C236C" w:rsidP="00DB02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Основными проблемами, которые по своей сути являются причинами основной части нарушений </w:t>
      </w:r>
      <w:r w:rsidR="007772A5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обязательных 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требований</w:t>
      </w:r>
      <w:r w:rsidR="000E4732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</w:t>
      </w:r>
      <w:r w:rsidR="000E4732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DB0223" w:rsidRPr="00333A3A" w:rsidRDefault="000E4732" w:rsidP="00DB0223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1) </w:t>
      </w:r>
      <w:r w:rsidR="00DB0223" w:rsidRPr="00333A3A">
        <w:rPr>
          <w:rFonts w:ascii="Times New Roman" w:hAnsi="Times New Roman" w:cs="Times New Roman"/>
          <w:sz w:val="28"/>
          <w:szCs w:val="28"/>
        </w:rPr>
        <w:t>отсутствие транспортных дорожных условий между населенными пунктами позволяющими обеспечить установление муниципальных маршрутов движения общественного транспорта отвечающих требованиям дорожной безопасности;</w:t>
      </w:r>
    </w:p>
    <w:p w:rsidR="005C236C" w:rsidRPr="00333A3A" w:rsidRDefault="000E4732" w:rsidP="00DB02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2) </w:t>
      </w:r>
      <w:r w:rsidR="00DB0223" w:rsidRPr="00333A3A">
        <w:rPr>
          <w:rFonts w:ascii="Times New Roman" w:hAnsi="Times New Roman" w:cs="Times New Roman"/>
          <w:sz w:val="28"/>
          <w:szCs w:val="28"/>
        </w:rPr>
        <w:t>несоответствие автомобильных дорог нормативным требованиям</w:t>
      </w:r>
      <w:r w:rsidR="005C236C" w:rsidRPr="00333A3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772A5" w:rsidRPr="00333A3A" w:rsidRDefault="007772A5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6F60" w:rsidRPr="00333A3A" w:rsidRDefault="00206F60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333A3A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proofErr w:type="gramStart"/>
      <w:r w:rsidRPr="00333A3A">
        <w:rPr>
          <w:rFonts w:ascii="Times New Roman" w:hAnsi="Times New Roman" w:cs="Times New Roman"/>
          <w:b/>
          <w:sz w:val="28"/>
          <w:szCs w:val="28"/>
        </w:rPr>
        <w:t>реализации программы профилактики рисков причинения вреда</w:t>
      </w:r>
      <w:proofErr w:type="gramEnd"/>
    </w:p>
    <w:p w:rsidR="00206F60" w:rsidRPr="00333A3A" w:rsidRDefault="007772A5" w:rsidP="00206F6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2.1. </w:t>
      </w:r>
      <w:r w:rsidR="00206F60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Цели </w:t>
      </w:r>
      <w:proofErr w:type="gramStart"/>
      <w:r w:rsidRPr="00333A3A">
        <w:rPr>
          <w:rFonts w:ascii="Times New Roman" w:hAnsi="Times New Roman" w:cs="Times New Roman"/>
          <w:sz w:val="28"/>
          <w:szCs w:val="28"/>
        </w:rPr>
        <w:t>реализации программы профилактики рисков причинения вреда</w:t>
      </w:r>
      <w:proofErr w:type="gramEnd"/>
      <w:r w:rsidR="00206F60"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предупреждение </w:t>
      </w:r>
      <w:proofErr w:type="gramStart"/>
      <w:r w:rsidRPr="00333A3A">
        <w:rPr>
          <w:rFonts w:ascii="Times New Roman" w:hAnsi="Times New Roman" w:cs="Times New Roman"/>
          <w:sz w:val="28"/>
          <w:szCs w:val="28"/>
          <w:lang w:eastAsia="ru-RU"/>
        </w:rPr>
        <w:t>нарушения</w:t>
      </w:r>
      <w:proofErr w:type="gramEnd"/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повышение прозрачности системы муниципального контроля</w:t>
      </w:r>
      <w:r w:rsidR="000E4732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формирование единого понимания обязательных требований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уровня правовой грамотности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72A5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, в том числе путем доступности информации об обязательных требованиях и необходимых мерах по их исполнению;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мотивация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772A5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к добросовестному поведению.</w:t>
      </w:r>
    </w:p>
    <w:p w:rsidR="00206F60" w:rsidRPr="00333A3A" w:rsidRDefault="007772A5" w:rsidP="00206F6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2.2. Задачи </w:t>
      </w:r>
      <w:proofErr w:type="gramStart"/>
      <w:r w:rsidRPr="00333A3A">
        <w:rPr>
          <w:rFonts w:ascii="Times New Roman" w:hAnsi="Times New Roman" w:cs="Times New Roman"/>
          <w:sz w:val="28"/>
          <w:szCs w:val="28"/>
        </w:rPr>
        <w:t>реализации программы профилактики рисков причинения вреда</w:t>
      </w:r>
      <w:proofErr w:type="gramEnd"/>
      <w:r w:rsidR="00206F60"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установление и оценка зависимости видов, форм и интенсивности профилактических мероприятий от особенностей конкретных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(объектов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контроля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) и присвоенного им уровня риска, проведение профилактических мероприятий с учетом данных факторов;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определение перечня видов и сбор статистических данных, необходимых для организации профилактической работы;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повышение квалификации кадрового состава контрольно</w:t>
      </w:r>
      <w:r w:rsidR="000B6D86" w:rsidRPr="00333A3A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органа;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снижение уровня административной нагрузки на организации и граждан, осуществляющих предпринимательскую деятельность;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создание системы консультирования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, в том числе с использованием современных информационно-телекоммуникационных технологий;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другие задачи в зависимости от выявленных проблем в регулируемой сфере и текущего состояния профилактической работы.</w:t>
      </w:r>
    </w:p>
    <w:p w:rsidR="00206F60" w:rsidRPr="00333A3A" w:rsidRDefault="00206F60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8D0" w:rsidRPr="00333A3A" w:rsidRDefault="00D348D0" w:rsidP="00D348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33A3A">
        <w:rPr>
          <w:rFonts w:ascii="Times New Roman" w:hAnsi="Times New Roman" w:cs="Times New Roman"/>
          <w:b/>
          <w:bCs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рограммы. </w:t>
      </w:r>
    </w:p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Перечень основных профилактических мероприятий на 2022 год приведен в таблице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3.1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3A3A" w:rsidRPr="00333A3A" w:rsidRDefault="00D348D0" w:rsidP="00D348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3.1</w:t>
      </w:r>
    </w:p>
    <w:tbl>
      <w:tblPr>
        <w:tblW w:w="9636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4536"/>
        <w:gridCol w:w="2190"/>
        <w:gridCol w:w="2190"/>
      </w:tblGrid>
      <w:tr w:rsidR="00333A3A" w:rsidRPr="00333A3A" w:rsidTr="00333A3A">
        <w:trPr>
          <w:jc w:val="center"/>
        </w:trPr>
        <w:tc>
          <w:tcPr>
            <w:tcW w:w="720" w:type="dxa"/>
            <w:vAlign w:val="center"/>
          </w:tcPr>
          <w:p w:rsidR="00333A3A" w:rsidRPr="00333A3A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 xml:space="preserve">№ </w:t>
            </w:r>
            <w:proofErr w:type="spellStart"/>
            <w:proofErr w:type="gramStart"/>
            <w:r w:rsidRPr="00333A3A"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 w:rsidRPr="00333A3A">
              <w:rPr>
                <w:rFonts w:ascii="Times New Roman" w:hAnsi="Times New Roman" w:cs="Times New Roman"/>
                <w:lang w:eastAsia="ru-RU"/>
              </w:rPr>
              <w:t>/</w:t>
            </w:r>
            <w:proofErr w:type="spellStart"/>
            <w:r w:rsidRPr="00333A3A"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</w:p>
        </w:tc>
        <w:tc>
          <w:tcPr>
            <w:tcW w:w="4536" w:type="dxa"/>
            <w:vAlign w:val="center"/>
          </w:tcPr>
          <w:p w:rsidR="00333A3A" w:rsidRPr="00333A3A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>Профилактические мероприятия</w:t>
            </w:r>
          </w:p>
          <w:p w:rsidR="00333A3A" w:rsidRPr="00333A3A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90" w:type="dxa"/>
            <w:vAlign w:val="center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>Сроки (периодичность) проведения</w:t>
            </w:r>
          </w:p>
        </w:tc>
        <w:tc>
          <w:tcPr>
            <w:tcW w:w="219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>Структурное подразделение (должностные лица), ответственные за реализацию мероприятий</w:t>
            </w:r>
          </w:p>
        </w:tc>
      </w:tr>
      <w:tr w:rsidR="00333A3A" w:rsidRPr="00333A3A" w:rsidTr="00333A3A">
        <w:trPr>
          <w:jc w:val="center"/>
        </w:trPr>
        <w:tc>
          <w:tcPr>
            <w:tcW w:w="72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536" w:type="dxa"/>
          </w:tcPr>
          <w:p w:rsidR="00333A3A" w:rsidRPr="00333A3A" w:rsidRDefault="00333A3A" w:rsidP="00402B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</w:rPr>
              <w:t xml:space="preserve">Информирование посредством размещения сведений, </w:t>
            </w:r>
            <w:r w:rsidRPr="00333A3A">
              <w:rPr>
                <w:rFonts w:ascii="Times New Roman" w:hAnsi="Times New Roman"/>
              </w:rPr>
              <w:t>предусмотренных частью 3 статьи 46 Федерального закона от 31.07.2020 № 248-ФЗ,</w:t>
            </w:r>
            <w:r w:rsidRPr="00333A3A">
              <w:rPr>
                <w:rFonts w:ascii="Times New Roman" w:hAnsi="Times New Roman" w:cs="Times New Roman"/>
              </w:rPr>
              <w:t xml:space="preserve"> на официальном сайте </w:t>
            </w:r>
            <w:r w:rsidRPr="00333A3A">
              <w:rPr>
                <w:rFonts w:ascii="Times New Roman" w:hAnsi="Times New Roman" w:cs="Times New Roman"/>
                <w:lang w:eastAsia="ru-RU"/>
              </w:rPr>
              <w:t xml:space="preserve">органов местного самоуправления </w:t>
            </w:r>
            <w:r w:rsidR="00632CD7" w:rsidRPr="00632CD7">
              <w:rPr>
                <w:rFonts w:ascii="Times New Roman" w:hAnsi="Times New Roman" w:cs="Times New Roman"/>
              </w:rPr>
              <w:t>Кичминского сельского поселения</w:t>
            </w:r>
            <w:r w:rsidR="00632C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3A3A">
              <w:rPr>
                <w:rFonts w:ascii="Times New Roman" w:hAnsi="Times New Roman" w:cs="Times New Roman"/>
                <w:lang w:eastAsia="ru-RU"/>
              </w:rPr>
              <w:t>Советского района Кировской области</w:t>
            </w:r>
            <w:r w:rsidRPr="00333A3A">
              <w:rPr>
                <w:rFonts w:ascii="Times New Roman" w:hAnsi="Times New Roman" w:cs="Times New Roman"/>
              </w:rPr>
              <w:t>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219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>В течение 2022 года</w:t>
            </w:r>
          </w:p>
        </w:tc>
        <w:tc>
          <w:tcPr>
            <w:tcW w:w="2190" w:type="dxa"/>
            <w:vMerge w:val="restart"/>
          </w:tcPr>
          <w:p w:rsidR="00333A3A" w:rsidRPr="00333A3A" w:rsidRDefault="00632CD7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Администрация</w:t>
            </w:r>
            <w:r w:rsidRPr="008A53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2CD7">
              <w:rPr>
                <w:rFonts w:ascii="Times New Roman" w:hAnsi="Times New Roman" w:cs="Times New Roman"/>
              </w:rPr>
              <w:t>Кичминского сельского поселения</w:t>
            </w:r>
          </w:p>
        </w:tc>
      </w:tr>
      <w:tr w:rsidR="00333A3A" w:rsidRPr="00333A3A" w:rsidTr="00333A3A">
        <w:trPr>
          <w:jc w:val="center"/>
        </w:trPr>
        <w:tc>
          <w:tcPr>
            <w:tcW w:w="72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4536" w:type="dxa"/>
          </w:tcPr>
          <w:p w:rsidR="00333A3A" w:rsidRPr="00333A3A" w:rsidRDefault="00333A3A" w:rsidP="00402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>Объявление предостережения о недопустимости нарушения обязательных требований</w:t>
            </w:r>
          </w:p>
          <w:p w:rsidR="00333A3A" w:rsidRPr="00333A3A" w:rsidRDefault="00333A3A" w:rsidP="00402B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 xml:space="preserve">В течение 2022 года </w:t>
            </w:r>
            <w:r w:rsidRPr="00333A3A">
              <w:rPr>
                <w:rFonts w:ascii="Times New Roman" w:hAnsi="Times New Roman" w:cs="Times New Roman"/>
              </w:rPr>
              <w:t>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90" w:type="dxa"/>
            <w:vMerge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33A3A" w:rsidRPr="00333A3A" w:rsidTr="00333A3A">
        <w:trPr>
          <w:jc w:val="center"/>
        </w:trPr>
        <w:tc>
          <w:tcPr>
            <w:tcW w:w="72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4536" w:type="dxa"/>
          </w:tcPr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</w:t>
            </w:r>
            <w:r w:rsidRPr="00333A3A">
              <w:rPr>
                <w:spacing w:val="2"/>
                <w:sz w:val="22"/>
              </w:rPr>
              <w:t xml:space="preserve"> на автомобильном </w:t>
            </w:r>
            <w:r w:rsidRPr="00333A3A">
              <w:rPr>
                <w:spacing w:val="2"/>
                <w:sz w:val="22"/>
              </w:rPr>
              <w:lastRenderedPageBreak/>
              <w:t>транспорте, городском наземном электрическом транспорте и в дорожном хозяйстве</w:t>
            </w:r>
            <w:r w:rsidRPr="00333A3A">
              <w:rPr>
                <w:sz w:val="22"/>
              </w:rPr>
              <w:t xml:space="preserve">: </w:t>
            </w:r>
          </w:p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1) порядка проведения контрольных мероприятий;</w:t>
            </w:r>
          </w:p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2) периодичности проведения контрольных мероприятий;</w:t>
            </w:r>
          </w:p>
          <w:p w:rsidR="00333A3A" w:rsidRPr="00333A3A" w:rsidRDefault="00333A3A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3) порядка принятия решений по итогам контрольных мероприятий;</w:t>
            </w:r>
          </w:p>
          <w:p w:rsidR="00333A3A" w:rsidRPr="00333A3A" w:rsidRDefault="00333A3A" w:rsidP="00333A3A">
            <w:pPr>
              <w:pStyle w:val="ConsPlusNormal"/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4) порядка обжалования решений Контрольного органа.</w:t>
            </w:r>
          </w:p>
          <w:p w:rsidR="00333A3A" w:rsidRPr="00333A3A" w:rsidRDefault="00333A3A" w:rsidP="00333A3A">
            <w:pPr>
              <w:pStyle w:val="ConsPlusNormal"/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>Инспекторы осуществляют консультирование контролируемых лиц и их представителей:</w:t>
            </w:r>
          </w:p>
          <w:p w:rsidR="00333A3A" w:rsidRPr="00333A3A" w:rsidRDefault="00333A3A" w:rsidP="00402B3C">
            <w:pPr>
              <w:pStyle w:val="ConsPlusNormal"/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 xml:space="preserve">1) в виде устных разъяснений по телефону, посредством </w:t>
            </w:r>
            <w:proofErr w:type="spellStart"/>
            <w:r w:rsidRPr="00333A3A">
              <w:rPr>
                <w:sz w:val="22"/>
              </w:rPr>
              <w:t>видео-конференц-связи</w:t>
            </w:r>
            <w:proofErr w:type="spellEnd"/>
            <w:r w:rsidRPr="00333A3A">
              <w:rPr>
                <w:sz w:val="22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333A3A" w:rsidRPr="00333A3A" w:rsidRDefault="00333A3A" w:rsidP="000B6D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3A3A">
              <w:rPr>
                <w:rFonts w:ascii="Times New Roman" w:hAnsi="Times New Roman" w:cs="Times New Roman"/>
              </w:rPr>
              <w:t xml:space="preserve">2) посредством размещения на официальном сайте </w:t>
            </w:r>
            <w:r w:rsidRPr="00333A3A">
              <w:rPr>
                <w:rFonts w:ascii="Times New Roman" w:hAnsi="Times New Roman" w:cs="Times New Roman"/>
                <w:lang w:eastAsia="ru-RU"/>
              </w:rPr>
              <w:t xml:space="preserve">органов местного самоуправления </w:t>
            </w:r>
            <w:r w:rsidR="00632CD7" w:rsidRPr="00632CD7">
              <w:rPr>
                <w:rFonts w:ascii="Times New Roman" w:hAnsi="Times New Roman" w:cs="Times New Roman"/>
              </w:rPr>
              <w:t>Кичминского сельского поселения</w:t>
            </w:r>
            <w:r w:rsidR="00632C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3A3A">
              <w:rPr>
                <w:rFonts w:ascii="Times New Roman" w:hAnsi="Times New Roman" w:cs="Times New Roman"/>
                <w:lang w:eastAsia="ru-RU"/>
              </w:rPr>
              <w:t>Советского района Кировской области</w:t>
            </w:r>
            <w:r w:rsidRPr="00333A3A">
              <w:rPr>
                <w:rFonts w:ascii="Times New Roman" w:hAnsi="Times New Roman" w:cs="Times New Roman"/>
              </w:rPr>
              <w:t xml:space="preserve">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219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lastRenderedPageBreak/>
              <w:t>В течение 2022 года в случае поступления соответствующих обращений</w:t>
            </w:r>
          </w:p>
        </w:tc>
        <w:tc>
          <w:tcPr>
            <w:tcW w:w="2190" w:type="dxa"/>
            <w:vMerge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33A3A" w:rsidRPr="00333A3A" w:rsidTr="00333A3A">
        <w:trPr>
          <w:jc w:val="center"/>
        </w:trPr>
        <w:tc>
          <w:tcPr>
            <w:tcW w:w="72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33A3A">
              <w:rPr>
                <w:rFonts w:ascii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4536" w:type="dxa"/>
          </w:tcPr>
          <w:p w:rsidR="00333A3A" w:rsidRPr="00333A3A" w:rsidRDefault="00333A3A" w:rsidP="005C4C22">
            <w:pPr>
              <w:pStyle w:val="ConsPlusNormal"/>
              <w:ind w:firstLine="0"/>
              <w:jc w:val="both"/>
              <w:rPr>
                <w:sz w:val="22"/>
              </w:rPr>
            </w:pPr>
            <w:r w:rsidRPr="00333A3A">
              <w:rPr>
                <w:sz w:val="22"/>
              </w:rPr>
              <w:t xml:space="preserve">Профилактический визит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333A3A">
              <w:rPr>
                <w:sz w:val="22"/>
              </w:rPr>
              <w:t>видео-конференц-связи</w:t>
            </w:r>
            <w:proofErr w:type="spellEnd"/>
          </w:p>
        </w:tc>
        <w:tc>
          <w:tcPr>
            <w:tcW w:w="2190" w:type="dxa"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2, 4 кварталы</w:t>
            </w:r>
            <w:r w:rsidRPr="00333A3A">
              <w:rPr>
                <w:rFonts w:ascii="Times New Roman" w:hAnsi="Times New Roman" w:cs="Times New Roman"/>
                <w:lang w:eastAsia="ru-RU"/>
              </w:rPr>
              <w:t xml:space="preserve"> 2022 года</w:t>
            </w:r>
          </w:p>
        </w:tc>
        <w:tc>
          <w:tcPr>
            <w:tcW w:w="2190" w:type="dxa"/>
            <w:vMerge/>
          </w:tcPr>
          <w:p w:rsidR="00333A3A" w:rsidRPr="00333A3A" w:rsidRDefault="00333A3A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83D" w:rsidRPr="00333A3A" w:rsidRDefault="00E5483D" w:rsidP="00E548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 xml:space="preserve">4. Показатели результативности и эффективности </w:t>
      </w:r>
      <w:proofErr w:type="gramStart"/>
      <w:r w:rsidRPr="00333A3A">
        <w:rPr>
          <w:rFonts w:ascii="Times New Roman" w:hAnsi="Times New Roman" w:cs="Times New Roman"/>
          <w:b/>
          <w:sz w:val="28"/>
          <w:szCs w:val="28"/>
        </w:rPr>
        <w:t>программы профилактики рисков причинения вреда</w:t>
      </w:r>
      <w:proofErr w:type="gramEnd"/>
    </w:p>
    <w:p w:rsidR="00E5483D" w:rsidRPr="00333A3A" w:rsidRDefault="00E5483D" w:rsidP="005C4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Ожидаемый результат </w:t>
      </w:r>
      <w:r w:rsidR="00542F82" w:rsidRPr="00333A3A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- 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контролируемыми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лицами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вреда (ущерба) охраняемым законом ценностям при проведении профилактических мероприятий.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Показатели </w:t>
      </w:r>
      <w:proofErr w:type="gramStart"/>
      <w:r w:rsidRPr="00333A3A">
        <w:rPr>
          <w:rFonts w:ascii="Times New Roman" w:hAnsi="Times New Roman" w:cs="Times New Roman"/>
          <w:sz w:val="28"/>
          <w:szCs w:val="28"/>
          <w:lang w:eastAsia="ru-RU"/>
        </w:rPr>
        <w:t>результативности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82" w:rsidRPr="00333A3A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proofErr w:type="gramEnd"/>
      <w:r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оличество выявленных нарушений требований законодательства, 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ед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оличество проведенных профилактических мероприятий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, ед.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Показатели </w:t>
      </w:r>
      <w:proofErr w:type="gramStart"/>
      <w:r w:rsidRPr="00333A3A">
        <w:rPr>
          <w:rFonts w:ascii="Times New Roman" w:hAnsi="Times New Roman" w:cs="Times New Roman"/>
          <w:sz w:val="28"/>
          <w:szCs w:val="28"/>
          <w:lang w:eastAsia="ru-RU"/>
        </w:rPr>
        <w:t>эффективности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42F82" w:rsidRPr="00333A3A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proofErr w:type="gramEnd"/>
      <w:r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нижение количества выявленных при проведении контрольн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мероприятий нарушений требований законодательства.</w:t>
      </w:r>
    </w:p>
    <w:p w:rsidR="005C450D" w:rsidRPr="00333A3A" w:rsidRDefault="00F47DB6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</w:t>
      </w:r>
      <w:r w:rsidR="005C450D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5C450D" w:rsidRPr="00333A3A">
        <w:rPr>
          <w:rFonts w:ascii="Times New Roman" w:hAnsi="Times New Roman" w:cs="Times New Roman"/>
          <w:sz w:val="28"/>
          <w:szCs w:val="28"/>
          <w:lang w:eastAsia="ru-RU"/>
        </w:rPr>
        <w:t>оля профилактических мероприятий в объеме контрольных мероприятий, %.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402B3C" w:rsidRPr="00333A3A" w:rsidRDefault="00F47DB6" w:rsidP="00F47D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___________</w:t>
      </w:r>
    </w:p>
    <w:sectPr w:rsidR="00402B3C" w:rsidRPr="00333A3A" w:rsidSect="006A43EA">
      <w:pgSz w:w="11906" w:h="16838"/>
      <w:pgMar w:top="568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">
    <w:nsid w:val="7C1873B9"/>
    <w:multiLevelType w:val="hybridMultilevel"/>
    <w:tmpl w:val="660C30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940015"/>
    <w:rsid w:val="00093DB9"/>
    <w:rsid w:val="000B6D86"/>
    <w:rsid w:val="000E4732"/>
    <w:rsid w:val="000F3BDF"/>
    <w:rsid w:val="00107C39"/>
    <w:rsid w:val="00146E7E"/>
    <w:rsid w:val="00153530"/>
    <w:rsid w:val="00206F60"/>
    <w:rsid w:val="00273110"/>
    <w:rsid w:val="00333A3A"/>
    <w:rsid w:val="00402B3C"/>
    <w:rsid w:val="004316A6"/>
    <w:rsid w:val="00444172"/>
    <w:rsid w:val="004671CD"/>
    <w:rsid w:val="0053384B"/>
    <w:rsid w:val="00542F82"/>
    <w:rsid w:val="0054333C"/>
    <w:rsid w:val="005C236C"/>
    <w:rsid w:val="005C450D"/>
    <w:rsid w:val="005C4C22"/>
    <w:rsid w:val="00632CD7"/>
    <w:rsid w:val="006849DB"/>
    <w:rsid w:val="006A43EA"/>
    <w:rsid w:val="0070291F"/>
    <w:rsid w:val="007513B3"/>
    <w:rsid w:val="007772A5"/>
    <w:rsid w:val="0081134C"/>
    <w:rsid w:val="00887281"/>
    <w:rsid w:val="008A536D"/>
    <w:rsid w:val="009244CE"/>
    <w:rsid w:val="00940015"/>
    <w:rsid w:val="009962EC"/>
    <w:rsid w:val="009A74F8"/>
    <w:rsid w:val="009C0A24"/>
    <w:rsid w:val="00B75BF7"/>
    <w:rsid w:val="00B8600F"/>
    <w:rsid w:val="00C4560C"/>
    <w:rsid w:val="00C52570"/>
    <w:rsid w:val="00D17BC2"/>
    <w:rsid w:val="00D24C44"/>
    <w:rsid w:val="00D348D0"/>
    <w:rsid w:val="00DB0223"/>
    <w:rsid w:val="00DF1948"/>
    <w:rsid w:val="00E5483D"/>
    <w:rsid w:val="00F47DB6"/>
    <w:rsid w:val="00F71A60"/>
    <w:rsid w:val="00F90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40015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6849DB"/>
  </w:style>
  <w:style w:type="character" w:styleId="a5">
    <w:name w:val="Hyperlink"/>
    <w:basedOn w:val="a0"/>
    <w:uiPriority w:val="99"/>
    <w:unhideWhenUsed/>
    <w:rsid w:val="005C236C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9A74F8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A74F8"/>
    <w:rPr>
      <w:rFonts w:ascii="Times New Roman" w:eastAsia="Times New Roman" w:hAnsi="Times New Roman" w:cs="Times New Roman"/>
      <w:sz w:val="24"/>
      <w:lang w:eastAsia="ru-RU"/>
    </w:rPr>
  </w:style>
  <w:style w:type="character" w:styleId="a6">
    <w:name w:val="Emphasis"/>
    <w:uiPriority w:val="20"/>
    <w:qFormat/>
    <w:rsid w:val="006A43EA"/>
    <w:rPr>
      <w:i/>
      <w:iCs/>
    </w:rPr>
  </w:style>
  <w:style w:type="paragraph" w:styleId="a7">
    <w:name w:val="No Spacing"/>
    <w:uiPriority w:val="1"/>
    <w:qFormat/>
    <w:rsid w:val="006A4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4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9;&#1086;&#1074;&#1077;&#1090;&#1089;&#1082;&#1080;&#1081;43.&#1088;&#1092;/" TargetMode="External"/><Relationship Id="rId5" Type="http://schemas.openxmlformats.org/officeDocument/2006/relationships/hyperlink" Target="http://www.c&#1086;&#1074;&#1077;&#1090;&#1089;&#1082;&#1080;&#1081;43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2030</Words>
  <Characters>11576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User_83</dc:creator>
  <cp:lastModifiedBy>UsersC</cp:lastModifiedBy>
  <cp:revision>16</cp:revision>
  <dcterms:created xsi:type="dcterms:W3CDTF">2021-09-27T04:45:00Z</dcterms:created>
  <dcterms:modified xsi:type="dcterms:W3CDTF">2021-11-19T05:32:00Z</dcterms:modified>
</cp:coreProperties>
</file>