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AC" w:rsidRPr="00577EFE" w:rsidRDefault="00C111AC" w:rsidP="00B30396">
      <w:pPr>
        <w:pStyle w:val="ConsTitle"/>
        <w:widowControl/>
        <w:ind w:left="5670" w:right="0"/>
        <w:outlineLvl w:val="0"/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</w:pPr>
      <w:bookmarkStart w:id="0" w:name="Par1"/>
      <w:bookmarkEnd w:id="0"/>
      <w:r w:rsidRPr="00577EFE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Приложение</w:t>
      </w:r>
    </w:p>
    <w:p w:rsidR="00F725E6" w:rsidRDefault="00F725E6" w:rsidP="00B30396">
      <w:pPr>
        <w:pStyle w:val="ConsTitle"/>
        <w:widowControl/>
        <w:ind w:left="5670" w:right="0"/>
        <w:outlineLvl w:val="0"/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</w:pPr>
    </w:p>
    <w:p w:rsidR="00B30396" w:rsidRDefault="00B30396" w:rsidP="00B30396">
      <w:pPr>
        <w:pStyle w:val="ConsTitle"/>
        <w:widowControl/>
        <w:ind w:left="5670" w:right="0"/>
        <w:outlineLvl w:val="0"/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УТВЕРЖДЁН</w:t>
      </w:r>
    </w:p>
    <w:p w:rsidR="00F725E6" w:rsidRDefault="00F725E6" w:rsidP="00B30396">
      <w:pPr>
        <w:pStyle w:val="ConsTitle"/>
        <w:widowControl/>
        <w:ind w:left="5670" w:right="0"/>
        <w:outlineLvl w:val="0"/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</w:pPr>
    </w:p>
    <w:p w:rsidR="00C111AC" w:rsidRPr="00577EFE" w:rsidRDefault="00B30396" w:rsidP="00B30396">
      <w:pPr>
        <w:pStyle w:val="ConsTitle"/>
        <w:widowControl/>
        <w:ind w:left="5670" w:right="0"/>
        <w:outlineLvl w:val="0"/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п</w:t>
      </w:r>
      <w:r w:rsidR="00C111AC" w:rsidRPr="00577EFE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остановлени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ем </w:t>
      </w:r>
      <w:r w:rsidR="00C111AC" w:rsidRPr="00577EFE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администрации Советского района </w:t>
      </w:r>
    </w:p>
    <w:p w:rsidR="00C111AC" w:rsidRPr="00F725E6" w:rsidRDefault="00C706C5" w:rsidP="00B30396">
      <w:pPr>
        <w:pStyle w:val="ConsTitle"/>
        <w:widowControl/>
        <w:ind w:left="5670" w:right="0"/>
        <w:outlineLvl w:val="0"/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</w:pPr>
      <w:r w:rsidRPr="00F725E6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от   15.09.2014   </w:t>
      </w:r>
      <w:r w:rsidR="00C111AC" w:rsidRPr="00F725E6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 № </w:t>
      </w:r>
      <w:r w:rsidR="00B61059" w:rsidRPr="00F725E6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  749</w:t>
      </w:r>
      <w:bookmarkStart w:id="1" w:name="_GoBack"/>
      <w:bookmarkEnd w:id="1"/>
    </w:p>
    <w:p w:rsidR="00C111AC" w:rsidRPr="00577EFE" w:rsidRDefault="00C111AC" w:rsidP="00C111AC">
      <w:pPr>
        <w:rPr>
          <w:sz w:val="48"/>
          <w:szCs w:val="48"/>
        </w:rPr>
      </w:pPr>
    </w:p>
    <w:p w:rsidR="00F90344" w:rsidRPr="00E32F15" w:rsidRDefault="00C111AC" w:rsidP="00E32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EF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E32F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616759" w:rsidRPr="00577EFE">
        <w:rPr>
          <w:rFonts w:ascii="Times New Roman" w:hAnsi="Times New Roman" w:cs="Times New Roman"/>
          <w:b/>
          <w:sz w:val="28"/>
          <w:szCs w:val="28"/>
        </w:rPr>
        <w:t>предоставления земельных участков</w:t>
      </w:r>
      <w:r w:rsidR="00616759" w:rsidRPr="00577EF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16759" w:rsidRPr="00577EFE">
        <w:rPr>
          <w:rFonts w:ascii="Times New Roman" w:hAnsi="Times New Roman" w:cs="Times New Roman"/>
          <w:b/>
          <w:sz w:val="28"/>
          <w:szCs w:val="28"/>
        </w:rPr>
        <w:t>находящихся</w:t>
      </w:r>
      <w:r w:rsidR="00E32F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16759" w:rsidRPr="00577EFE">
        <w:rPr>
          <w:rFonts w:ascii="Times New Roman" w:hAnsi="Times New Roman" w:cs="Times New Roman"/>
          <w:b/>
          <w:sz w:val="28"/>
          <w:szCs w:val="28"/>
        </w:rPr>
        <w:t xml:space="preserve">в муниципальной </w:t>
      </w:r>
      <w:r w:rsidR="00203B9A">
        <w:rPr>
          <w:rFonts w:ascii="Times New Roman" w:hAnsi="Times New Roman" w:cs="Times New Roman"/>
          <w:b/>
          <w:sz w:val="28"/>
          <w:szCs w:val="28"/>
        </w:rPr>
        <w:t xml:space="preserve">собственности, </w:t>
      </w:r>
      <w:r w:rsidR="00B3039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30396" w:rsidRPr="00577EFE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B30396" w:rsidRPr="00577EF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03B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B30396">
        <w:rPr>
          <w:rFonts w:ascii="Times New Roman" w:hAnsi="Times New Roman" w:cs="Times New Roman"/>
          <w:b/>
          <w:bCs/>
          <w:sz w:val="28"/>
          <w:szCs w:val="28"/>
        </w:rPr>
        <w:t>государственная собственность на которые</w:t>
      </w:r>
      <w:r w:rsidR="00616759" w:rsidRPr="00577EFE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30396">
        <w:rPr>
          <w:rFonts w:ascii="Times New Roman" w:hAnsi="Times New Roman" w:cs="Times New Roman"/>
          <w:b/>
          <w:sz w:val="28"/>
          <w:szCs w:val="28"/>
        </w:rPr>
        <w:t xml:space="preserve"> разграничена</w:t>
      </w:r>
      <w:r w:rsidR="00E32F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3B9A">
        <w:rPr>
          <w:rFonts w:ascii="Times New Roman" w:hAnsi="Times New Roman" w:cs="Times New Roman"/>
          <w:b/>
          <w:sz w:val="28"/>
          <w:szCs w:val="28"/>
        </w:rPr>
        <w:t xml:space="preserve">                              для целей, </w:t>
      </w:r>
      <w:r w:rsidR="00E32F1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616759" w:rsidRPr="00577EFE">
        <w:rPr>
          <w:rFonts w:ascii="Times New Roman" w:hAnsi="Times New Roman" w:cs="Times New Roman"/>
          <w:b/>
          <w:sz w:val="28"/>
          <w:szCs w:val="28"/>
        </w:rPr>
        <w:t>связанных со строительством</w:t>
      </w:r>
    </w:p>
    <w:p w:rsidR="00616759" w:rsidRPr="00577EFE" w:rsidRDefault="00616759" w:rsidP="0075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344" w:rsidRPr="00577EFE" w:rsidRDefault="00F90344" w:rsidP="00E32F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577EF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0344" w:rsidRPr="00577EFE" w:rsidRDefault="00F90344" w:rsidP="0075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344" w:rsidRPr="00577EFE" w:rsidRDefault="00F90344" w:rsidP="0075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C3DB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C3DBF" w:rsidRPr="005C3DBF">
        <w:rPr>
          <w:rFonts w:ascii="Times New Roman" w:hAnsi="Times New Roman" w:cs="Times New Roman"/>
          <w:sz w:val="28"/>
          <w:szCs w:val="28"/>
        </w:rPr>
        <w:t>предоставления земельных участков</w:t>
      </w:r>
      <w:r w:rsidR="005C3DBF" w:rsidRPr="005C3D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3DBF" w:rsidRPr="005C3DBF">
        <w:rPr>
          <w:rFonts w:ascii="Times New Roman" w:hAnsi="Times New Roman" w:cs="Times New Roman"/>
          <w:sz w:val="28"/>
          <w:szCs w:val="28"/>
        </w:rPr>
        <w:t>находящихся                                                в муниципальной собственности, и земельных участков</w:t>
      </w:r>
      <w:r w:rsidR="005C3DBF" w:rsidRPr="005C3DBF">
        <w:rPr>
          <w:rFonts w:ascii="Times New Roman" w:hAnsi="Times New Roman" w:cs="Times New Roman"/>
          <w:bCs/>
          <w:sz w:val="28"/>
          <w:szCs w:val="28"/>
        </w:rPr>
        <w:t>,                   государственная собственность на которые</w:t>
      </w:r>
      <w:r w:rsidR="005C3DBF" w:rsidRPr="005C3DBF">
        <w:rPr>
          <w:rFonts w:ascii="Times New Roman" w:hAnsi="Times New Roman" w:cs="Times New Roman"/>
          <w:sz w:val="28"/>
          <w:szCs w:val="28"/>
        </w:rPr>
        <w:t xml:space="preserve"> не разграничена,                               для целей, не связанных со строительством</w:t>
      </w:r>
      <w:r w:rsidR="00C15297" w:rsidRPr="00577EFE">
        <w:rPr>
          <w:rFonts w:ascii="Times New Roman" w:hAnsi="Times New Roman" w:cs="Times New Roman"/>
          <w:sz w:val="28"/>
          <w:szCs w:val="28"/>
        </w:rPr>
        <w:t xml:space="preserve"> </w:t>
      </w:r>
      <w:r w:rsidRPr="00577EFE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со </w:t>
      </w:r>
      <w:hyperlink r:id="rId7" w:history="1">
        <w:r w:rsidRPr="00577EFE">
          <w:rPr>
            <w:rFonts w:ascii="Times New Roman" w:hAnsi="Times New Roman" w:cs="Times New Roman"/>
            <w:sz w:val="28"/>
            <w:szCs w:val="28"/>
          </w:rPr>
          <w:t>стать</w:t>
        </w:r>
        <w:r w:rsidR="00AD0E69" w:rsidRPr="00577EFE">
          <w:rPr>
            <w:rFonts w:ascii="Times New Roman" w:hAnsi="Times New Roman" w:cs="Times New Roman"/>
            <w:sz w:val="28"/>
            <w:szCs w:val="28"/>
          </w:rPr>
          <w:t>ё</w:t>
        </w:r>
        <w:r w:rsidRPr="00577EFE">
          <w:rPr>
            <w:rFonts w:ascii="Times New Roman" w:hAnsi="Times New Roman" w:cs="Times New Roman"/>
            <w:sz w:val="28"/>
            <w:szCs w:val="28"/>
          </w:rPr>
          <w:t>й 34</w:t>
        </w:r>
      </w:hyperlink>
      <w:r w:rsidRPr="00577EF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устанавливает процедур</w:t>
      </w:r>
      <w:r w:rsidR="00A1162B" w:rsidRPr="00577EFE">
        <w:rPr>
          <w:rFonts w:ascii="Times New Roman" w:hAnsi="Times New Roman" w:cs="Times New Roman"/>
          <w:sz w:val="28"/>
          <w:szCs w:val="28"/>
        </w:rPr>
        <w:t>ы</w:t>
      </w:r>
      <w:r w:rsidRPr="00577EFE">
        <w:rPr>
          <w:rFonts w:ascii="Times New Roman" w:hAnsi="Times New Roman" w:cs="Times New Roman"/>
          <w:sz w:val="28"/>
          <w:szCs w:val="28"/>
        </w:rPr>
        <w:t xml:space="preserve"> и критерии предоставления земельных участков из земель, </w:t>
      </w:r>
      <w:r w:rsidR="00C67A81" w:rsidRPr="00577EFE">
        <w:rPr>
          <w:rFonts w:ascii="Times New Roman" w:hAnsi="Times New Roman" w:cs="Times New Roman"/>
          <w:sz w:val="28"/>
          <w:szCs w:val="28"/>
        </w:rPr>
        <w:t>находящихся в муниципальной или неразграниченной государственной собственности</w:t>
      </w:r>
      <w:r w:rsidRPr="00577EFE">
        <w:rPr>
          <w:rFonts w:ascii="Times New Roman" w:hAnsi="Times New Roman" w:cs="Times New Roman"/>
          <w:sz w:val="28"/>
          <w:szCs w:val="28"/>
        </w:rPr>
        <w:t>, для целей, не связанных со строительством</w:t>
      </w:r>
      <w:r w:rsidR="005C3DBF">
        <w:rPr>
          <w:rFonts w:ascii="Times New Roman" w:hAnsi="Times New Roman" w:cs="Times New Roman"/>
          <w:sz w:val="28"/>
          <w:szCs w:val="28"/>
        </w:rPr>
        <w:t xml:space="preserve"> </w:t>
      </w:r>
      <w:r w:rsidR="005C3DBF" w:rsidRPr="00577EFE">
        <w:rPr>
          <w:rFonts w:ascii="Times New Roman" w:hAnsi="Times New Roman" w:cs="Times New Roman"/>
          <w:sz w:val="28"/>
          <w:szCs w:val="28"/>
        </w:rPr>
        <w:t>(далее - земельный</w:t>
      </w:r>
      <w:proofErr w:type="gramEnd"/>
      <w:r w:rsidR="005C3DBF" w:rsidRPr="00577EFE">
        <w:rPr>
          <w:rFonts w:ascii="Times New Roman" w:hAnsi="Times New Roman" w:cs="Times New Roman"/>
          <w:sz w:val="28"/>
          <w:szCs w:val="28"/>
        </w:rPr>
        <w:t xml:space="preserve"> участок)</w:t>
      </w:r>
      <w:r w:rsidRPr="00577EFE">
        <w:rPr>
          <w:rFonts w:ascii="Times New Roman" w:hAnsi="Times New Roman" w:cs="Times New Roman"/>
          <w:sz w:val="28"/>
          <w:szCs w:val="28"/>
        </w:rPr>
        <w:t xml:space="preserve">, в том числе порядок рассмотрения заявлений и принятия решений органом, уполномоченным на управление и распоряжение </w:t>
      </w:r>
      <w:r w:rsidR="00E659CD" w:rsidRPr="00577EFE">
        <w:rPr>
          <w:rFonts w:ascii="Times New Roman" w:hAnsi="Times New Roman" w:cs="Times New Roman"/>
          <w:sz w:val="28"/>
          <w:szCs w:val="28"/>
        </w:rPr>
        <w:t xml:space="preserve">земельными участками, находящимися в муниципальной собственности муниципального образования, </w:t>
      </w:r>
      <w:r w:rsidR="00AB7A34" w:rsidRPr="00577EFE">
        <w:rPr>
          <w:rFonts w:ascii="Times New Roman" w:hAnsi="Times New Roman" w:cs="Times New Roman"/>
          <w:sz w:val="28"/>
          <w:szCs w:val="28"/>
        </w:rPr>
        <w:t xml:space="preserve">и </w:t>
      </w:r>
      <w:r w:rsidR="00E659CD" w:rsidRPr="00577EFE">
        <w:rPr>
          <w:rFonts w:ascii="Times New Roman" w:hAnsi="Times New Roman" w:cs="Times New Roman"/>
          <w:sz w:val="28"/>
          <w:szCs w:val="28"/>
        </w:rPr>
        <w:t>распоряжение земельными участками, государственная собственность на которые не разграничена</w:t>
      </w:r>
      <w:r w:rsidRPr="00577EFE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4612DD" w:rsidRPr="00577EFE" w:rsidRDefault="004612DD" w:rsidP="0075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 xml:space="preserve">1.2. </w:t>
      </w:r>
      <w:r w:rsidR="00951D0F" w:rsidRPr="00577EFE">
        <w:rPr>
          <w:rFonts w:ascii="Times New Roman" w:hAnsi="Times New Roman" w:cs="Times New Roman"/>
          <w:sz w:val="28"/>
          <w:szCs w:val="28"/>
        </w:rPr>
        <w:t>Уполномоченный орган обеспечивает подготовку информации о земельных участках, которые предоставляются гражданам и юридическим лицам на определенном праве и предусмотренных условиях (за плату или бесплатно), и заблаговременную публикацию такой информации.</w:t>
      </w:r>
    </w:p>
    <w:p w:rsidR="004612DD" w:rsidRPr="00577EFE" w:rsidRDefault="004612DD" w:rsidP="0075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 xml:space="preserve">1.3. </w:t>
      </w:r>
      <w:r w:rsidR="00951D0F" w:rsidRPr="00577EFE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осуществляется в собственность за плату или бесплатно либо в аренду в соответствии с Земельным </w:t>
      </w:r>
      <w:hyperlink r:id="rId8" w:history="1">
        <w:r w:rsidR="00951D0F" w:rsidRPr="00577E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51D0F" w:rsidRPr="00577EF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Кировской области.</w:t>
      </w:r>
    </w:p>
    <w:p w:rsidR="00B0246E" w:rsidRPr="00577EFE" w:rsidRDefault="00F90344" w:rsidP="00951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1.</w:t>
      </w:r>
      <w:r w:rsidR="00E15F8D" w:rsidRPr="00577EFE">
        <w:rPr>
          <w:rFonts w:ascii="Times New Roman" w:hAnsi="Times New Roman" w:cs="Times New Roman"/>
          <w:sz w:val="28"/>
          <w:szCs w:val="28"/>
        </w:rPr>
        <w:t>4</w:t>
      </w:r>
      <w:r w:rsidRPr="00577EFE">
        <w:rPr>
          <w:rFonts w:ascii="Times New Roman" w:hAnsi="Times New Roman" w:cs="Times New Roman"/>
          <w:sz w:val="28"/>
          <w:szCs w:val="28"/>
        </w:rPr>
        <w:t xml:space="preserve">. </w:t>
      </w:r>
      <w:r w:rsidR="00951D0F" w:rsidRPr="00577EFE">
        <w:rPr>
          <w:rFonts w:ascii="Times New Roman" w:hAnsi="Times New Roman" w:cs="Times New Roman"/>
          <w:sz w:val="28"/>
          <w:szCs w:val="28"/>
        </w:rPr>
        <w:t xml:space="preserve">Передача земельных участков в аренду без проведения торгов (конкурсов, аукционов) допускается при условии предварительной и заблаговременной публикации сообщения о наличии предлагаемых для такой передачи земельных участков, в случае если имеется только одно заявление. </w:t>
      </w:r>
    </w:p>
    <w:p w:rsidR="00F90344" w:rsidRPr="00577EFE" w:rsidRDefault="00F90344" w:rsidP="00951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1.</w:t>
      </w:r>
      <w:r w:rsidR="00E15F8D" w:rsidRPr="00577EFE">
        <w:rPr>
          <w:rFonts w:ascii="Times New Roman" w:hAnsi="Times New Roman" w:cs="Times New Roman"/>
          <w:sz w:val="28"/>
          <w:szCs w:val="28"/>
        </w:rPr>
        <w:t>5</w:t>
      </w:r>
      <w:r w:rsidRPr="00577EFE">
        <w:rPr>
          <w:rFonts w:ascii="Times New Roman" w:hAnsi="Times New Roman" w:cs="Times New Roman"/>
          <w:sz w:val="28"/>
          <w:szCs w:val="28"/>
        </w:rPr>
        <w:t xml:space="preserve">. </w:t>
      </w:r>
      <w:r w:rsidR="00951D0F" w:rsidRPr="00577EFE">
        <w:rPr>
          <w:rFonts w:ascii="Times New Roman" w:hAnsi="Times New Roman" w:cs="Times New Roman"/>
          <w:sz w:val="28"/>
          <w:szCs w:val="28"/>
        </w:rPr>
        <w:t>Предоставление земельных участков из земель сельскохозяйственного назначения осуществляется с учетом особенностей, установленных федеральными законами и законами Кировской области.</w:t>
      </w:r>
    </w:p>
    <w:p w:rsidR="00951D0F" w:rsidRPr="00577EFE" w:rsidRDefault="00F90344" w:rsidP="00951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1.</w:t>
      </w:r>
      <w:r w:rsidR="00E15F8D" w:rsidRPr="00577EFE">
        <w:rPr>
          <w:rFonts w:ascii="Times New Roman" w:hAnsi="Times New Roman" w:cs="Times New Roman"/>
          <w:sz w:val="28"/>
          <w:szCs w:val="28"/>
        </w:rPr>
        <w:t>6</w:t>
      </w:r>
      <w:r w:rsidRPr="00577EFE">
        <w:rPr>
          <w:rFonts w:ascii="Times New Roman" w:hAnsi="Times New Roman" w:cs="Times New Roman"/>
          <w:sz w:val="28"/>
          <w:szCs w:val="28"/>
        </w:rPr>
        <w:t xml:space="preserve">. </w:t>
      </w:r>
      <w:r w:rsidR="00951D0F" w:rsidRPr="00577EFE">
        <w:rPr>
          <w:rFonts w:ascii="Times New Roman" w:hAnsi="Times New Roman" w:cs="Times New Roman"/>
          <w:sz w:val="28"/>
          <w:szCs w:val="28"/>
        </w:rPr>
        <w:t>Предоставление земельных участков осуществляется с учётом следующих критериев:</w:t>
      </w:r>
    </w:p>
    <w:p w:rsidR="00951D0F" w:rsidRPr="00577EFE" w:rsidRDefault="00951D0F" w:rsidP="00951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lastRenderedPageBreak/>
        <w:t>использование земельных участков в соответствии с их целевым назначением и принадлежностью к той или иной категории земель и разрешенным использованием;</w:t>
      </w:r>
    </w:p>
    <w:p w:rsidR="00951D0F" w:rsidRPr="00577EFE" w:rsidRDefault="00951D0F" w:rsidP="00951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соблюдение мероприятий по охране земель, лесов, водных объектов и других природных ресурсов;</w:t>
      </w:r>
    </w:p>
    <w:p w:rsidR="00951D0F" w:rsidRPr="00577EFE" w:rsidRDefault="00951D0F" w:rsidP="00951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 xml:space="preserve">использование земельных участков в соответствии с требованиями градостроительных регламентов, </w:t>
      </w:r>
      <w:r>
        <w:rPr>
          <w:rFonts w:ascii="Times New Roman" w:hAnsi="Times New Roman" w:cs="Times New Roman"/>
          <w:sz w:val="28"/>
          <w:szCs w:val="28"/>
        </w:rPr>
        <w:t xml:space="preserve">строительных, </w:t>
      </w:r>
      <w:r w:rsidRPr="00577EFE">
        <w:rPr>
          <w:rFonts w:ascii="Times New Roman" w:hAnsi="Times New Roman" w:cs="Times New Roman"/>
          <w:sz w:val="28"/>
          <w:szCs w:val="28"/>
        </w:rPr>
        <w:t>экологических, санитарно-гигиенических, противопожарных и иных правил, нормативов;</w:t>
      </w:r>
    </w:p>
    <w:p w:rsidR="00951D0F" w:rsidRPr="00577EFE" w:rsidRDefault="00951D0F" w:rsidP="00951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недопустимость загрязнения, захламления, деградации и ухудшения плодородия почв на землях соответствующих категорий;</w:t>
      </w:r>
    </w:p>
    <w:p w:rsidR="00951D0F" w:rsidRPr="00577EFE" w:rsidRDefault="00951D0F" w:rsidP="00951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сохранение целостности сельскохозяйственных угодий для целей сельскохозяйственного производства и развития агропромышленного комплекса;</w:t>
      </w:r>
    </w:p>
    <w:p w:rsidR="00F90344" w:rsidRPr="00577EFE" w:rsidRDefault="00951D0F" w:rsidP="00951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соответствие площади земельного участка установленным предельным размерам земельных участков.</w:t>
      </w:r>
    </w:p>
    <w:p w:rsidR="00F72D1F" w:rsidRPr="00577EFE" w:rsidRDefault="00F72D1F" w:rsidP="0075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F8D" w:rsidRPr="00577EFE" w:rsidRDefault="00E15F8D" w:rsidP="00043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577EFE">
        <w:rPr>
          <w:rFonts w:ascii="Times New Roman" w:hAnsi="Times New Roman" w:cs="Times New Roman"/>
          <w:sz w:val="28"/>
          <w:szCs w:val="28"/>
        </w:rPr>
        <w:t>2. Порядок рассмотрения заяв</w:t>
      </w:r>
      <w:r w:rsidR="005E3833">
        <w:rPr>
          <w:rFonts w:ascii="Times New Roman" w:hAnsi="Times New Roman" w:cs="Times New Roman"/>
          <w:sz w:val="28"/>
          <w:szCs w:val="28"/>
        </w:rPr>
        <w:t>ок</w:t>
      </w:r>
      <w:r w:rsidRPr="00577EFE">
        <w:rPr>
          <w:rFonts w:ascii="Times New Roman" w:hAnsi="Times New Roman" w:cs="Times New Roman"/>
          <w:sz w:val="28"/>
          <w:szCs w:val="28"/>
        </w:rPr>
        <w:t xml:space="preserve"> и принятия </w:t>
      </w:r>
      <w:r w:rsidR="00043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77EFE">
        <w:rPr>
          <w:rFonts w:ascii="Times New Roman" w:hAnsi="Times New Roman" w:cs="Times New Roman"/>
          <w:sz w:val="28"/>
          <w:szCs w:val="28"/>
        </w:rPr>
        <w:t>решений</w:t>
      </w:r>
      <w:r w:rsidR="00043843">
        <w:rPr>
          <w:rFonts w:ascii="Times New Roman" w:hAnsi="Times New Roman" w:cs="Times New Roman"/>
          <w:sz w:val="28"/>
          <w:szCs w:val="28"/>
        </w:rPr>
        <w:t xml:space="preserve"> </w:t>
      </w:r>
      <w:r w:rsidRPr="00577EFE">
        <w:rPr>
          <w:rFonts w:ascii="Times New Roman" w:hAnsi="Times New Roman" w:cs="Times New Roman"/>
          <w:sz w:val="28"/>
          <w:szCs w:val="28"/>
        </w:rPr>
        <w:t xml:space="preserve">о предоставлении земельных участков </w:t>
      </w:r>
      <w:r w:rsidR="00043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90344" w:rsidRPr="00577EFE" w:rsidRDefault="00F90344" w:rsidP="0075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F27" w:rsidRPr="00577EFE" w:rsidRDefault="00F90344" w:rsidP="0075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 xml:space="preserve">2.1. </w:t>
      </w:r>
      <w:r w:rsidR="00956F27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заинтересованное в предоставлении или передаче земельного участка в собственность или в аренду (далее - заявитель), подает в письменной или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в уполномоченный орган заявление о предоставлении земельного участка </w:t>
      </w:r>
      <w:r w:rsidR="00956F27" w:rsidRPr="00577EFE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956F27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Соответствующее заявление может быть подано через многофункциональный центр.</w:t>
      </w:r>
    </w:p>
    <w:p w:rsidR="00F90344" w:rsidRPr="00577EFE" w:rsidRDefault="00F90344" w:rsidP="0075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2.2. В заявлении 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F90344" w:rsidRPr="00577EFE" w:rsidRDefault="00F90344" w:rsidP="00752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577EFE">
        <w:rPr>
          <w:rFonts w:ascii="Times New Roman" w:hAnsi="Times New Roman" w:cs="Times New Roman"/>
          <w:sz w:val="28"/>
          <w:szCs w:val="28"/>
        </w:rPr>
        <w:t xml:space="preserve">2.3. </w:t>
      </w:r>
      <w:r w:rsidR="00205198" w:rsidRPr="00577EFE"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Pr="00577EFE">
        <w:rPr>
          <w:rFonts w:ascii="Times New Roman" w:hAnsi="Times New Roman" w:cs="Times New Roman"/>
          <w:sz w:val="28"/>
          <w:szCs w:val="28"/>
        </w:rPr>
        <w:t xml:space="preserve"> </w:t>
      </w:r>
      <w:r w:rsidRPr="00B37A1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140F5">
        <w:rPr>
          <w:rFonts w:ascii="Times New Roman" w:hAnsi="Times New Roman" w:cs="Times New Roman"/>
          <w:sz w:val="28"/>
          <w:szCs w:val="28"/>
        </w:rPr>
        <w:t>пяти</w:t>
      </w:r>
      <w:r w:rsidR="00DA58FE" w:rsidRPr="00B37A17">
        <w:rPr>
          <w:rFonts w:ascii="Times New Roman" w:hAnsi="Times New Roman" w:cs="Times New Roman"/>
          <w:sz w:val="28"/>
          <w:szCs w:val="28"/>
        </w:rPr>
        <w:t xml:space="preserve"> </w:t>
      </w:r>
      <w:r w:rsidRPr="00B37A17">
        <w:rPr>
          <w:rFonts w:ascii="Times New Roman" w:hAnsi="Times New Roman" w:cs="Times New Roman"/>
          <w:sz w:val="28"/>
          <w:szCs w:val="28"/>
        </w:rPr>
        <w:t>рабочих дней с</w:t>
      </w:r>
      <w:r w:rsidR="00416357" w:rsidRPr="00B37A17">
        <w:rPr>
          <w:rFonts w:ascii="Times New Roman" w:hAnsi="Times New Roman" w:cs="Times New Roman"/>
          <w:sz w:val="28"/>
          <w:szCs w:val="28"/>
        </w:rPr>
        <w:t>о</w:t>
      </w:r>
      <w:r w:rsidRPr="00B37A17">
        <w:rPr>
          <w:rFonts w:ascii="Times New Roman" w:hAnsi="Times New Roman" w:cs="Times New Roman"/>
          <w:sz w:val="28"/>
          <w:szCs w:val="28"/>
        </w:rPr>
        <w:t xml:space="preserve"> </w:t>
      </w:r>
      <w:r w:rsidR="00416357" w:rsidRPr="00B37A17">
        <w:rPr>
          <w:rFonts w:ascii="Times New Roman" w:hAnsi="Times New Roman" w:cs="Times New Roman"/>
          <w:sz w:val="28"/>
          <w:szCs w:val="28"/>
        </w:rPr>
        <w:t>дня</w:t>
      </w:r>
      <w:r w:rsidRPr="00B37A17">
        <w:rPr>
          <w:rFonts w:ascii="Times New Roman" w:hAnsi="Times New Roman" w:cs="Times New Roman"/>
          <w:sz w:val="28"/>
          <w:szCs w:val="28"/>
        </w:rPr>
        <w:t xml:space="preserve"> поступления заявления обращается в </w:t>
      </w:r>
      <w:r w:rsidR="0014321E" w:rsidRPr="00B37A17">
        <w:rPr>
          <w:rFonts w:ascii="Times New Roman" w:hAnsi="Times New Roman" w:cs="Times New Roman"/>
          <w:sz w:val="28"/>
          <w:szCs w:val="28"/>
        </w:rPr>
        <w:t>Управление</w:t>
      </w:r>
      <w:r w:rsidRPr="00577EFE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 w:rsidR="0014321E" w:rsidRPr="00577EFE">
        <w:rPr>
          <w:rFonts w:ascii="Times New Roman" w:hAnsi="Times New Roman" w:cs="Times New Roman"/>
          <w:sz w:val="28"/>
          <w:szCs w:val="28"/>
        </w:rPr>
        <w:t>администрации Советского района</w:t>
      </w:r>
      <w:r w:rsidRPr="00577EFE">
        <w:rPr>
          <w:rFonts w:ascii="Times New Roman" w:hAnsi="Times New Roman" w:cs="Times New Roman"/>
          <w:sz w:val="28"/>
          <w:szCs w:val="28"/>
        </w:rPr>
        <w:t>, орган местного самоуправления</w:t>
      </w:r>
      <w:r w:rsidR="005E383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77EFE">
        <w:rPr>
          <w:rFonts w:ascii="Times New Roman" w:hAnsi="Times New Roman" w:cs="Times New Roman"/>
          <w:sz w:val="28"/>
          <w:szCs w:val="28"/>
        </w:rPr>
        <w:t>, на территории которого расположен земельный участок, за заключениями о возможности и целесообразности предоставления земельного участка</w:t>
      </w:r>
      <w:r w:rsidR="00FE5A57" w:rsidRPr="00577EFE">
        <w:rPr>
          <w:rFonts w:ascii="Times New Roman" w:hAnsi="Times New Roman" w:cs="Times New Roman"/>
          <w:sz w:val="28"/>
          <w:szCs w:val="28"/>
        </w:rPr>
        <w:t>.</w:t>
      </w:r>
    </w:p>
    <w:p w:rsidR="00F90344" w:rsidRPr="00577EFE" w:rsidRDefault="00F90344" w:rsidP="0075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 xml:space="preserve">Время подготовки заключений указанными органами не может превышать десяти рабочих дней </w:t>
      </w:r>
      <w:proofErr w:type="gramStart"/>
      <w:r w:rsidRPr="00577EF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77EFE">
        <w:rPr>
          <w:rFonts w:ascii="Times New Roman" w:hAnsi="Times New Roman" w:cs="Times New Roman"/>
          <w:sz w:val="28"/>
          <w:szCs w:val="28"/>
        </w:rPr>
        <w:t xml:space="preserve"> обращения уполномоченного органа.</w:t>
      </w:r>
    </w:p>
    <w:p w:rsidR="006504AB" w:rsidRPr="00577EFE" w:rsidRDefault="008342E3" w:rsidP="0075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F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6504AB" w:rsidRPr="00577EFE">
        <w:rPr>
          <w:rFonts w:ascii="Times New Roman" w:hAnsi="Times New Roman" w:cs="Times New Roman"/>
          <w:sz w:val="28"/>
          <w:szCs w:val="28"/>
        </w:rPr>
        <w:t xml:space="preserve">Уполномоченный орган с учетом заключений, указанных в </w:t>
      </w:r>
      <w:hyperlink w:anchor="Par61" w:history="1">
        <w:r w:rsidR="006504AB" w:rsidRPr="00577EFE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6504AB" w:rsidRPr="00577EF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504AB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двухнедельный срок со дня </w:t>
      </w:r>
      <w:r w:rsidR="003D5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6504AB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принимает решение о проведении </w:t>
      </w:r>
      <w:r w:rsidR="00D84F38" w:rsidRPr="00577EFE">
        <w:rPr>
          <w:rFonts w:ascii="Times New Roman" w:hAnsi="Times New Roman" w:cs="Times New Roman"/>
          <w:sz w:val="28"/>
          <w:szCs w:val="28"/>
        </w:rPr>
        <w:t>торгов (конкурсов, аукционов)</w:t>
      </w:r>
      <w:r w:rsidR="006504AB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продаже земельного участка или права на заключение договора аренды такого земельного участка либо опубликовывает </w:t>
      </w:r>
      <w:r w:rsidR="003C302F" w:rsidRPr="00577EFE">
        <w:rPr>
          <w:rFonts w:ascii="Times New Roman" w:hAnsi="Times New Roman" w:cs="Times New Roman"/>
          <w:sz w:val="28"/>
          <w:szCs w:val="28"/>
        </w:rPr>
        <w:t xml:space="preserve">в районной газете «Вести трёхречья» и </w:t>
      </w:r>
      <w:r w:rsidR="00FB19B8" w:rsidRPr="00577EFE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3C302F" w:rsidRPr="00577EFE">
        <w:rPr>
          <w:rFonts w:ascii="Times New Roman" w:hAnsi="Times New Roman" w:cs="Times New Roman"/>
          <w:spacing w:val="-1"/>
          <w:sz w:val="28"/>
          <w:szCs w:val="28"/>
        </w:rPr>
        <w:t xml:space="preserve">на официальном сайте </w:t>
      </w:r>
      <w:r w:rsidR="003C302F" w:rsidRPr="00577EFE">
        <w:rPr>
          <w:rFonts w:ascii="Times New Roman" w:hAnsi="Times New Roman" w:cs="Times New Roman"/>
          <w:sz w:val="28"/>
          <w:szCs w:val="28"/>
        </w:rPr>
        <w:t>органов местного самоуправления Советского района Кировской области</w:t>
      </w:r>
      <w:r w:rsidR="003C302F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4AB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приеме</w:t>
      </w:r>
      <w:proofErr w:type="gramEnd"/>
      <w:r w:rsidR="006504AB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предоставлении в аренду земельного участка с указанием </w:t>
      </w:r>
      <w:r w:rsidR="003C302F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местоположения</w:t>
      </w:r>
      <w:r w:rsidR="00780FCA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3C302F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FCA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504AB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площади, разрешенного использования</w:t>
      </w:r>
      <w:r w:rsidR="006504AB" w:rsidRPr="00577EFE">
        <w:rPr>
          <w:rFonts w:ascii="Times New Roman" w:hAnsi="Times New Roman" w:cs="Times New Roman"/>
          <w:sz w:val="28"/>
          <w:szCs w:val="28"/>
        </w:rPr>
        <w:t>.</w:t>
      </w:r>
    </w:p>
    <w:p w:rsidR="00FE2E0B" w:rsidRPr="00577EFE" w:rsidRDefault="00F90344" w:rsidP="0075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 xml:space="preserve">2.5. </w:t>
      </w:r>
      <w:r w:rsidR="00F843B7" w:rsidRPr="00577EF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843B7" w:rsidRPr="00577E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43B7" w:rsidRPr="00577EFE">
        <w:rPr>
          <w:rFonts w:ascii="Times New Roman" w:hAnsi="Times New Roman" w:cs="Times New Roman"/>
          <w:sz w:val="28"/>
          <w:szCs w:val="28"/>
        </w:rPr>
        <w:t xml:space="preserve">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</w:t>
      </w:r>
      <w:r w:rsidR="002B23F4">
        <w:rPr>
          <w:rFonts w:ascii="Times New Roman" w:hAnsi="Times New Roman" w:cs="Times New Roman"/>
          <w:sz w:val="28"/>
          <w:szCs w:val="28"/>
        </w:rPr>
        <w:t>,</w:t>
      </w:r>
      <w:r w:rsidR="000B280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B2802" w:rsidRPr="000B2802">
        <w:rPr>
          <w:rFonts w:ascii="Times New Roman" w:hAnsi="Times New Roman" w:cs="Times New Roman"/>
          <w:sz w:val="28"/>
          <w:szCs w:val="28"/>
        </w:rPr>
        <w:t xml:space="preserve">границы земельного участка подлежат уточнению в соответствии с требованиями Федерального закона </w:t>
      </w:r>
      <w:r w:rsidR="000B2802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0B2802" w:rsidRPr="000B2802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0B2802">
        <w:rPr>
          <w:rFonts w:ascii="Times New Roman" w:hAnsi="Times New Roman" w:cs="Times New Roman"/>
          <w:sz w:val="28"/>
          <w:szCs w:val="28"/>
        </w:rPr>
        <w:t>»</w:t>
      </w:r>
      <w:r w:rsidR="00F843B7" w:rsidRPr="000B2802">
        <w:rPr>
          <w:rFonts w:ascii="Times New Roman" w:hAnsi="Times New Roman" w:cs="Times New Roman"/>
          <w:sz w:val="28"/>
          <w:szCs w:val="28"/>
        </w:rPr>
        <w:t xml:space="preserve">, </w:t>
      </w:r>
      <w:r w:rsidR="00F843B7" w:rsidRPr="00577EFE">
        <w:rPr>
          <w:rFonts w:ascii="Times New Roman" w:hAnsi="Times New Roman" w:cs="Times New Roman"/>
          <w:sz w:val="28"/>
          <w:szCs w:val="28"/>
        </w:rPr>
        <w:t>у</w:t>
      </w:r>
      <w:r w:rsidR="00D00AA2" w:rsidRPr="00577EFE">
        <w:rPr>
          <w:rFonts w:ascii="Times New Roman" w:hAnsi="Times New Roman" w:cs="Times New Roman"/>
          <w:sz w:val="28"/>
          <w:szCs w:val="28"/>
        </w:rPr>
        <w:t>полномоченный орган с уч</w:t>
      </w:r>
      <w:r w:rsidR="00B815C4" w:rsidRPr="00577EFE">
        <w:rPr>
          <w:rFonts w:ascii="Times New Roman" w:hAnsi="Times New Roman" w:cs="Times New Roman"/>
          <w:sz w:val="28"/>
          <w:szCs w:val="28"/>
        </w:rPr>
        <w:t>ё</w:t>
      </w:r>
      <w:r w:rsidR="00D00AA2" w:rsidRPr="00577EFE">
        <w:rPr>
          <w:rFonts w:ascii="Times New Roman" w:hAnsi="Times New Roman" w:cs="Times New Roman"/>
          <w:sz w:val="28"/>
          <w:szCs w:val="28"/>
        </w:rPr>
        <w:t xml:space="preserve">том зонирования территорий в месячный срок со дня поступления заявления </w:t>
      </w:r>
      <w:r w:rsidR="00FE2E0B" w:rsidRPr="00577EFE">
        <w:rPr>
          <w:rFonts w:ascii="Times New Roman" w:hAnsi="Times New Roman" w:cs="Times New Roman"/>
          <w:sz w:val="28"/>
          <w:szCs w:val="28"/>
        </w:rPr>
        <w:t>утверждает и выдает заявителю схему расположения земельного участка на кадастровом плане или кадастровой карте соответствующей территории</w:t>
      </w:r>
      <w:r w:rsidR="00E654FD" w:rsidRPr="00577EFE">
        <w:rPr>
          <w:rFonts w:ascii="Times New Roman" w:hAnsi="Times New Roman" w:cs="Times New Roman"/>
          <w:sz w:val="28"/>
          <w:szCs w:val="28"/>
        </w:rPr>
        <w:t>.</w:t>
      </w:r>
    </w:p>
    <w:p w:rsidR="007E5F65" w:rsidRPr="00577EFE" w:rsidRDefault="000B675D" w:rsidP="0075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 xml:space="preserve">2.6. </w:t>
      </w:r>
      <w:r w:rsidR="007E5F65" w:rsidRPr="00577EFE">
        <w:rPr>
          <w:rFonts w:ascii="Times New Roman" w:hAnsi="Times New Roman" w:cs="Times New Roman"/>
          <w:sz w:val="28"/>
          <w:szCs w:val="28"/>
        </w:rPr>
        <w:t xml:space="preserve">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9" w:history="1">
        <w:r w:rsidR="007E5F65" w:rsidRPr="00577E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E5F65" w:rsidRPr="00577EFE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недвижимости».</w:t>
      </w:r>
    </w:p>
    <w:p w:rsidR="00371019" w:rsidRPr="00577EFE" w:rsidRDefault="00896028" w:rsidP="0075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 w:rsidRPr="00577EFE">
        <w:rPr>
          <w:rFonts w:ascii="Times New Roman" w:hAnsi="Times New Roman" w:cs="Times New Roman"/>
          <w:sz w:val="28"/>
          <w:szCs w:val="28"/>
        </w:rPr>
        <w:t>2.</w:t>
      </w:r>
      <w:r w:rsidR="000B675D" w:rsidRPr="00577EFE">
        <w:rPr>
          <w:rFonts w:ascii="Times New Roman" w:hAnsi="Times New Roman" w:cs="Times New Roman"/>
          <w:sz w:val="28"/>
          <w:szCs w:val="28"/>
        </w:rPr>
        <w:t>7</w:t>
      </w:r>
      <w:r w:rsidRPr="00577EFE">
        <w:rPr>
          <w:rFonts w:ascii="Times New Roman" w:hAnsi="Times New Roman" w:cs="Times New Roman"/>
          <w:sz w:val="28"/>
          <w:szCs w:val="28"/>
        </w:rPr>
        <w:t>.</w:t>
      </w:r>
      <w:r w:rsidR="00233021" w:rsidRPr="00577EFE">
        <w:rPr>
          <w:rFonts w:ascii="Times New Roman" w:hAnsi="Times New Roman" w:cs="Times New Roman"/>
          <w:sz w:val="28"/>
          <w:szCs w:val="28"/>
        </w:rPr>
        <w:t xml:space="preserve"> </w:t>
      </w:r>
      <w:r w:rsidR="0002204A" w:rsidRPr="00577EF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233021" w:rsidRPr="00577EFE">
        <w:rPr>
          <w:rFonts w:ascii="Times New Roman" w:hAnsi="Times New Roman" w:cs="Times New Roman"/>
          <w:sz w:val="28"/>
          <w:szCs w:val="28"/>
        </w:rPr>
        <w:t xml:space="preserve">в двухнедельный срок со дня представления кадастрового </w:t>
      </w:r>
      <w:proofErr w:type="gramStart"/>
      <w:r w:rsidR="00233021" w:rsidRPr="00577EFE">
        <w:rPr>
          <w:rFonts w:ascii="Times New Roman" w:hAnsi="Times New Roman" w:cs="Times New Roman"/>
          <w:sz w:val="28"/>
          <w:szCs w:val="28"/>
        </w:rPr>
        <w:t>паспорта</w:t>
      </w:r>
      <w:proofErr w:type="gramEnd"/>
      <w:r w:rsidR="00233021" w:rsidRPr="00577EFE">
        <w:rPr>
          <w:rFonts w:ascii="Times New Roman" w:hAnsi="Times New Roman" w:cs="Times New Roman"/>
          <w:sz w:val="28"/>
          <w:szCs w:val="28"/>
        </w:rPr>
        <w:t xml:space="preserve">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</w:t>
      </w:r>
      <w:r w:rsidR="00A92837" w:rsidRPr="00577EFE">
        <w:rPr>
          <w:rFonts w:ascii="Times New Roman" w:hAnsi="Times New Roman" w:cs="Times New Roman"/>
          <w:sz w:val="28"/>
          <w:szCs w:val="28"/>
        </w:rPr>
        <w:t xml:space="preserve"> </w:t>
      </w:r>
      <w:r w:rsidR="00233021" w:rsidRPr="00577EFE">
        <w:rPr>
          <w:rFonts w:ascii="Times New Roman" w:hAnsi="Times New Roman" w:cs="Times New Roman"/>
          <w:sz w:val="28"/>
          <w:szCs w:val="28"/>
        </w:rPr>
        <w:t xml:space="preserve">и направляет ему копию такого решения с приложением кадастрового паспорта этого земельного участка. </w:t>
      </w:r>
    </w:p>
    <w:p w:rsidR="00233021" w:rsidRPr="00577EFE" w:rsidRDefault="00233021" w:rsidP="0075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Копия решения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(направлена) через многофункциональный центр.</w:t>
      </w:r>
    </w:p>
    <w:p w:rsidR="00102C71" w:rsidRPr="00577EFE" w:rsidRDefault="00F90344" w:rsidP="0075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6"/>
      <w:bookmarkEnd w:id="6"/>
      <w:r w:rsidRPr="00577EFE">
        <w:rPr>
          <w:rFonts w:ascii="Times New Roman" w:hAnsi="Times New Roman" w:cs="Times New Roman"/>
          <w:sz w:val="28"/>
          <w:szCs w:val="28"/>
        </w:rPr>
        <w:t xml:space="preserve">2.8. </w:t>
      </w:r>
      <w:r w:rsidR="00102C71" w:rsidRPr="00577EF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02C71" w:rsidRPr="00577E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2C71" w:rsidRPr="00577EFE">
        <w:rPr>
          <w:rFonts w:ascii="Times New Roman" w:hAnsi="Times New Roman" w:cs="Times New Roman"/>
          <w:sz w:val="28"/>
          <w:szCs w:val="28"/>
        </w:rPr>
        <w:t xml:space="preserve"> если по истечении месяца со дня опубликования сообщения о приеме заявлений о предоставлении в аренду земельного участка</w:t>
      </w:r>
      <w:r w:rsidR="00C03367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C71" w:rsidRPr="00577EFE">
        <w:rPr>
          <w:rFonts w:ascii="Times New Roman" w:hAnsi="Times New Roman" w:cs="Times New Roman"/>
          <w:sz w:val="28"/>
          <w:szCs w:val="28"/>
        </w:rPr>
        <w:t xml:space="preserve">заявления не поступили, </w:t>
      </w:r>
      <w:r w:rsidR="006B0163" w:rsidRPr="00577EFE">
        <w:rPr>
          <w:rFonts w:ascii="Times New Roman" w:hAnsi="Times New Roman" w:cs="Times New Roman"/>
          <w:sz w:val="28"/>
          <w:szCs w:val="28"/>
        </w:rPr>
        <w:t>уполномоченный</w:t>
      </w:r>
      <w:r w:rsidR="00102C71" w:rsidRPr="00577EFE">
        <w:rPr>
          <w:rFonts w:ascii="Times New Roman" w:hAnsi="Times New Roman" w:cs="Times New Roman"/>
          <w:sz w:val="28"/>
          <w:szCs w:val="28"/>
        </w:rPr>
        <w:t xml:space="preserve"> орган принимает решение о предоставлении такого земельного участка</w:t>
      </w:r>
      <w:r w:rsidR="00D84E34" w:rsidRPr="00577EFE">
        <w:rPr>
          <w:rFonts w:ascii="Times New Roman" w:hAnsi="Times New Roman" w:cs="Times New Roman"/>
          <w:sz w:val="28"/>
          <w:szCs w:val="28"/>
        </w:rPr>
        <w:t xml:space="preserve"> </w:t>
      </w:r>
      <w:r w:rsidR="002F6CFA" w:rsidRPr="00577EF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D84E34" w:rsidRPr="00577EFE">
        <w:rPr>
          <w:rFonts w:ascii="Times New Roman" w:hAnsi="Times New Roman" w:cs="Times New Roman"/>
          <w:sz w:val="28"/>
          <w:szCs w:val="28"/>
        </w:rPr>
        <w:t>в аренду без проведения торгов (конкурсов, аукционов)</w:t>
      </w:r>
      <w:r w:rsidR="004F0715" w:rsidRPr="00577EFE">
        <w:rPr>
          <w:rFonts w:ascii="Times New Roman" w:hAnsi="Times New Roman" w:cs="Times New Roman"/>
          <w:sz w:val="28"/>
          <w:szCs w:val="28"/>
        </w:rPr>
        <w:t>.</w:t>
      </w:r>
      <w:r w:rsidR="00102C71" w:rsidRPr="0057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68A" w:rsidRPr="00577EFE" w:rsidRDefault="00E8368A" w:rsidP="00752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021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7EFE">
        <w:rPr>
          <w:rFonts w:ascii="Times New Roman" w:hAnsi="Times New Roman" w:cs="Times New Roman"/>
          <w:sz w:val="28"/>
          <w:szCs w:val="28"/>
        </w:rPr>
        <w:t xml:space="preserve"> если подано два и более заявлений о предоставлении или передаче земельного участка</w:t>
      </w:r>
      <w:r w:rsidR="001D256C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EFE">
        <w:rPr>
          <w:rFonts w:ascii="Times New Roman" w:hAnsi="Times New Roman" w:cs="Times New Roman"/>
          <w:sz w:val="28"/>
          <w:szCs w:val="28"/>
        </w:rPr>
        <w:t>в собственность или в аренду</w:t>
      </w:r>
      <w:r w:rsidR="00330FE6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EFE">
        <w:rPr>
          <w:rFonts w:ascii="Times New Roman" w:hAnsi="Times New Roman" w:cs="Times New Roman"/>
          <w:sz w:val="28"/>
          <w:szCs w:val="28"/>
        </w:rPr>
        <w:t xml:space="preserve"> такой земельный участок предоставляется на торгах (конкурсах, аукционах) по продаже земельного участка или права на заключение договора аренды такого земельного участка.</w:t>
      </w:r>
    </w:p>
    <w:p w:rsidR="00B73BA9" w:rsidRPr="00577EFE" w:rsidRDefault="00574B41" w:rsidP="0075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 xml:space="preserve">2.9. </w:t>
      </w:r>
      <w:r w:rsidR="00B73BA9" w:rsidRPr="00577EFE">
        <w:rPr>
          <w:rFonts w:ascii="Times New Roman" w:hAnsi="Times New Roman" w:cs="Times New Roman"/>
          <w:sz w:val="28"/>
          <w:szCs w:val="28"/>
        </w:rPr>
        <w:t xml:space="preserve">Организация и проведение торгов (конкурсов, аукционов) по продаже земельных участков или права на заключение договоров аренды таких земельных участков осуществляется в </w:t>
      </w:r>
      <w:hyperlink r:id="rId10" w:history="1">
        <w:r w:rsidR="00B73BA9" w:rsidRPr="00577EFE">
          <w:rPr>
            <w:rFonts w:ascii="Times New Roman" w:hAnsi="Times New Roman" w:cs="Times New Roman"/>
            <w:sz w:val="28"/>
            <w:szCs w:val="28"/>
          </w:rPr>
          <w:t>порядке,</w:t>
        </w:r>
      </w:hyperlink>
      <w:r w:rsidR="00B73BA9" w:rsidRPr="00577EFE">
        <w:rPr>
          <w:rFonts w:ascii="Times New Roman" w:hAnsi="Times New Roman" w:cs="Times New Roman"/>
          <w:sz w:val="28"/>
          <w:szCs w:val="28"/>
        </w:rPr>
        <w:t xml:space="preserve"> определённом уполномоченным Правительством Российской Федерации федеральным органом исполнительной власти в соответствии с Гражданским </w:t>
      </w:r>
      <w:hyperlink r:id="rId11" w:history="1">
        <w:r w:rsidR="00B73BA9" w:rsidRPr="00577E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73BA9" w:rsidRPr="00577EFE">
        <w:rPr>
          <w:rFonts w:ascii="Times New Roman" w:hAnsi="Times New Roman" w:cs="Times New Roman"/>
          <w:sz w:val="28"/>
          <w:szCs w:val="28"/>
        </w:rPr>
        <w:t xml:space="preserve"> Российской Федерации и Земельным кодексом</w:t>
      </w:r>
      <w:r w:rsidR="00D83B73" w:rsidRPr="00577EF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73BA9" w:rsidRPr="00577EFE">
        <w:rPr>
          <w:rFonts w:ascii="Times New Roman" w:hAnsi="Times New Roman" w:cs="Times New Roman"/>
          <w:sz w:val="28"/>
          <w:szCs w:val="28"/>
        </w:rPr>
        <w:t>.</w:t>
      </w:r>
    </w:p>
    <w:p w:rsidR="00C910CD" w:rsidRPr="00577EFE" w:rsidRDefault="00475CF3" w:rsidP="0075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 xml:space="preserve">2.10. </w:t>
      </w:r>
      <w:r w:rsidR="00C03367" w:rsidRPr="00577EFE">
        <w:rPr>
          <w:rFonts w:ascii="Times New Roman" w:hAnsi="Times New Roman" w:cs="Times New Roman"/>
          <w:sz w:val="28"/>
          <w:szCs w:val="28"/>
        </w:rPr>
        <w:t>Договор купли-продажи или аренды земельного участка</w:t>
      </w:r>
      <w:r w:rsidR="008811DA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367" w:rsidRPr="00577EF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001080" w:rsidRPr="00577EF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03367" w:rsidRPr="00577EFE">
        <w:rPr>
          <w:rFonts w:ascii="Times New Roman" w:hAnsi="Times New Roman" w:cs="Times New Roman"/>
          <w:sz w:val="28"/>
          <w:szCs w:val="28"/>
        </w:rPr>
        <w:t>в недельный срок со дня принятия решения</w:t>
      </w:r>
      <w:r w:rsidR="008811DA" w:rsidRPr="00577EFE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66" w:history="1">
        <w:r w:rsidR="008811DA" w:rsidRPr="00577EFE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8811DA" w:rsidRPr="00577E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3C30" w:rsidRPr="00577EFE" w:rsidRDefault="00F90344" w:rsidP="00E23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2"/>
      <w:bookmarkEnd w:id="7"/>
      <w:r w:rsidRPr="00577EFE">
        <w:rPr>
          <w:rFonts w:ascii="Times New Roman" w:hAnsi="Times New Roman" w:cs="Times New Roman"/>
          <w:sz w:val="28"/>
          <w:szCs w:val="28"/>
        </w:rPr>
        <w:t>2.1</w:t>
      </w:r>
      <w:r w:rsidR="00330FE6" w:rsidRPr="00577EFE">
        <w:rPr>
          <w:rFonts w:ascii="Times New Roman" w:hAnsi="Times New Roman" w:cs="Times New Roman"/>
          <w:sz w:val="28"/>
          <w:szCs w:val="28"/>
        </w:rPr>
        <w:t>2</w:t>
      </w:r>
      <w:r w:rsidRPr="00577EFE">
        <w:rPr>
          <w:rFonts w:ascii="Times New Roman" w:hAnsi="Times New Roman" w:cs="Times New Roman"/>
          <w:sz w:val="28"/>
          <w:szCs w:val="28"/>
        </w:rPr>
        <w:t xml:space="preserve">. </w:t>
      </w:r>
      <w:r w:rsidR="00E23C30" w:rsidRPr="00577EFE">
        <w:rPr>
          <w:rFonts w:ascii="Times New Roman" w:hAnsi="Times New Roman" w:cs="Times New Roman"/>
          <w:sz w:val="28"/>
          <w:szCs w:val="28"/>
        </w:rPr>
        <w:t>Уполномоченны</w:t>
      </w:r>
      <w:r w:rsidR="00DB767E">
        <w:rPr>
          <w:rFonts w:ascii="Times New Roman" w:hAnsi="Times New Roman" w:cs="Times New Roman"/>
          <w:sz w:val="28"/>
          <w:szCs w:val="28"/>
        </w:rPr>
        <w:t>й</w:t>
      </w:r>
      <w:r w:rsidR="00E23C30" w:rsidRPr="00577E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23C30">
        <w:rPr>
          <w:rFonts w:ascii="Times New Roman" w:hAnsi="Times New Roman" w:cs="Times New Roman"/>
          <w:sz w:val="28"/>
          <w:szCs w:val="28"/>
        </w:rPr>
        <w:t xml:space="preserve"> </w:t>
      </w:r>
      <w:r w:rsidR="00E23C30" w:rsidRPr="00577EFE">
        <w:rPr>
          <w:rFonts w:ascii="Times New Roman" w:hAnsi="Times New Roman" w:cs="Times New Roman"/>
          <w:sz w:val="28"/>
          <w:szCs w:val="28"/>
        </w:rPr>
        <w:t>отказ</w:t>
      </w:r>
      <w:r w:rsidR="00AE248B">
        <w:rPr>
          <w:rFonts w:ascii="Times New Roman" w:hAnsi="Times New Roman" w:cs="Times New Roman"/>
          <w:sz w:val="28"/>
          <w:szCs w:val="28"/>
        </w:rPr>
        <w:t>ывает</w:t>
      </w:r>
      <w:r w:rsidR="00E23C30" w:rsidRPr="00577EFE">
        <w:rPr>
          <w:rFonts w:ascii="Times New Roman" w:hAnsi="Times New Roman" w:cs="Times New Roman"/>
          <w:sz w:val="28"/>
          <w:szCs w:val="28"/>
        </w:rPr>
        <w:t xml:space="preserve"> в предоставлении земельного участка при наличии хотя бы одного из следующих оснований:</w:t>
      </w:r>
    </w:p>
    <w:p w:rsidR="00E23C30" w:rsidRPr="00577EFE" w:rsidRDefault="00E23C30" w:rsidP="00E23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заявленная цель использования земельного участка не отвечает требованиям действующего законодательства и (или) критериям, у</w:t>
      </w:r>
      <w:r>
        <w:rPr>
          <w:rFonts w:ascii="Times New Roman" w:hAnsi="Times New Roman" w:cs="Times New Roman"/>
          <w:sz w:val="28"/>
          <w:szCs w:val="28"/>
        </w:rPr>
        <w:t>казанным</w:t>
      </w:r>
      <w:r w:rsidRPr="0057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1.</w:t>
      </w:r>
      <w:r w:rsidR="003A1C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EFE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77EFE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7EFE">
        <w:rPr>
          <w:rFonts w:ascii="Times New Roman" w:hAnsi="Times New Roman" w:cs="Times New Roman"/>
          <w:sz w:val="28"/>
          <w:szCs w:val="28"/>
        </w:rPr>
        <w:t>;</w:t>
      </w:r>
    </w:p>
    <w:p w:rsidR="00E23C30" w:rsidRPr="00577EFE" w:rsidRDefault="00E23C30" w:rsidP="00E23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 xml:space="preserve">от органов, указанных в </w:t>
      </w:r>
      <w:hyperlink w:anchor="Par61" w:history="1">
        <w:r w:rsidRPr="00577EFE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577EFE">
        <w:rPr>
          <w:rFonts w:ascii="Times New Roman" w:hAnsi="Times New Roman" w:cs="Times New Roman"/>
          <w:sz w:val="28"/>
          <w:szCs w:val="28"/>
        </w:rPr>
        <w:t xml:space="preserve"> настоящего Порядка, поступили заключения о невозможности и (или) нецелесообразности предоставления земельного участка;</w:t>
      </w:r>
    </w:p>
    <w:p w:rsidR="00E23C30" w:rsidRPr="00577EFE" w:rsidRDefault="00E23C30" w:rsidP="00E23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земельный участок отнесен к землям, ограниченным в обороте;</w:t>
      </w:r>
    </w:p>
    <w:p w:rsidR="00E23C30" w:rsidRPr="00577EFE" w:rsidRDefault="00E23C30" w:rsidP="00E23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 xml:space="preserve">земельный участок в соответствии с Земельным </w:t>
      </w:r>
      <w:hyperlink r:id="rId12" w:history="1">
        <w:r w:rsidRPr="00577E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7EF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не может находиться в частной собственности.</w:t>
      </w:r>
    </w:p>
    <w:p w:rsidR="00E23C30" w:rsidRPr="00577EFE" w:rsidRDefault="00AB1404" w:rsidP="00E23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577EFE">
        <w:rPr>
          <w:rFonts w:ascii="Times New Roman" w:hAnsi="Times New Roman" w:cs="Times New Roman"/>
          <w:sz w:val="28"/>
          <w:szCs w:val="28"/>
        </w:rPr>
        <w:t xml:space="preserve">. </w:t>
      </w:r>
      <w:r w:rsidR="00E23C30">
        <w:rPr>
          <w:rFonts w:ascii="Times New Roman" w:hAnsi="Times New Roman" w:cs="Times New Roman"/>
          <w:sz w:val="28"/>
          <w:szCs w:val="28"/>
        </w:rPr>
        <w:t>П</w:t>
      </w:r>
      <w:r w:rsidR="00E23C30" w:rsidRPr="00577EFE">
        <w:rPr>
          <w:rFonts w:ascii="Times New Roman" w:hAnsi="Times New Roman" w:cs="Times New Roman"/>
          <w:sz w:val="28"/>
          <w:szCs w:val="28"/>
        </w:rPr>
        <w:t>ри наличии оснований для отказа в предоставлении земельного участка</w:t>
      </w:r>
      <w:r w:rsidR="00E23C30" w:rsidRPr="00577E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C30" w:rsidRPr="00577EFE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7D7189">
        <w:rPr>
          <w:rFonts w:ascii="Times New Roman" w:hAnsi="Times New Roman" w:cs="Times New Roman"/>
          <w:sz w:val="28"/>
          <w:szCs w:val="28"/>
        </w:rPr>
        <w:t>2.12</w:t>
      </w:r>
      <w:r w:rsidR="00E23C30" w:rsidRPr="00577EFE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</w:t>
      </w:r>
      <w:r w:rsidR="00E23C30">
        <w:rPr>
          <w:rFonts w:ascii="Times New Roman" w:hAnsi="Times New Roman" w:cs="Times New Roman"/>
          <w:sz w:val="28"/>
          <w:szCs w:val="28"/>
        </w:rPr>
        <w:t>в</w:t>
      </w:r>
      <w:r w:rsidR="00E23C30" w:rsidRPr="00577EFE">
        <w:rPr>
          <w:rFonts w:ascii="Times New Roman" w:hAnsi="Times New Roman" w:cs="Times New Roman"/>
          <w:sz w:val="28"/>
          <w:szCs w:val="28"/>
        </w:rPr>
        <w:t xml:space="preserve"> срок не более чем тридцать дней со дня поступления заявления принимает решение об отказе в предоставлении испрашиваемого земельного участка и направляет принятое решение заявителю. Решение об отказе в предоставлении земельного участка должно содержать все основания отказа. </w:t>
      </w:r>
    </w:p>
    <w:p w:rsidR="00F90344" w:rsidRPr="00577EFE" w:rsidRDefault="00F90344" w:rsidP="00B02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CC" w:rsidRPr="00577EFE" w:rsidRDefault="00B60ECC" w:rsidP="00B60E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7EFE">
        <w:rPr>
          <w:sz w:val="28"/>
          <w:szCs w:val="28"/>
        </w:rPr>
        <w:t>________________</w:t>
      </w:r>
    </w:p>
    <w:p w:rsidR="00B60ECC" w:rsidRPr="00577EFE" w:rsidRDefault="00B60ECC" w:rsidP="00192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C1A" w:rsidRPr="00577EFE" w:rsidRDefault="00BA6CDE" w:rsidP="00F9034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7C1A" w:rsidRPr="00577EFE" w:rsidSect="00F725E6">
      <w:headerReference w:type="default" r:id="rId13"/>
      <w:pgSz w:w="11906" w:h="16838"/>
      <w:pgMar w:top="851" w:right="851" w:bottom="425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2B" w:rsidRDefault="002D4F2B" w:rsidP="00F90344">
      <w:pPr>
        <w:spacing w:after="0" w:line="240" w:lineRule="auto"/>
      </w:pPr>
      <w:r>
        <w:separator/>
      </w:r>
    </w:p>
  </w:endnote>
  <w:endnote w:type="continuationSeparator" w:id="0">
    <w:p w:rsidR="002D4F2B" w:rsidRDefault="002D4F2B" w:rsidP="00F9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2B" w:rsidRDefault="002D4F2B" w:rsidP="00F90344">
      <w:pPr>
        <w:spacing w:after="0" w:line="240" w:lineRule="auto"/>
      </w:pPr>
      <w:r>
        <w:separator/>
      </w:r>
    </w:p>
  </w:footnote>
  <w:footnote w:type="continuationSeparator" w:id="0">
    <w:p w:rsidR="002D4F2B" w:rsidRDefault="002D4F2B" w:rsidP="00F9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351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90344" w:rsidRPr="00F90344" w:rsidRDefault="00C946E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903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90344" w:rsidRPr="00F903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03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25E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903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90344" w:rsidRDefault="00F903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0344"/>
    <w:rsid w:val="00000698"/>
    <w:rsid w:val="00001080"/>
    <w:rsid w:val="0002204A"/>
    <w:rsid w:val="000242DF"/>
    <w:rsid w:val="0003691E"/>
    <w:rsid w:val="000370DF"/>
    <w:rsid w:val="00043843"/>
    <w:rsid w:val="000611B6"/>
    <w:rsid w:val="00087B0C"/>
    <w:rsid w:val="000B2802"/>
    <w:rsid w:val="000B675D"/>
    <w:rsid w:val="000B7EBD"/>
    <w:rsid w:val="000C39FF"/>
    <w:rsid w:val="000F7400"/>
    <w:rsid w:val="00102C71"/>
    <w:rsid w:val="001052BB"/>
    <w:rsid w:val="00132BAD"/>
    <w:rsid w:val="0014321E"/>
    <w:rsid w:val="00150137"/>
    <w:rsid w:val="00184836"/>
    <w:rsid w:val="00192292"/>
    <w:rsid w:val="00197808"/>
    <w:rsid w:val="001B5F7B"/>
    <w:rsid w:val="001C0C48"/>
    <w:rsid w:val="001C2F25"/>
    <w:rsid w:val="001D256C"/>
    <w:rsid w:val="001E098B"/>
    <w:rsid w:val="0020102B"/>
    <w:rsid w:val="00203B9A"/>
    <w:rsid w:val="00205198"/>
    <w:rsid w:val="00233021"/>
    <w:rsid w:val="00235845"/>
    <w:rsid w:val="002458E6"/>
    <w:rsid w:val="00283232"/>
    <w:rsid w:val="002A7C3A"/>
    <w:rsid w:val="002B1211"/>
    <w:rsid w:val="002B23F4"/>
    <w:rsid w:val="002C1A67"/>
    <w:rsid w:val="002C50A7"/>
    <w:rsid w:val="002C67B3"/>
    <w:rsid w:val="002D4F2B"/>
    <w:rsid w:val="002F451F"/>
    <w:rsid w:val="002F6CFA"/>
    <w:rsid w:val="00307A24"/>
    <w:rsid w:val="00307D2D"/>
    <w:rsid w:val="0031290C"/>
    <w:rsid w:val="00316C90"/>
    <w:rsid w:val="00330FE6"/>
    <w:rsid w:val="00336EA7"/>
    <w:rsid w:val="00347DEE"/>
    <w:rsid w:val="00351058"/>
    <w:rsid w:val="0035268C"/>
    <w:rsid w:val="00371019"/>
    <w:rsid w:val="00374DAA"/>
    <w:rsid w:val="00394355"/>
    <w:rsid w:val="0039514E"/>
    <w:rsid w:val="003A03C2"/>
    <w:rsid w:val="003A1CBB"/>
    <w:rsid w:val="003B3FA1"/>
    <w:rsid w:val="003C302F"/>
    <w:rsid w:val="003C5F0F"/>
    <w:rsid w:val="003D23B1"/>
    <w:rsid w:val="003D54FC"/>
    <w:rsid w:val="003E016A"/>
    <w:rsid w:val="003E2AC8"/>
    <w:rsid w:val="004106BC"/>
    <w:rsid w:val="00416357"/>
    <w:rsid w:val="0042154A"/>
    <w:rsid w:val="00443FB4"/>
    <w:rsid w:val="004612DD"/>
    <w:rsid w:val="00475CF3"/>
    <w:rsid w:val="004825D2"/>
    <w:rsid w:val="004875A6"/>
    <w:rsid w:val="004A0F4F"/>
    <w:rsid w:val="004A1E41"/>
    <w:rsid w:val="004B0A66"/>
    <w:rsid w:val="004C2422"/>
    <w:rsid w:val="004C283F"/>
    <w:rsid w:val="004D7EB1"/>
    <w:rsid w:val="004F0715"/>
    <w:rsid w:val="0050062F"/>
    <w:rsid w:val="005149D8"/>
    <w:rsid w:val="00526960"/>
    <w:rsid w:val="00557939"/>
    <w:rsid w:val="00570576"/>
    <w:rsid w:val="00574B41"/>
    <w:rsid w:val="00577EFE"/>
    <w:rsid w:val="00580C92"/>
    <w:rsid w:val="005903CC"/>
    <w:rsid w:val="00594E3F"/>
    <w:rsid w:val="0059535C"/>
    <w:rsid w:val="005967DA"/>
    <w:rsid w:val="005A3D4D"/>
    <w:rsid w:val="005A5A3F"/>
    <w:rsid w:val="005C31D8"/>
    <w:rsid w:val="005C3DBF"/>
    <w:rsid w:val="005E26CB"/>
    <w:rsid w:val="005E3833"/>
    <w:rsid w:val="005F0E9D"/>
    <w:rsid w:val="005F5900"/>
    <w:rsid w:val="00601BDF"/>
    <w:rsid w:val="00606D52"/>
    <w:rsid w:val="006134F0"/>
    <w:rsid w:val="00616759"/>
    <w:rsid w:val="006504AB"/>
    <w:rsid w:val="00666B62"/>
    <w:rsid w:val="006705AC"/>
    <w:rsid w:val="00674F43"/>
    <w:rsid w:val="006A0019"/>
    <w:rsid w:val="006A0A62"/>
    <w:rsid w:val="006B0163"/>
    <w:rsid w:val="006E4E27"/>
    <w:rsid w:val="00710986"/>
    <w:rsid w:val="007173A7"/>
    <w:rsid w:val="00723F48"/>
    <w:rsid w:val="00741B81"/>
    <w:rsid w:val="00752612"/>
    <w:rsid w:val="00766F19"/>
    <w:rsid w:val="0077370E"/>
    <w:rsid w:val="00775354"/>
    <w:rsid w:val="00780FCA"/>
    <w:rsid w:val="007962C0"/>
    <w:rsid w:val="007C0E8A"/>
    <w:rsid w:val="007D7189"/>
    <w:rsid w:val="007E2E8B"/>
    <w:rsid w:val="007E4039"/>
    <w:rsid w:val="007E5F65"/>
    <w:rsid w:val="00826BF7"/>
    <w:rsid w:val="008342E3"/>
    <w:rsid w:val="00840B10"/>
    <w:rsid w:val="00842E46"/>
    <w:rsid w:val="00851055"/>
    <w:rsid w:val="008811DA"/>
    <w:rsid w:val="00896028"/>
    <w:rsid w:val="008A1BCD"/>
    <w:rsid w:val="008A5106"/>
    <w:rsid w:val="008C53BB"/>
    <w:rsid w:val="008C6EA4"/>
    <w:rsid w:val="008D0DE9"/>
    <w:rsid w:val="008F07CA"/>
    <w:rsid w:val="00904B46"/>
    <w:rsid w:val="00907B31"/>
    <w:rsid w:val="00934A3C"/>
    <w:rsid w:val="00951D0F"/>
    <w:rsid w:val="00956F27"/>
    <w:rsid w:val="00963E01"/>
    <w:rsid w:val="009675D0"/>
    <w:rsid w:val="0097100A"/>
    <w:rsid w:val="00982B6B"/>
    <w:rsid w:val="009E7721"/>
    <w:rsid w:val="009F1E23"/>
    <w:rsid w:val="00A1162B"/>
    <w:rsid w:val="00A367CF"/>
    <w:rsid w:val="00A6641F"/>
    <w:rsid w:val="00A678B1"/>
    <w:rsid w:val="00A92837"/>
    <w:rsid w:val="00AB1404"/>
    <w:rsid w:val="00AB66EF"/>
    <w:rsid w:val="00AB7A34"/>
    <w:rsid w:val="00AC0C93"/>
    <w:rsid w:val="00AC1E3B"/>
    <w:rsid w:val="00AD0E69"/>
    <w:rsid w:val="00AE248B"/>
    <w:rsid w:val="00AF4678"/>
    <w:rsid w:val="00B0193B"/>
    <w:rsid w:val="00B021C5"/>
    <w:rsid w:val="00B0246E"/>
    <w:rsid w:val="00B30396"/>
    <w:rsid w:val="00B37A17"/>
    <w:rsid w:val="00B60ECC"/>
    <w:rsid w:val="00B61059"/>
    <w:rsid w:val="00B627D6"/>
    <w:rsid w:val="00B6754D"/>
    <w:rsid w:val="00B72CE1"/>
    <w:rsid w:val="00B73BA9"/>
    <w:rsid w:val="00B815C4"/>
    <w:rsid w:val="00B85922"/>
    <w:rsid w:val="00BA002C"/>
    <w:rsid w:val="00BA6CDE"/>
    <w:rsid w:val="00BC223B"/>
    <w:rsid w:val="00BC4805"/>
    <w:rsid w:val="00BD4001"/>
    <w:rsid w:val="00BE267A"/>
    <w:rsid w:val="00BF5C69"/>
    <w:rsid w:val="00C03367"/>
    <w:rsid w:val="00C111AC"/>
    <w:rsid w:val="00C15297"/>
    <w:rsid w:val="00C24CF2"/>
    <w:rsid w:val="00C530CC"/>
    <w:rsid w:val="00C67A81"/>
    <w:rsid w:val="00C67C1A"/>
    <w:rsid w:val="00C706C5"/>
    <w:rsid w:val="00C713AA"/>
    <w:rsid w:val="00C90240"/>
    <w:rsid w:val="00C910CD"/>
    <w:rsid w:val="00C924B4"/>
    <w:rsid w:val="00C946EC"/>
    <w:rsid w:val="00CA393C"/>
    <w:rsid w:val="00CF110C"/>
    <w:rsid w:val="00CF20DA"/>
    <w:rsid w:val="00D00AA2"/>
    <w:rsid w:val="00D168FB"/>
    <w:rsid w:val="00D16B24"/>
    <w:rsid w:val="00D27948"/>
    <w:rsid w:val="00D36110"/>
    <w:rsid w:val="00D44352"/>
    <w:rsid w:val="00D553F7"/>
    <w:rsid w:val="00D62EAD"/>
    <w:rsid w:val="00D7609C"/>
    <w:rsid w:val="00D77D78"/>
    <w:rsid w:val="00D83B73"/>
    <w:rsid w:val="00D84E34"/>
    <w:rsid w:val="00D84F38"/>
    <w:rsid w:val="00D87B06"/>
    <w:rsid w:val="00D95F86"/>
    <w:rsid w:val="00D97491"/>
    <w:rsid w:val="00DA3F33"/>
    <w:rsid w:val="00DA58FE"/>
    <w:rsid w:val="00DB767E"/>
    <w:rsid w:val="00DD5946"/>
    <w:rsid w:val="00DF31C0"/>
    <w:rsid w:val="00E106D9"/>
    <w:rsid w:val="00E11567"/>
    <w:rsid w:val="00E140F5"/>
    <w:rsid w:val="00E15F8D"/>
    <w:rsid w:val="00E23C30"/>
    <w:rsid w:val="00E32F15"/>
    <w:rsid w:val="00E3337B"/>
    <w:rsid w:val="00E57918"/>
    <w:rsid w:val="00E57C76"/>
    <w:rsid w:val="00E654FD"/>
    <w:rsid w:val="00E659CD"/>
    <w:rsid w:val="00E8368A"/>
    <w:rsid w:val="00EA30AD"/>
    <w:rsid w:val="00EB78E5"/>
    <w:rsid w:val="00EC7540"/>
    <w:rsid w:val="00F022F6"/>
    <w:rsid w:val="00F213D0"/>
    <w:rsid w:val="00F47C47"/>
    <w:rsid w:val="00F52CA9"/>
    <w:rsid w:val="00F53F9D"/>
    <w:rsid w:val="00F725E6"/>
    <w:rsid w:val="00F72D1F"/>
    <w:rsid w:val="00F843B7"/>
    <w:rsid w:val="00F853DA"/>
    <w:rsid w:val="00F90344"/>
    <w:rsid w:val="00F95A6B"/>
    <w:rsid w:val="00FB19B8"/>
    <w:rsid w:val="00FC0183"/>
    <w:rsid w:val="00FC4893"/>
    <w:rsid w:val="00FE2E0B"/>
    <w:rsid w:val="00FE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23F48"/>
    <w:pPr>
      <w:spacing w:after="0" w:line="240" w:lineRule="auto"/>
      <w:ind w:left="1446" w:right="879" w:firstLine="709"/>
      <w:jc w:val="both"/>
    </w:pPr>
    <w:rPr>
      <w:rFonts w:ascii="Times New Roman" w:hAnsi="Times New Roman"/>
      <w:sz w:val="28"/>
    </w:rPr>
  </w:style>
  <w:style w:type="paragraph" w:styleId="a3">
    <w:name w:val="header"/>
    <w:basedOn w:val="a"/>
    <w:link w:val="a4"/>
    <w:uiPriority w:val="99"/>
    <w:unhideWhenUsed/>
    <w:rsid w:val="00F9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344"/>
  </w:style>
  <w:style w:type="paragraph" w:styleId="a5">
    <w:name w:val="footer"/>
    <w:basedOn w:val="a"/>
    <w:link w:val="a6"/>
    <w:uiPriority w:val="99"/>
    <w:unhideWhenUsed/>
    <w:rsid w:val="00F9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344"/>
  </w:style>
  <w:style w:type="paragraph" w:customStyle="1" w:styleId="a7">
    <w:name w:val="Знак"/>
    <w:basedOn w:val="a"/>
    <w:rsid w:val="00C111A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Title">
    <w:name w:val="ConsTitle"/>
    <w:rsid w:val="00C11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F4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23F48"/>
    <w:pPr>
      <w:spacing w:after="0" w:line="240" w:lineRule="auto"/>
      <w:ind w:left="1446" w:right="879" w:firstLine="709"/>
      <w:jc w:val="both"/>
    </w:pPr>
    <w:rPr>
      <w:rFonts w:ascii="Times New Roman" w:hAnsi="Times New Roman"/>
      <w:sz w:val="28"/>
    </w:rPr>
  </w:style>
  <w:style w:type="paragraph" w:styleId="a3">
    <w:name w:val="header"/>
    <w:basedOn w:val="a"/>
    <w:link w:val="a4"/>
    <w:uiPriority w:val="99"/>
    <w:unhideWhenUsed/>
    <w:rsid w:val="00F9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344"/>
  </w:style>
  <w:style w:type="paragraph" w:styleId="a5">
    <w:name w:val="footer"/>
    <w:basedOn w:val="a"/>
    <w:link w:val="a6"/>
    <w:uiPriority w:val="99"/>
    <w:unhideWhenUsed/>
    <w:rsid w:val="00F9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344"/>
  </w:style>
  <w:style w:type="paragraph" w:customStyle="1" w:styleId="a7">
    <w:name w:val="Знак"/>
    <w:basedOn w:val="a"/>
    <w:rsid w:val="00C111A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Title">
    <w:name w:val="ConsTitle"/>
    <w:rsid w:val="00C11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7C90CC753168C04D7EE7D2C846BF7B484FA12D00CECB39AFC9826EA7B03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BFCEC7BFB191633C2BD6B08C7D89EF0BF1FC9A7E00BE9ABF0EC25970D311F83EE3B58FCF3D4286Q1z5F" TargetMode="External"/><Relationship Id="rId12" Type="http://schemas.openxmlformats.org/officeDocument/2006/relationships/hyperlink" Target="consultantplus://offline/ref=F5BFCEC7BFB191633C2BD6B08C7D89EF0BF1FC9A7E00BE9ABF0EC25970QDz3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5F8343AF4F972B75C294B0BFE54EA7A6315D5CD10E1BE2F3FBAC2FD9C849D33CF6ED1D3169E347T7T5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5F8343AF4F972B75C294B0BFE54EA7A636565FD10B1BE2F3FBAC2FD9C849D33CF6ED1D316BE246T7T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A15D9EC55A9A4788B1B3F72AFE8D1ABD854EDEB70EA5834913301BF6811148CE20DB51F3F21BEC9S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6B1B-852C-4886-AB64-2C36E334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Приложение</vt:lpstr>
      <vt:lpstr>УТВЕРЖДЁН</vt:lpstr>
      <vt:lpstr>постановлением администрации Советского района </vt:lpstr>
      <vt:lpstr>от   15.09.2014    №   749</vt:lpstr>
      <vt:lpstr>    1. Общие положения</vt:lpstr>
      <vt:lpstr>    2. Порядок рассмотрения заявок и принятия                                       </vt:lpstr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Glushkova</dc:creator>
  <cp:lastModifiedBy>Admin</cp:lastModifiedBy>
  <cp:revision>4</cp:revision>
  <dcterms:created xsi:type="dcterms:W3CDTF">2014-10-06T09:16:00Z</dcterms:created>
  <dcterms:modified xsi:type="dcterms:W3CDTF">2014-10-07T12:27:00Z</dcterms:modified>
</cp:coreProperties>
</file>