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485" w:rsidRPr="009A4E40" w:rsidRDefault="00193485" w:rsidP="00193485">
      <w:pPr>
        <w:pStyle w:val="ConsPlusNormal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П</w:t>
      </w:r>
      <w:r w:rsidRPr="009A4E40">
        <w:rPr>
          <w:rFonts w:ascii="Times New Roman" w:hAnsi="Times New Roman" w:cs="Times New Roman"/>
          <w:sz w:val="28"/>
          <w:szCs w:val="28"/>
        </w:rPr>
        <w:t xml:space="preserve">риложение </w:t>
      </w:r>
    </w:p>
    <w:p w:rsidR="00193485" w:rsidRPr="009A4E40" w:rsidRDefault="00193485" w:rsidP="00193485">
      <w:pPr>
        <w:pStyle w:val="ConsPlusNormal"/>
        <w:spacing w:after="3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9A4E40">
        <w:rPr>
          <w:rFonts w:ascii="Times New Roman" w:hAnsi="Times New Roman" w:cs="Times New Roman"/>
          <w:sz w:val="28"/>
          <w:szCs w:val="28"/>
        </w:rPr>
        <w:t>УТВЕРЖДЕН</w:t>
      </w:r>
      <w:r>
        <w:rPr>
          <w:rFonts w:ascii="Times New Roman" w:hAnsi="Times New Roman" w:cs="Times New Roman"/>
          <w:sz w:val="28"/>
          <w:szCs w:val="28"/>
        </w:rPr>
        <w:t>Ы</w:t>
      </w:r>
    </w:p>
    <w:p w:rsidR="00193485" w:rsidRDefault="00193485" w:rsidP="00193485">
      <w:pPr>
        <w:pStyle w:val="ConsPlusNormal"/>
        <w:ind w:left="5670" w:firstLine="0"/>
        <w:rPr>
          <w:rFonts w:ascii="Times New Roman" w:hAnsi="Times New Roman" w:cs="Times New Roman"/>
          <w:sz w:val="28"/>
          <w:szCs w:val="28"/>
        </w:rPr>
      </w:pPr>
      <w:r w:rsidRPr="009A4E40"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A4E40">
        <w:rPr>
          <w:rFonts w:ascii="Times New Roman" w:hAnsi="Times New Roman" w:cs="Times New Roman"/>
          <w:sz w:val="28"/>
          <w:szCs w:val="28"/>
        </w:rPr>
        <w:t>дминистрации</w:t>
      </w:r>
    </w:p>
    <w:p w:rsidR="00193485" w:rsidRPr="009A4E40" w:rsidRDefault="00193485" w:rsidP="00193485">
      <w:pPr>
        <w:pStyle w:val="ConsPlusNormal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Pr="009A4E40">
        <w:rPr>
          <w:rFonts w:ascii="Times New Roman" w:hAnsi="Times New Roman" w:cs="Times New Roman"/>
          <w:sz w:val="28"/>
          <w:szCs w:val="28"/>
        </w:rPr>
        <w:t>Советского района</w:t>
      </w:r>
    </w:p>
    <w:p w:rsidR="00193485" w:rsidRPr="009A4E40" w:rsidRDefault="00193485" w:rsidP="00193485">
      <w:pPr>
        <w:spacing w:after="720"/>
        <w:ind w:left="5670"/>
        <w:rPr>
          <w:sz w:val="28"/>
          <w:szCs w:val="28"/>
        </w:rPr>
      </w:pPr>
      <w:r w:rsidRPr="009A4E40">
        <w:rPr>
          <w:sz w:val="28"/>
          <w:szCs w:val="28"/>
        </w:rPr>
        <w:t xml:space="preserve">от </w:t>
      </w:r>
      <w:r w:rsidR="0010290C">
        <w:rPr>
          <w:sz w:val="28"/>
          <w:szCs w:val="28"/>
        </w:rPr>
        <w:t>28.01.2020</w:t>
      </w:r>
      <w:r>
        <w:rPr>
          <w:sz w:val="28"/>
          <w:szCs w:val="28"/>
        </w:rPr>
        <w:t xml:space="preserve"> </w:t>
      </w:r>
      <w:r w:rsidRPr="009A4E40">
        <w:rPr>
          <w:sz w:val="28"/>
          <w:szCs w:val="28"/>
        </w:rPr>
        <w:t xml:space="preserve"> № </w:t>
      </w:r>
      <w:r w:rsidR="0010290C">
        <w:rPr>
          <w:sz w:val="28"/>
          <w:szCs w:val="28"/>
        </w:rPr>
        <w:t>57</w:t>
      </w:r>
    </w:p>
    <w:p w:rsidR="00193485" w:rsidRDefault="00193485" w:rsidP="001934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P38"/>
      <w:bookmarkEnd w:id="0"/>
      <w:r>
        <w:rPr>
          <w:rFonts w:ascii="Times New Roman" w:hAnsi="Times New Roman" w:cs="Times New Roman"/>
          <w:sz w:val="28"/>
          <w:szCs w:val="28"/>
        </w:rPr>
        <w:t>ИЗМЕНЕНИЯ</w:t>
      </w:r>
    </w:p>
    <w:p w:rsidR="00193485" w:rsidRPr="00A85852" w:rsidRDefault="00193485" w:rsidP="00193485">
      <w:pPr>
        <w:autoSpaceDE w:val="0"/>
        <w:autoSpaceDN w:val="0"/>
        <w:adjustRightInd w:val="0"/>
        <w:spacing w:after="480"/>
        <w:jc w:val="center"/>
        <w:rPr>
          <w:b/>
          <w:sz w:val="28"/>
          <w:szCs w:val="28"/>
        </w:rPr>
      </w:pPr>
      <w:r w:rsidRPr="00A85852">
        <w:rPr>
          <w:b/>
          <w:sz w:val="28"/>
          <w:szCs w:val="28"/>
        </w:rPr>
        <w:t xml:space="preserve">в административном регламенте предоставления муниципальной услуги </w:t>
      </w:r>
      <w:r w:rsidRPr="00AE29F1">
        <w:rPr>
          <w:b/>
          <w:bCs/>
          <w:sz w:val="28"/>
          <w:szCs w:val="28"/>
        </w:rPr>
        <w:t>«</w:t>
      </w:r>
      <w:r w:rsidRPr="00193485">
        <w:rPr>
          <w:b/>
          <w:bCs/>
          <w:sz w:val="28"/>
          <w:szCs w:val="28"/>
          <w:shd w:val="clear" w:color="auto" w:fill="FFFFFF"/>
        </w:rPr>
        <w:t xml:space="preserve">Внесение изменений в разрешение на строительство объекта капитального строительства на территории муниципального </w:t>
      </w:r>
      <w:r>
        <w:rPr>
          <w:b/>
          <w:bCs/>
          <w:sz w:val="28"/>
          <w:szCs w:val="28"/>
          <w:shd w:val="clear" w:color="auto" w:fill="FFFFFF"/>
        </w:rPr>
        <w:t>о</w:t>
      </w:r>
      <w:r w:rsidRPr="00193485">
        <w:rPr>
          <w:b/>
          <w:bCs/>
          <w:sz w:val="28"/>
          <w:szCs w:val="28"/>
          <w:shd w:val="clear" w:color="auto" w:fill="FFFFFF"/>
        </w:rPr>
        <w:t>бразования</w:t>
      </w:r>
      <w:r w:rsidRPr="00AE29F1">
        <w:rPr>
          <w:b/>
          <w:sz w:val="28"/>
          <w:szCs w:val="28"/>
        </w:rPr>
        <w:t>»</w:t>
      </w:r>
    </w:p>
    <w:p w:rsidR="00193485" w:rsidRPr="00193485" w:rsidRDefault="00193485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3485">
        <w:rPr>
          <w:sz w:val="28"/>
          <w:szCs w:val="28"/>
        </w:rPr>
        <w:t>1. Подраздел 2.4 раздела 2 изложить в следующей редакции:</w:t>
      </w:r>
    </w:p>
    <w:p w:rsidR="00193485" w:rsidRPr="00193485" w:rsidRDefault="00193485" w:rsidP="00193485">
      <w:pPr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193485">
        <w:rPr>
          <w:sz w:val="28"/>
          <w:szCs w:val="28"/>
        </w:rPr>
        <w:t>«</w:t>
      </w:r>
      <w:r w:rsidRPr="00193485">
        <w:rPr>
          <w:b/>
          <w:sz w:val="28"/>
          <w:szCs w:val="28"/>
        </w:rPr>
        <w:t>2.4. Срок предоставления муниципальной услуги</w:t>
      </w:r>
    </w:p>
    <w:p w:rsidR="00193485" w:rsidRPr="00193485" w:rsidRDefault="00193485" w:rsidP="00193485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193485">
        <w:rPr>
          <w:sz w:val="28"/>
          <w:szCs w:val="28"/>
        </w:rPr>
        <w:t xml:space="preserve">Максимальный срок предоставления муниципальной услуги – </w:t>
      </w:r>
      <w:r w:rsidRPr="00193485">
        <w:rPr>
          <w:rFonts w:eastAsiaTheme="minorHAnsi"/>
          <w:sz w:val="28"/>
          <w:szCs w:val="28"/>
          <w:lang w:eastAsia="en-US"/>
        </w:rPr>
        <w:t xml:space="preserve">не более чем пять рабочих дней со дня получения </w:t>
      </w:r>
      <w:r w:rsidRPr="00193485">
        <w:rPr>
          <w:sz w:val="28"/>
          <w:szCs w:val="28"/>
        </w:rPr>
        <w:t>письменного уведомления заявителя</w:t>
      </w:r>
      <w:r w:rsidRPr="00193485">
        <w:rPr>
          <w:rFonts w:eastAsiaTheme="minorHAnsi"/>
          <w:sz w:val="28"/>
          <w:szCs w:val="28"/>
          <w:lang w:eastAsia="en-US"/>
        </w:rPr>
        <w:t xml:space="preserve"> о переходе к нему прав на земельные участки, права пользования недрами, об образовании земельного участка</w:t>
      </w:r>
      <w:r w:rsidRPr="00193485">
        <w:rPr>
          <w:sz w:val="28"/>
          <w:szCs w:val="28"/>
        </w:rPr>
        <w:t xml:space="preserve">, </w:t>
      </w:r>
      <w:r w:rsidRPr="00193485">
        <w:rPr>
          <w:rFonts w:eastAsiaTheme="minorHAnsi"/>
          <w:sz w:val="28"/>
          <w:szCs w:val="28"/>
          <w:lang w:eastAsia="en-US"/>
        </w:rPr>
        <w:t>заявления о внесении изменений в разрешение на строительство (в том числе в связи с необходимостью продления срока действия разрешения на строительство)</w:t>
      </w:r>
      <w:r w:rsidRPr="00193485">
        <w:rPr>
          <w:sz w:val="28"/>
          <w:szCs w:val="28"/>
        </w:rPr>
        <w:t>.</w:t>
      </w:r>
    </w:p>
    <w:p w:rsidR="00193485" w:rsidRDefault="00193485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93485">
        <w:rPr>
          <w:sz w:val="28"/>
          <w:szCs w:val="28"/>
        </w:rPr>
        <w:t>В случае передачи документов через многофункциональный центр срок исчисляется со дня получения администрацией заявления.».</w:t>
      </w:r>
    </w:p>
    <w:p w:rsidR="002D1736" w:rsidRPr="002D1736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1736">
        <w:rPr>
          <w:sz w:val="28"/>
          <w:szCs w:val="28"/>
        </w:rPr>
        <w:t>2. В подпункте 2.6.5.7 пункта 2.6.5 подраздела 2.6 раздела 2 слова «в части 3.8 статьи 49 настоящего Кодекса» заменить словами «в части 3.8 статьи 49 Градостроительного кодекса Российской Федерации».</w:t>
      </w:r>
    </w:p>
    <w:p w:rsidR="002D1736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Абзац одиннадцатый подраздела 3.4 раздела 3 изложить в следующей редакции:</w:t>
      </w:r>
    </w:p>
    <w:p w:rsidR="002D1736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1736">
        <w:rPr>
          <w:sz w:val="28"/>
          <w:szCs w:val="28"/>
        </w:rPr>
        <w:t xml:space="preserve">«Максимальный срок выполнения административной процедуры не может превышать 5 рабочих дней </w:t>
      </w:r>
      <w:r w:rsidRPr="002D1736">
        <w:rPr>
          <w:rFonts w:eastAsiaTheme="minorHAnsi"/>
          <w:sz w:val="28"/>
          <w:szCs w:val="28"/>
          <w:lang w:eastAsia="en-US"/>
        </w:rPr>
        <w:t xml:space="preserve">со дня получения </w:t>
      </w:r>
      <w:r w:rsidRPr="002D1736">
        <w:rPr>
          <w:sz w:val="28"/>
          <w:szCs w:val="28"/>
        </w:rPr>
        <w:t>письменного уведомления заявителя</w:t>
      </w:r>
      <w:r w:rsidRPr="002D1736">
        <w:rPr>
          <w:rFonts w:eastAsiaTheme="minorHAnsi"/>
          <w:sz w:val="28"/>
          <w:szCs w:val="28"/>
          <w:lang w:eastAsia="en-US"/>
        </w:rPr>
        <w:t xml:space="preserve"> о переходе к нему прав на земельные участки, права пользования недрами, об образовании земельного участка</w:t>
      </w:r>
      <w:r w:rsidRPr="002D1736">
        <w:rPr>
          <w:sz w:val="28"/>
          <w:szCs w:val="28"/>
        </w:rPr>
        <w:t xml:space="preserve">, </w:t>
      </w:r>
      <w:r w:rsidRPr="002D1736">
        <w:rPr>
          <w:rFonts w:eastAsiaTheme="minorHAnsi"/>
          <w:sz w:val="28"/>
          <w:szCs w:val="28"/>
          <w:lang w:eastAsia="en-US"/>
        </w:rPr>
        <w:t>заявления о внесении изменений в разрешение на строительство</w:t>
      </w:r>
      <w:r w:rsidRPr="002D1736">
        <w:rPr>
          <w:sz w:val="28"/>
          <w:szCs w:val="28"/>
        </w:rPr>
        <w:t>.».</w:t>
      </w:r>
    </w:p>
    <w:p w:rsidR="002D1736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 Абзац десятый пункта 3.6.4 подраздела 3.6 раздела 3 изложить в следующей редакции:</w:t>
      </w:r>
    </w:p>
    <w:p w:rsidR="002D1736" w:rsidRPr="002D1736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D1736">
        <w:rPr>
          <w:sz w:val="28"/>
          <w:szCs w:val="28"/>
        </w:rPr>
        <w:t>«Максимальный срок выполнения административной процедуры не может превышать</w:t>
      </w:r>
      <w:r w:rsidRPr="00060109">
        <w:rPr>
          <w:szCs w:val="28"/>
        </w:rPr>
        <w:t xml:space="preserve"> </w:t>
      </w:r>
      <w:r w:rsidRPr="002D1736">
        <w:rPr>
          <w:sz w:val="28"/>
          <w:szCs w:val="28"/>
        </w:rPr>
        <w:t xml:space="preserve">не может превышать 5 рабочих дней </w:t>
      </w:r>
      <w:r w:rsidRPr="002D1736">
        <w:rPr>
          <w:rFonts w:eastAsiaTheme="minorHAnsi"/>
          <w:sz w:val="28"/>
          <w:szCs w:val="28"/>
          <w:lang w:eastAsia="en-US"/>
        </w:rPr>
        <w:t xml:space="preserve">со дня получения </w:t>
      </w:r>
      <w:r w:rsidRPr="002D1736">
        <w:rPr>
          <w:sz w:val="28"/>
          <w:szCs w:val="28"/>
        </w:rPr>
        <w:t>письменного уведомления заявителя</w:t>
      </w:r>
      <w:r w:rsidRPr="002D1736">
        <w:rPr>
          <w:rFonts w:eastAsiaTheme="minorHAnsi"/>
          <w:sz w:val="28"/>
          <w:szCs w:val="28"/>
          <w:lang w:eastAsia="en-US"/>
        </w:rPr>
        <w:t xml:space="preserve"> о переходе к нему прав на земельные участки, права пользования недрами, об образовании земельного участка</w:t>
      </w:r>
      <w:r w:rsidRPr="002D1736">
        <w:rPr>
          <w:sz w:val="28"/>
          <w:szCs w:val="28"/>
        </w:rPr>
        <w:t xml:space="preserve">, </w:t>
      </w:r>
      <w:r w:rsidRPr="002D1736">
        <w:rPr>
          <w:rFonts w:eastAsiaTheme="minorHAnsi"/>
          <w:sz w:val="28"/>
          <w:szCs w:val="28"/>
          <w:lang w:eastAsia="en-US"/>
        </w:rPr>
        <w:t>заявления о внесении изменений в разрешение на строительство</w:t>
      </w:r>
      <w:r w:rsidRPr="002D1736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:rsidR="00193485" w:rsidRPr="00EB10F8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="00193485" w:rsidRPr="00EB10F8">
        <w:rPr>
          <w:sz w:val="28"/>
          <w:szCs w:val="28"/>
        </w:rPr>
        <w:t>. Абзац седьмой пункта 5.6.3 подраздела 5.6 раздела 5 изложить в следующей редакции:</w:t>
      </w:r>
    </w:p>
    <w:p w:rsidR="00193485" w:rsidRPr="00EB10F8" w:rsidRDefault="00193485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«</w:t>
      </w:r>
      <w:r w:rsidRPr="00EB10F8">
        <w:rPr>
          <w:rFonts w:eastAsiaTheme="minorHAnsi"/>
          <w:sz w:val="28"/>
          <w:szCs w:val="28"/>
          <w:lang w:eastAsia="en-US"/>
        </w:rPr>
        <w:t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частью 1.1 статьи 16 Федерального закона №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услуги;</w:t>
      </w:r>
      <w:r w:rsidRPr="00EB10F8">
        <w:rPr>
          <w:sz w:val="28"/>
          <w:szCs w:val="28"/>
        </w:rPr>
        <w:t>».</w:t>
      </w:r>
    </w:p>
    <w:p w:rsidR="00193485" w:rsidRPr="00EB10F8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193485" w:rsidRPr="00EB10F8">
        <w:rPr>
          <w:sz w:val="28"/>
          <w:szCs w:val="28"/>
        </w:rPr>
        <w:t>. Абзац восьмой пункта 5.6.3 подраздела 5.6 раздела 5 изложить в следующей редакции:</w:t>
      </w:r>
    </w:p>
    <w:p w:rsidR="00193485" w:rsidRDefault="00193485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B10F8">
        <w:rPr>
          <w:sz w:val="28"/>
          <w:szCs w:val="28"/>
        </w:rPr>
        <w:t>«</w:t>
      </w:r>
      <w:r w:rsidRPr="00EB10F8">
        <w:rPr>
          <w:rFonts w:eastAsiaTheme="minorHAnsi"/>
          <w:sz w:val="28"/>
          <w:szCs w:val="28"/>
          <w:lang w:eastAsia="en-US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  <w:r w:rsidRPr="00EB10F8">
        <w:rPr>
          <w:sz w:val="28"/>
          <w:szCs w:val="28"/>
        </w:rPr>
        <w:t>».</w:t>
      </w:r>
    </w:p>
    <w:p w:rsidR="00193485" w:rsidRDefault="002D1736" w:rsidP="00193485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193485">
        <w:rPr>
          <w:sz w:val="28"/>
          <w:szCs w:val="28"/>
        </w:rPr>
        <w:t xml:space="preserve">. Приложение № </w:t>
      </w:r>
      <w:r w:rsidR="00E86BA8">
        <w:rPr>
          <w:sz w:val="28"/>
          <w:szCs w:val="28"/>
        </w:rPr>
        <w:t>5</w:t>
      </w:r>
      <w:r w:rsidR="00193485">
        <w:rPr>
          <w:sz w:val="28"/>
          <w:szCs w:val="28"/>
        </w:rPr>
        <w:t xml:space="preserve"> к Административному регламенту изложить в новой редакции согласно приложению.</w:t>
      </w:r>
    </w:p>
    <w:p w:rsidR="00193485" w:rsidRDefault="00193485" w:rsidP="00193485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___________</w:t>
      </w:r>
    </w:p>
    <w:p w:rsidR="00193485" w:rsidRDefault="00193485" w:rsidP="0019348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193485" w:rsidRDefault="00193485" w:rsidP="00193485">
      <w:pPr>
        <w:autoSpaceDE w:val="0"/>
        <w:autoSpaceDN w:val="0"/>
        <w:adjustRightInd w:val="0"/>
        <w:ind w:left="6237"/>
        <w:rPr>
          <w:sz w:val="28"/>
          <w:szCs w:val="28"/>
        </w:rPr>
      </w:pPr>
      <w:r w:rsidRPr="00EE54DD">
        <w:rPr>
          <w:sz w:val="28"/>
          <w:szCs w:val="28"/>
        </w:rPr>
        <w:lastRenderedPageBreak/>
        <w:t>Приложение к Изменениям</w:t>
      </w:r>
    </w:p>
    <w:p w:rsidR="00193485" w:rsidRDefault="00193485" w:rsidP="00193485">
      <w:pPr>
        <w:autoSpaceDE w:val="0"/>
        <w:autoSpaceDN w:val="0"/>
        <w:adjustRightInd w:val="0"/>
        <w:ind w:left="6237"/>
        <w:rPr>
          <w:sz w:val="28"/>
          <w:szCs w:val="28"/>
        </w:rPr>
      </w:pPr>
      <w:r>
        <w:rPr>
          <w:sz w:val="28"/>
          <w:szCs w:val="28"/>
        </w:rPr>
        <w:t>в Административном регламенте</w:t>
      </w:r>
    </w:p>
    <w:p w:rsidR="00193485" w:rsidRDefault="00193485" w:rsidP="00193485"/>
    <w:p w:rsidR="00E86BA8" w:rsidRPr="00EE471F" w:rsidRDefault="00E86BA8" w:rsidP="00E86BA8">
      <w:pPr>
        <w:autoSpaceDE w:val="0"/>
        <w:autoSpaceDN w:val="0"/>
        <w:adjustRightInd w:val="0"/>
        <w:ind w:left="4536"/>
        <w:rPr>
          <w:sz w:val="28"/>
          <w:szCs w:val="28"/>
        </w:rPr>
      </w:pPr>
      <w:r w:rsidRPr="00EE471F">
        <w:rPr>
          <w:sz w:val="28"/>
          <w:szCs w:val="28"/>
        </w:rPr>
        <w:t>Администрация муниципального</w:t>
      </w:r>
    </w:p>
    <w:p w:rsidR="00E86BA8" w:rsidRPr="00EE471F" w:rsidRDefault="00E86BA8" w:rsidP="00E86BA8">
      <w:pPr>
        <w:autoSpaceDE w:val="0"/>
        <w:autoSpaceDN w:val="0"/>
        <w:adjustRightInd w:val="0"/>
        <w:ind w:left="4536"/>
        <w:rPr>
          <w:sz w:val="28"/>
          <w:szCs w:val="28"/>
        </w:rPr>
      </w:pPr>
      <w:r w:rsidRPr="00EE471F">
        <w:rPr>
          <w:sz w:val="28"/>
          <w:szCs w:val="28"/>
        </w:rPr>
        <w:t>образования _______________________</w:t>
      </w:r>
    </w:p>
    <w:p w:rsidR="00E86BA8" w:rsidRPr="00EE471F" w:rsidRDefault="00E86BA8" w:rsidP="00E86BA8">
      <w:pPr>
        <w:autoSpaceDE w:val="0"/>
        <w:autoSpaceDN w:val="0"/>
        <w:adjustRightInd w:val="0"/>
        <w:ind w:left="4536"/>
        <w:jc w:val="right"/>
        <w:rPr>
          <w:sz w:val="28"/>
          <w:szCs w:val="28"/>
          <w:vertAlign w:val="superscript"/>
        </w:rPr>
      </w:pPr>
      <w:r w:rsidRPr="00EE471F">
        <w:rPr>
          <w:sz w:val="28"/>
          <w:szCs w:val="28"/>
          <w:vertAlign w:val="superscript"/>
        </w:rPr>
        <w:t>(наименование муниципального образования)</w:t>
      </w:r>
    </w:p>
    <w:p w:rsidR="00E86BA8" w:rsidRPr="00EE471F" w:rsidRDefault="00E86BA8" w:rsidP="00E86BA8">
      <w:pPr>
        <w:autoSpaceDE w:val="0"/>
        <w:autoSpaceDN w:val="0"/>
        <w:adjustRightInd w:val="0"/>
        <w:ind w:left="4536"/>
        <w:rPr>
          <w:sz w:val="28"/>
          <w:szCs w:val="28"/>
        </w:rPr>
      </w:pPr>
      <w:r w:rsidRPr="00EE471F">
        <w:rPr>
          <w:sz w:val="28"/>
          <w:szCs w:val="28"/>
        </w:rPr>
        <w:t>__________________________________</w:t>
      </w:r>
    </w:p>
    <w:p w:rsidR="00E86BA8" w:rsidRPr="00EE471F" w:rsidRDefault="00E86BA8" w:rsidP="00E86BA8">
      <w:pPr>
        <w:ind w:left="4536"/>
        <w:rPr>
          <w:rFonts w:eastAsia="Calibri"/>
          <w:sz w:val="28"/>
          <w:lang w:eastAsia="en-US"/>
        </w:rPr>
      </w:pPr>
      <w:r w:rsidRPr="00EE471F">
        <w:rPr>
          <w:rFonts w:eastAsia="Calibri"/>
          <w:sz w:val="28"/>
          <w:szCs w:val="28"/>
          <w:lang w:eastAsia="en-US"/>
        </w:rPr>
        <w:t>от</w:t>
      </w:r>
      <w:r w:rsidRPr="00EE471F">
        <w:rPr>
          <w:rFonts w:eastAsia="Calibri"/>
          <w:sz w:val="28"/>
          <w:lang w:eastAsia="en-US"/>
        </w:rPr>
        <w:t>:</w:t>
      </w:r>
    </w:p>
    <w:p w:rsidR="00E86BA8" w:rsidRPr="00EE471F" w:rsidRDefault="00E86BA8" w:rsidP="00E86BA8">
      <w:pPr>
        <w:pBdr>
          <w:top w:val="single" w:sz="4" w:space="1" w:color="auto"/>
        </w:pBdr>
        <w:ind w:left="4962"/>
        <w:rPr>
          <w:rFonts w:eastAsia="Calibri"/>
          <w:sz w:val="2"/>
          <w:szCs w:val="2"/>
          <w:lang w:eastAsia="en-US"/>
        </w:rPr>
      </w:pPr>
    </w:p>
    <w:p w:rsidR="00E86BA8" w:rsidRPr="00EE471F" w:rsidRDefault="00E86BA8" w:rsidP="00E86BA8">
      <w:pPr>
        <w:ind w:left="4536"/>
        <w:jc w:val="center"/>
        <w:rPr>
          <w:rFonts w:eastAsia="Calibri"/>
          <w:sz w:val="28"/>
          <w:vertAlign w:val="superscript"/>
          <w:lang w:eastAsia="en-US"/>
        </w:rPr>
      </w:pPr>
      <w:r w:rsidRPr="00EE471F">
        <w:rPr>
          <w:rFonts w:eastAsia="Calibri"/>
          <w:sz w:val="28"/>
          <w:vertAlign w:val="superscript"/>
          <w:lang w:eastAsia="en-US"/>
        </w:rPr>
        <w:t>(наименование застройщика)</w:t>
      </w:r>
    </w:p>
    <w:p w:rsidR="00E86BA8" w:rsidRPr="00EE471F" w:rsidRDefault="00E86BA8" w:rsidP="00E86BA8">
      <w:pPr>
        <w:ind w:left="4536"/>
        <w:rPr>
          <w:rFonts w:eastAsia="Calibri"/>
          <w:sz w:val="28"/>
          <w:lang w:eastAsia="en-US"/>
        </w:rPr>
      </w:pPr>
    </w:p>
    <w:p w:rsidR="00E86BA8" w:rsidRPr="00EE471F" w:rsidRDefault="00E86BA8" w:rsidP="00E86BA8">
      <w:pPr>
        <w:pBdr>
          <w:top w:val="single" w:sz="4" w:space="1" w:color="auto"/>
        </w:pBdr>
        <w:ind w:left="4536"/>
        <w:jc w:val="center"/>
        <w:rPr>
          <w:rFonts w:eastAsia="Calibri"/>
          <w:sz w:val="28"/>
          <w:vertAlign w:val="superscript"/>
          <w:lang w:eastAsia="en-US"/>
        </w:rPr>
      </w:pPr>
      <w:r w:rsidRPr="00EE471F">
        <w:rPr>
          <w:rFonts w:eastAsia="Calibri"/>
          <w:sz w:val="28"/>
          <w:vertAlign w:val="superscript"/>
          <w:lang w:eastAsia="en-US"/>
        </w:rPr>
        <w:t>(фамилия, имя, отчество (последнее – при наличии), почтовый индекс, адрес, телефон – для физических лиц (при наличии)</w:t>
      </w:r>
    </w:p>
    <w:p w:rsidR="00E86BA8" w:rsidRPr="00EE471F" w:rsidRDefault="00E86BA8" w:rsidP="00E86BA8">
      <w:pPr>
        <w:ind w:left="4536"/>
        <w:rPr>
          <w:rFonts w:eastAsia="Calibri"/>
          <w:sz w:val="28"/>
          <w:lang w:eastAsia="en-US"/>
        </w:rPr>
      </w:pPr>
    </w:p>
    <w:p w:rsidR="00E86BA8" w:rsidRPr="00EE471F" w:rsidRDefault="00E86BA8" w:rsidP="00E86BA8">
      <w:pPr>
        <w:pBdr>
          <w:top w:val="single" w:sz="4" w:space="1" w:color="auto"/>
        </w:pBdr>
        <w:ind w:left="4536"/>
        <w:jc w:val="center"/>
        <w:rPr>
          <w:rFonts w:eastAsia="Calibri"/>
          <w:sz w:val="28"/>
          <w:vertAlign w:val="superscript"/>
          <w:lang w:eastAsia="en-US"/>
        </w:rPr>
      </w:pPr>
      <w:r w:rsidRPr="00EE471F">
        <w:rPr>
          <w:rFonts w:eastAsia="Calibri"/>
          <w:sz w:val="28"/>
          <w:vertAlign w:val="superscript"/>
          <w:lang w:eastAsia="en-US"/>
        </w:rPr>
        <w:t xml:space="preserve">полное наименование организации, ИНН (при наличии), почтовый и юридический адрес, телефон (при наличии) </w:t>
      </w:r>
    </w:p>
    <w:p w:rsidR="00E86BA8" w:rsidRPr="00EE471F" w:rsidRDefault="00E86BA8" w:rsidP="00E86BA8">
      <w:pPr>
        <w:pBdr>
          <w:top w:val="single" w:sz="4" w:space="1" w:color="auto"/>
        </w:pBdr>
        <w:ind w:left="4536"/>
        <w:jc w:val="center"/>
        <w:rPr>
          <w:rFonts w:eastAsia="Calibri"/>
          <w:sz w:val="28"/>
          <w:vertAlign w:val="superscript"/>
          <w:lang w:eastAsia="en-US"/>
        </w:rPr>
      </w:pPr>
      <w:r w:rsidRPr="00EE471F">
        <w:rPr>
          <w:rFonts w:eastAsia="Calibri"/>
          <w:sz w:val="28"/>
          <w:vertAlign w:val="superscript"/>
          <w:lang w:eastAsia="en-US"/>
        </w:rPr>
        <w:t xml:space="preserve">должность, фамилия, имя, отчество (последнее – при наличии) руководителя – для юридических лиц, </w:t>
      </w:r>
    </w:p>
    <w:p w:rsidR="00E86BA8" w:rsidRPr="00EE471F" w:rsidRDefault="00E86BA8" w:rsidP="00E86BA8">
      <w:pPr>
        <w:pBdr>
          <w:top w:val="single" w:sz="4" w:space="1" w:color="auto"/>
        </w:pBdr>
        <w:ind w:left="4536"/>
        <w:jc w:val="center"/>
        <w:rPr>
          <w:rFonts w:eastAsia="Calibri"/>
          <w:sz w:val="28"/>
          <w:vertAlign w:val="superscript"/>
          <w:lang w:eastAsia="en-US"/>
        </w:rPr>
      </w:pPr>
      <w:r w:rsidRPr="00EE471F">
        <w:rPr>
          <w:rFonts w:eastAsia="Calibri"/>
          <w:sz w:val="28"/>
          <w:vertAlign w:val="superscript"/>
          <w:lang w:eastAsia="en-US"/>
        </w:rPr>
        <w:t>адрес электронной почты (при наличии)</w:t>
      </w:r>
    </w:p>
    <w:p w:rsidR="00E86BA8" w:rsidRPr="00EE471F" w:rsidRDefault="00E86BA8" w:rsidP="00E86BA8">
      <w:pPr>
        <w:autoSpaceDE w:val="0"/>
        <w:autoSpaceDN w:val="0"/>
        <w:adjustRightInd w:val="0"/>
        <w:rPr>
          <w:rFonts w:ascii="Courier New" w:hAnsi="Courier New" w:cs="Courier New"/>
          <w:b/>
          <w:kern w:val="28"/>
          <w:sz w:val="28"/>
          <w:szCs w:val="28"/>
        </w:rPr>
      </w:pPr>
    </w:p>
    <w:p w:rsidR="00E86BA8" w:rsidRPr="00EE471F" w:rsidRDefault="00E86BA8" w:rsidP="00E86BA8">
      <w:pPr>
        <w:autoSpaceDE w:val="0"/>
        <w:autoSpaceDN w:val="0"/>
        <w:adjustRightInd w:val="0"/>
        <w:jc w:val="center"/>
        <w:rPr>
          <w:rFonts w:cs="Courier New"/>
          <w:sz w:val="28"/>
          <w:szCs w:val="28"/>
        </w:rPr>
      </w:pPr>
      <w:r w:rsidRPr="00EE471F">
        <w:rPr>
          <w:rFonts w:cs="Courier New"/>
          <w:sz w:val="28"/>
          <w:szCs w:val="28"/>
        </w:rPr>
        <w:t>ЗАЯВЛЕНИЕ</w:t>
      </w:r>
    </w:p>
    <w:p w:rsidR="00E86BA8" w:rsidRPr="00EE471F" w:rsidRDefault="00E86BA8" w:rsidP="00E86BA8">
      <w:pPr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EE471F">
        <w:rPr>
          <w:sz w:val="28"/>
          <w:szCs w:val="28"/>
        </w:rPr>
        <w:t>о внесении изменений в разрешение на строительство, за исключением продления срока действия разрешения на строительство</w:t>
      </w:r>
    </w:p>
    <w:p w:rsidR="00E86BA8" w:rsidRPr="00EE471F" w:rsidRDefault="00E86BA8" w:rsidP="00E86BA8">
      <w:pPr>
        <w:autoSpaceDE w:val="0"/>
        <w:autoSpaceDN w:val="0"/>
        <w:adjustRightInd w:val="0"/>
        <w:rPr>
          <w:rFonts w:cs="Courier New"/>
        </w:rPr>
      </w:pPr>
      <w:r w:rsidRPr="00EE471F">
        <w:rPr>
          <w:rFonts w:cs="Courier New"/>
        </w:rPr>
        <w:t xml:space="preserve">                                        </w:t>
      </w:r>
    </w:p>
    <w:p w:rsidR="00E86BA8" w:rsidRPr="00EE471F" w:rsidRDefault="00E86BA8" w:rsidP="00E86BA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E471F">
        <w:rPr>
          <w:rFonts w:eastAsia="Calibri"/>
          <w:sz w:val="28"/>
          <w:szCs w:val="28"/>
          <w:lang w:eastAsia="en-US"/>
        </w:rPr>
        <w:t>Прошу внести изменения в разрешение на строительство</w:t>
      </w:r>
      <w:r w:rsidRPr="00EE471F">
        <w:rPr>
          <w:rFonts w:eastAsia="Calibri"/>
          <w:sz w:val="28"/>
          <w:szCs w:val="28"/>
          <w:lang w:eastAsia="en-US"/>
        </w:rPr>
        <w:br/>
        <w:t xml:space="preserve">от «____» ___________ 20__ г. № _____________________________________ </w:t>
      </w:r>
    </w:p>
    <w:p w:rsidR="00E86BA8" w:rsidRPr="00EE471F" w:rsidRDefault="00E86BA8" w:rsidP="00E86BA8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86BA8" w:rsidRPr="00EE471F" w:rsidRDefault="00E86BA8" w:rsidP="00E86BA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  <w:lang w:eastAsia="en-US"/>
        </w:rPr>
      </w:pPr>
      <w:r w:rsidRPr="00EE471F">
        <w:rPr>
          <w:rFonts w:eastAsia="Calibri"/>
          <w:sz w:val="28"/>
          <w:szCs w:val="28"/>
          <w:vertAlign w:val="superscript"/>
          <w:lang w:eastAsia="en-US"/>
        </w:rPr>
        <w:t>(наименование объекта капитального строительства, указанного в разрешении на строительство)</w:t>
      </w:r>
    </w:p>
    <w:p w:rsidR="00E86BA8" w:rsidRPr="00EE471F" w:rsidRDefault="00E86BA8" w:rsidP="00E86BA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E471F">
        <w:rPr>
          <w:rFonts w:eastAsia="Calibri"/>
          <w:sz w:val="28"/>
          <w:szCs w:val="28"/>
          <w:lang w:eastAsia="en-US"/>
        </w:rPr>
        <w:t>на земельном участке (земельных участках) по адресу: ___________________</w:t>
      </w:r>
    </w:p>
    <w:p w:rsidR="00E86BA8" w:rsidRPr="00EE471F" w:rsidRDefault="00E86BA8" w:rsidP="00E86BA8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</w:p>
    <w:p w:rsidR="00E86BA8" w:rsidRPr="00EE471F" w:rsidRDefault="00E86BA8" w:rsidP="00E86BA8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vertAlign w:val="superscript"/>
          <w:lang w:eastAsia="en-US"/>
        </w:rPr>
      </w:pPr>
      <w:r w:rsidRPr="00EE471F">
        <w:rPr>
          <w:rFonts w:eastAsia="Calibri"/>
          <w:sz w:val="28"/>
          <w:szCs w:val="28"/>
          <w:vertAlign w:val="superscript"/>
          <w:lang w:eastAsia="en-US"/>
        </w:rPr>
        <w:t>(субъект Российской Федерации, городской округ, муниципальный район, поселение)</w:t>
      </w:r>
    </w:p>
    <w:p w:rsidR="00E86BA8" w:rsidRPr="00EE471F" w:rsidRDefault="00E86BA8" w:rsidP="00E86BA8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384" w:type="dxa"/>
        <w:tblLayout w:type="fixed"/>
        <w:tblCellMar>
          <w:left w:w="28" w:type="dxa"/>
          <w:right w:w="28" w:type="dxa"/>
        </w:tblCellMar>
        <w:tblLook w:val="0000"/>
      </w:tblPr>
      <w:tblGrid>
        <w:gridCol w:w="680"/>
        <w:gridCol w:w="2126"/>
        <w:gridCol w:w="2100"/>
        <w:gridCol w:w="934"/>
        <w:gridCol w:w="2185"/>
        <w:gridCol w:w="1359"/>
      </w:tblGrid>
      <w:tr w:rsidR="00E86BA8" w:rsidRPr="00EE471F" w:rsidTr="00EE081E">
        <w:trPr>
          <w:cantSplit/>
          <w:trHeight w:val="214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1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Наименование организации, выдавшей положительное заключение экспертизы проектной документации,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Регистрационный номер и дата выдачи положительного заключения экспертизы проектной документации и в случаях, предусмотренных законодательством Российской Федерации, реквизиты приказа об утверждении положительного заключения государственной экологической экспертизы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Кадастровый номер земельного участка (земельных участков),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Номер кадастрового квартала (кадастровых кварталов), в пределах которого (которых) расположен или планируется расположение объекта капитального строительства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Кадастровый номер реконструируемого объекта капитального строительства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2.1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Сведения о градостроительном плане земельного участка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2.2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Сведения о проекте планировки и проекте межевания территории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2.3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Сведения о проектной документации объекта капитального строительства, планируемого к строительству, реконструкции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ind w:left="57" w:right="57"/>
              <w:jc w:val="both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3</w:t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Краткие проектные характеристики для строительства, реконструкции объекта капитального строительства:</w:t>
            </w:r>
          </w:p>
        </w:tc>
      </w:tr>
      <w:tr w:rsidR="00E86BA8" w:rsidRPr="00EE471F" w:rsidTr="00EE081E">
        <w:trPr>
          <w:cantSplit/>
          <w:trHeight w:val="70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jc w:val="both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Наименование объекта капитального строительства, входящего в состав имущественного комплекса, в соответствии с проектной документацией:</w:t>
            </w: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Общая площадь</w:t>
            </w:r>
            <w:r w:rsidRPr="00EE471F">
              <w:rPr>
                <w:rFonts w:eastAsia="Calibri"/>
                <w:lang w:eastAsia="en-US"/>
              </w:rPr>
              <w:br/>
              <w:t>(кв.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Площадь</w:t>
            </w:r>
            <w:r w:rsidRPr="00EE471F">
              <w:rPr>
                <w:rFonts w:eastAsia="Calibri"/>
                <w:lang w:eastAsia="en-US"/>
              </w:rPr>
              <w:br/>
              <w:t>участка (кв. м):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Объем</w:t>
            </w:r>
            <w:r w:rsidRPr="00EE471F">
              <w:rPr>
                <w:rFonts w:eastAsia="Calibri"/>
                <w:lang w:eastAsia="en-US"/>
              </w:rPr>
              <w:br/>
              <w:t>(куб. м):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в том числе</w:t>
            </w:r>
            <w:r w:rsidRPr="00EE471F">
              <w:rPr>
                <w:rFonts w:eastAsia="Calibri"/>
                <w:lang w:eastAsia="en-US"/>
              </w:rPr>
              <w:br/>
              <w:t>подземной части (куб. м):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Количество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Высота (м):</w:t>
            </w:r>
          </w:p>
        </w:tc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E86BA8" w:rsidRPr="00EE471F" w:rsidRDefault="00E86BA8" w:rsidP="00EE081E">
            <w:pPr>
              <w:keepNext/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Количество подземных этажей (шт.):</w:t>
            </w:r>
          </w:p>
        </w:tc>
        <w:tc>
          <w:tcPr>
            <w:tcW w:w="2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Вместимость (чел.):</w:t>
            </w:r>
          </w:p>
        </w:tc>
        <w:tc>
          <w:tcPr>
            <w:tcW w:w="1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Площадь застройки (кв. м):</w:t>
            </w:r>
          </w:p>
        </w:tc>
        <w:tc>
          <w:tcPr>
            <w:tcW w:w="2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311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ind w:left="57" w:right="57"/>
              <w:rPr>
                <w:rFonts w:eastAsia="Calibri"/>
                <w:lang w:eastAsia="en-US"/>
              </w:rPr>
            </w:pPr>
          </w:p>
        </w:tc>
        <w:tc>
          <w:tcPr>
            <w:tcW w:w="1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Lines/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Иные</w:t>
            </w:r>
            <w:r w:rsidRPr="00EE471F">
              <w:rPr>
                <w:rFonts w:eastAsia="Calibri"/>
                <w:lang w:eastAsia="en-US"/>
              </w:rPr>
              <w:br/>
              <w:t>показатели:</w:t>
            </w:r>
          </w:p>
        </w:tc>
        <w:tc>
          <w:tcPr>
            <w:tcW w:w="657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keepNext/>
              <w:keepLines/>
              <w:ind w:left="57" w:right="57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4</w:t>
            </w:r>
          </w:p>
        </w:tc>
        <w:tc>
          <w:tcPr>
            <w:tcW w:w="87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Краткие проектные характеристики линейного объекта:</w:t>
            </w:r>
          </w:p>
        </w:tc>
      </w:tr>
      <w:tr w:rsidR="00E86BA8" w:rsidRPr="00EE471F" w:rsidTr="00EE081E">
        <w:trPr>
          <w:cantSplit/>
          <w:trHeight w:val="539"/>
        </w:trPr>
        <w:tc>
          <w:tcPr>
            <w:tcW w:w="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Категория:</w:t>
            </w:r>
            <w:r w:rsidRPr="00EE471F">
              <w:rPr>
                <w:rFonts w:eastAsia="Calibri"/>
                <w:lang w:eastAsia="en-US"/>
              </w:rPr>
              <w:br/>
              <w:t>(класс)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Протяженность: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Тип (КЛ, ВЛ, КВЛ), уровень напряжения линий электропередачи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820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Перечень конструктивных элементов, оказывающих влияние на безопасность: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539"/>
        </w:trPr>
        <w:tc>
          <w:tcPr>
            <w:tcW w:w="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Иные показатели: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5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Типовое архитектурное решение: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6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Право на пользование землёй удостоверено: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  <w:tr w:rsidR="00E86BA8" w:rsidRPr="00EE471F" w:rsidTr="00EE081E">
        <w:trPr>
          <w:cantSplit/>
          <w:trHeight w:val="539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7</w:t>
            </w:r>
          </w:p>
        </w:tc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ind w:left="57" w:right="57"/>
              <w:rPr>
                <w:rFonts w:eastAsia="Calibri"/>
                <w:lang w:eastAsia="en-US"/>
              </w:rPr>
            </w:pPr>
            <w:r w:rsidRPr="00EE471F">
              <w:rPr>
                <w:rFonts w:eastAsia="Calibri"/>
                <w:lang w:eastAsia="en-US"/>
              </w:rPr>
              <w:t>Источники финансирования строительства объекта капитального строительства: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6BA8" w:rsidRPr="00EE471F" w:rsidRDefault="00E86BA8" w:rsidP="00EE081E">
            <w:pPr>
              <w:widowControl w:val="0"/>
              <w:jc w:val="center"/>
              <w:rPr>
                <w:rFonts w:eastAsia="Calibri"/>
                <w:lang w:eastAsia="en-US"/>
              </w:rPr>
            </w:pPr>
          </w:p>
        </w:tc>
      </w:tr>
    </w:tbl>
    <w:p w:rsidR="00E86BA8" w:rsidRPr="00EE471F" w:rsidRDefault="00E86BA8" w:rsidP="00E86BA8">
      <w:pPr>
        <w:autoSpaceDE w:val="0"/>
        <w:autoSpaceDN w:val="0"/>
        <w:adjustRightInd w:val="0"/>
        <w:rPr>
          <w:sz w:val="28"/>
          <w:szCs w:val="28"/>
        </w:rPr>
      </w:pPr>
    </w:p>
    <w:p w:rsidR="00E86BA8" w:rsidRPr="00EE471F" w:rsidRDefault="00E86BA8" w:rsidP="00E86BA8">
      <w:pPr>
        <w:autoSpaceDE w:val="0"/>
        <w:autoSpaceDN w:val="0"/>
        <w:adjustRightInd w:val="0"/>
        <w:rPr>
          <w:sz w:val="28"/>
          <w:szCs w:val="28"/>
        </w:rPr>
      </w:pPr>
      <w:r w:rsidRPr="00EE471F">
        <w:rPr>
          <w:sz w:val="28"/>
          <w:szCs w:val="28"/>
        </w:rPr>
        <w:t>Сроком на ________________________________________________________,</w:t>
      </w:r>
    </w:p>
    <w:p w:rsidR="00E86BA8" w:rsidRPr="00EE471F" w:rsidRDefault="00E86BA8" w:rsidP="00E86BA8">
      <w:pPr>
        <w:autoSpaceDE w:val="0"/>
        <w:autoSpaceDN w:val="0"/>
        <w:adjustRightInd w:val="0"/>
        <w:ind w:left="1276"/>
        <w:jc w:val="center"/>
        <w:rPr>
          <w:sz w:val="28"/>
          <w:szCs w:val="28"/>
          <w:vertAlign w:val="superscript"/>
        </w:rPr>
      </w:pPr>
      <w:r w:rsidRPr="00EE471F">
        <w:rPr>
          <w:sz w:val="28"/>
          <w:szCs w:val="28"/>
          <w:vertAlign w:val="superscript"/>
        </w:rPr>
        <w:t>(прописью – лет, месяцев)</w:t>
      </w:r>
    </w:p>
    <w:p w:rsidR="00E86BA8" w:rsidRPr="00EE471F" w:rsidRDefault="00E86BA8" w:rsidP="00E86BA8">
      <w:pPr>
        <w:autoSpaceDE w:val="0"/>
        <w:autoSpaceDN w:val="0"/>
        <w:adjustRightInd w:val="0"/>
        <w:rPr>
          <w:sz w:val="28"/>
          <w:szCs w:val="28"/>
        </w:rPr>
      </w:pPr>
      <w:r w:rsidRPr="00EE471F">
        <w:rPr>
          <w:sz w:val="28"/>
          <w:szCs w:val="28"/>
        </w:rPr>
        <w:t>в соответствии с __________________________________________________.</w:t>
      </w:r>
    </w:p>
    <w:p w:rsidR="00E86BA8" w:rsidRPr="00EE471F" w:rsidRDefault="00E86BA8" w:rsidP="00E86BA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E86BA8" w:rsidRPr="00EE471F" w:rsidRDefault="00E86BA8" w:rsidP="00E86BA8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</w:p>
    <w:p w:rsidR="00E86BA8" w:rsidRPr="00EE471F" w:rsidRDefault="00E86BA8" w:rsidP="00E86BA8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EE471F">
        <w:rPr>
          <w:rFonts w:eastAsia="Calibri"/>
          <w:sz w:val="28"/>
          <w:szCs w:val="28"/>
          <w:lang w:eastAsia="en-US"/>
        </w:rPr>
        <w:t>Представителем во взаимоотношениях с органом, выдавшим разрешение на строительство, определен:</w:t>
      </w:r>
      <w:r w:rsidRPr="00EE471F">
        <w:rPr>
          <w:sz w:val="28"/>
          <w:szCs w:val="28"/>
        </w:rPr>
        <w:t xml:space="preserve"> __</w:t>
      </w:r>
      <w:r w:rsidRPr="00EE471F">
        <w:rPr>
          <w:rFonts w:eastAsia="Calibri"/>
          <w:sz w:val="28"/>
          <w:szCs w:val="28"/>
          <w:lang w:eastAsia="en-US"/>
        </w:rPr>
        <w:t xml:space="preserve">____________________________ </w:t>
      </w:r>
    </w:p>
    <w:p w:rsidR="00E86BA8" w:rsidRPr="00EE471F" w:rsidRDefault="00E86BA8" w:rsidP="00E86BA8">
      <w:pPr>
        <w:autoSpaceDE w:val="0"/>
        <w:autoSpaceDN w:val="0"/>
        <w:adjustRightInd w:val="0"/>
        <w:ind w:left="5103"/>
        <w:jc w:val="both"/>
        <w:rPr>
          <w:rFonts w:eastAsia="Calibri"/>
          <w:sz w:val="28"/>
          <w:szCs w:val="28"/>
          <w:vertAlign w:val="superscript"/>
          <w:lang w:eastAsia="en-US"/>
        </w:rPr>
      </w:pPr>
      <w:r w:rsidRPr="00EE471F">
        <w:rPr>
          <w:rFonts w:eastAsia="Calibri"/>
          <w:sz w:val="28"/>
          <w:szCs w:val="28"/>
          <w:vertAlign w:val="superscript"/>
          <w:lang w:eastAsia="en-US"/>
        </w:rPr>
        <w:t xml:space="preserve">(фамилия, имя, отчество (последнее – при наличии), </w:t>
      </w:r>
    </w:p>
    <w:p w:rsidR="00E86BA8" w:rsidRPr="00EE471F" w:rsidRDefault="00E86BA8" w:rsidP="00E86BA8">
      <w:pPr>
        <w:autoSpaceDE w:val="0"/>
        <w:autoSpaceDN w:val="0"/>
        <w:adjustRightInd w:val="0"/>
        <w:jc w:val="both"/>
        <w:rPr>
          <w:rFonts w:eastAsia="Calibri"/>
          <w:sz w:val="28"/>
          <w:szCs w:val="28"/>
          <w:lang w:eastAsia="en-US"/>
        </w:rPr>
      </w:pPr>
      <w:r w:rsidRPr="00EE471F">
        <w:rPr>
          <w:rFonts w:eastAsia="Calibri"/>
          <w:sz w:val="28"/>
          <w:szCs w:val="28"/>
          <w:lang w:eastAsia="en-US"/>
        </w:rPr>
        <w:t>__________________________________________________________________</w:t>
      </w:r>
    </w:p>
    <w:p w:rsidR="00E86BA8" w:rsidRPr="00EE471F" w:rsidRDefault="00E86BA8" w:rsidP="00E86BA8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EE471F">
        <w:rPr>
          <w:sz w:val="28"/>
          <w:szCs w:val="28"/>
          <w:vertAlign w:val="superscript"/>
        </w:rPr>
        <w:t>должность, номер телефона)</w:t>
      </w:r>
    </w:p>
    <w:p w:rsidR="00E86BA8" w:rsidRPr="00EE471F" w:rsidRDefault="00E86BA8" w:rsidP="00E86BA8">
      <w:pPr>
        <w:autoSpaceDE w:val="0"/>
        <w:autoSpaceDN w:val="0"/>
        <w:adjustRightInd w:val="0"/>
        <w:jc w:val="both"/>
        <w:rPr>
          <w:rFonts w:cs="Courier New"/>
          <w:sz w:val="28"/>
          <w:szCs w:val="28"/>
        </w:rPr>
      </w:pPr>
    </w:p>
    <w:p w:rsidR="00E86BA8" w:rsidRPr="00EE471F" w:rsidRDefault="00E86BA8" w:rsidP="00E86BA8">
      <w:pPr>
        <w:autoSpaceDE w:val="0"/>
        <w:autoSpaceDN w:val="0"/>
        <w:adjustRightInd w:val="0"/>
        <w:ind w:firstLine="709"/>
        <w:jc w:val="both"/>
        <w:rPr>
          <w:rFonts w:cs="Courier New"/>
          <w:sz w:val="28"/>
          <w:szCs w:val="28"/>
        </w:rPr>
      </w:pPr>
      <w:r w:rsidRPr="00EE471F">
        <w:rPr>
          <w:rFonts w:cs="Courier New"/>
          <w:sz w:val="28"/>
          <w:szCs w:val="28"/>
        </w:rPr>
        <w:t>К настоящему уведомлению прилагаются:</w:t>
      </w:r>
    </w:p>
    <w:p w:rsidR="00E86BA8" w:rsidRPr="00EE471F" w:rsidRDefault="00E86BA8" w:rsidP="00E86BA8">
      <w:pPr>
        <w:pBdr>
          <w:bottom w:val="single" w:sz="4" w:space="1" w:color="auto"/>
        </w:pBdr>
        <w:autoSpaceDE w:val="0"/>
        <w:autoSpaceDN w:val="0"/>
        <w:adjustRightInd w:val="0"/>
        <w:rPr>
          <w:rFonts w:cs="Courier New"/>
          <w:sz w:val="28"/>
          <w:szCs w:val="28"/>
        </w:rPr>
      </w:pPr>
      <w:r w:rsidRPr="00EE471F">
        <w:rPr>
          <w:rFonts w:cs="Courier New"/>
        </w:rPr>
        <w:t xml:space="preserve">    </w:t>
      </w:r>
    </w:p>
    <w:p w:rsidR="00E86BA8" w:rsidRPr="00EE471F" w:rsidRDefault="00E86BA8" w:rsidP="00E86BA8">
      <w:pPr>
        <w:autoSpaceDE w:val="0"/>
        <w:autoSpaceDN w:val="0"/>
        <w:adjustRightInd w:val="0"/>
        <w:rPr>
          <w:rFonts w:cs="Courier New"/>
          <w:sz w:val="2"/>
          <w:szCs w:val="2"/>
        </w:rPr>
      </w:pPr>
    </w:p>
    <w:p w:rsidR="00E86BA8" w:rsidRPr="00EE471F" w:rsidRDefault="00E86BA8" w:rsidP="00E86BA8">
      <w:pPr>
        <w:autoSpaceDE w:val="0"/>
        <w:autoSpaceDN w:val="0"/>
        <w:adjustRightInd w:val="0"/>
        <w:rPr>
          <w:rFonts w:cs="Courier New"/>
          <w:sz w:val="2"/>
          <w:szCs w:val="2"/>
        </w:rPr>
      </w:pPr>
    </w:p>
    <w:p w:rsidR="00E86BA8" w:rsidRPr="00EE471F" w:rsidRDefault="00E86BA8" w:rsidP="00E86BA8">
      <w:pPr>
        <w:pBdr>
          <w:bottom w:val="single" w:sz="4" w:space="1" w:color="auto"/>
        </w:pBdr>
        <w:autoSpaceDE w:val="0"/>
        <w:autoSpaceDN w:val="0"/>
        <w:adjustRightInd w:val="0"/>
        <w:rPr>
          <w:rFonts w:cs="Courier New"/>
        </w:rPr>
      </w:pPr>
    </w:p>
    <w:p w:rsidR="00E86BA8" w:rsidRPr="00EE471F" w:rsidRDefault="00E86BA8" w:rsidP="00E86BA8">
      <w:pPr>
        <w:autoSpaceDE w:val="0"/>
        <w:autoSpaceDN w:val="0"/>
        <w:adjustRightInd w:val="0"/>
        <w:rPr>
          <w:rFonts w:cs="Courier New"/>
          <w:sz w:val="2"/>
          <w:szCs w:val="2"/>
        </w:rPr>
      </w:pPr>
    </w:p>
    <w:p w:rsidR="00E86BA8" w:rsidRPr="00EE471F" w:rsidRDefault="00E86BA8" w:rsidP="00E86BA8">
      <w:pPr>
        <w:autoSpaceDE w:val="0"/>
        <w:autoSpaceDN w:val="0"/>
        <w:adjustRightInd w:val="0"/>
        <w:rPr>
          <w:rFonts w:cs="Courier New"/>
          <w:sz w:val="2"/>
          <w:szCs w:val="2"/>
        </w:rPr>
      </w:pPr>
    </w:p>
    <w:p w:rsidR="00E86BA8" w:rsidRPr="00EE471F" w:rsidRDefault="00E86BA8" w:rsidP="00E86BA8">
      <w:pPr>
        <w:pBdr>
          <w:bottom w:val="single" w:sz="4" w:space="1" w:color="auto"/>
        </w:pBdr>
        <w:autoSpaceDE w:val="0"/>
        <w:autoSpaceDN w:val="0"/>
        <w:adjustRightInd w:val="0"/>
        <w:rPr>
          <w:rFonts w:cs="Courier New"/>
        </w:rPr>
      </w:pPr>
    </w:p>
    <w:p w:rsidR="00E86BA8" w:rsidRPr="00EE471F" w:rsidRDefault="00E86BA8" w:rsidP="00E86BA8">
      <w:pPr>
        <w:autoSpaceDE w:val="0"/>
        <w:autoSpaceDN w:val="0"/>
        <w:adjustRightInd w:val="0"/>
        <w:rPr>
          <w:rFonts w:cs="Courier New"/>
          <w:sz w:val="28"/>
          <w:szCs w:val="28"/>
        </w:rPr>
      </w:pPr>
    </w:p>
    <w:p w:rsidR="00E86BA8" w:rsidRDefault="00E86BA8" w:rsidP="00E86BA8"/>
    <w:p w:rsidR="00193485" w:rsidRDefault="00193485" w:rsidP="0019348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B31CF">
        <w:rPr>
          <w:rFonts w:ascii="Times New Roman" w:hAnsi="Times New Roman" w:cs="Times New Roman"/>
          <w:sz w:val="28"/>
          <w:szCs w:val="28"/>
        </w:rPr>
        <w:t>Я, 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Pr="00CB31CF">
        <w:rPr>
          <w:rFonts w:ascii="Times New Roman" w:hAnsi="Times New Roman" w:cs="Times New Roman"/>
          <w:sz w:val="28"/>
          <w:szCs w:val="28"/>
        </w:rPr>
        <w:t>, даю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согласие  на  обработку  своих  персональных  данных, включая сбор, запись,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систематизацию,  накопление,  хранение,  уточнение (обновление, изменение),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извлечение,   использование,   передачу  (распространение,  предоставление,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доступ),  обезличивание,  блокирование,  удаление, уничтожение персональных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данных  в  целях  и  объеме,  необходимых  для предоставления муниципальной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 xml:space="preserve">услуги  в  соответствии  с  Федеральным  </w:t>
      </w:r>
      <w:hyperlink r:id="rId6" w:history="1">
        <w:r w:rsidRPr="00CB31CF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 от 27.07.2006 №</w:t>
      </w:r>
      <w:r w:rsidRPr="00CB31CF">
        <w:rPr>
          <w:rFonts w:ascii="Times New Roman" w:hAnsi="Times New Roman" w:cs="Times New Roman"/>
          <w:sz w:val="28"/>
          <w:szCs w:val="28"/>
        </w:rPr>
        <w:t xml:space="preserve"> 152-ФЗ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B31C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B31CF">
        <w:rPr>
          <w:rFonts w:ascii="Times New Roman" w:hAnsi="Times New Roman" w:cs="Times New Roman"/>
          <w:sz w:val="28"/>
          <w:szCs w:val="28"/>
        </w:rPr>
        <w:t>персональных данных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B31CF">
        <w:rPr>
          <w:rFonts w:ascii="Times New Roman" w:hAnsi="Times New Roman" w:cs="Times New Roman"/>
          <w:sz w:val="28"/>
          <w:szCs w:val="28"/>
        </w:rPr>
        <w:t>.</w:t>
      </w:r>
    </w:p>
    <w:p w:rsidR="00193485" w:rsidRDefault="00193485" w:rsidP="00193485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1736" w:rsidRPr="00B57633" w:rsidRDefault="002D1736" w:rsidP="002D1736">
      <w:pPr>
        <w:autoSpaceDE w:val="0"/>
        <w:autoSpaceDN w:val="0"/>
        <w:adjustRightInd w:val="0"/>
        <w:rPr>
          <w:rFonts w:cs="Courier New"/>
        </w:rPr>
      </w:pPr>
      <w:r w:rsidRPr="00B57633">
        <w:rPr>
          <w:rFonts w:cs="Courier New"/>
        </w:rPr>
        <w:t>"___" _____________ 20___ г.                                                                Подпись заявителя</w:t>
      </w:r>
    </w:p>
    <w:p w:rsidR="00655603" w:rsidRDefault="00655603" w:rsidP="002D1736">
      <w:pPr>
        <w:pStyle w:val="ConsPlusNonformat"/>
        <w:ind w:firstLine="709"/>
        <w:jc w:val="both"/>
      </w:pPr>
    </w:p>
    <w:sectPr w:rsidR="00655603" w:rsidSect="002D1736">
      <w:headerReference w:type="default" r:id="rId7"/>
      <w:pgSz w:w="11906" w:h="16838" w:code="9"/>
      <w:pgMar w:top="1418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54C" w:rsidRDefault="00AE154C" w:rsidP="00193485">
      <w:r>
        <w:separator/>
      </w:r>
    </w:p>
  </w:endnote>
  <w:endnote w:type="continuationSeparator" w:id="1">
    <w:p w:rsidR="00AE154C" w:rsidRDefault="00AE154C" w:rsidP="001934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54C" w:rsidRDefault="00AE154C" w:rsidP="00193485">
      <w:r>
        <w:separator/>
      </w:r>
    </w:p>
  </w:footnote>
  <w:footnote w:type="continuationSeparator" w:id="1">
    <w:p w:rsidR="00AE154C" w:rsidRDefault="00AE154C" w:rsidP="001934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83018112"/>
      <w:docPartObj>
        <w:docPartGallery w:val="Page Numbers (Top of Page)"/>
        <w:docPartUnique/>
      </w:docPartObj>
    </w:sdtPr>
    <w:sdtContent>
      <w:p w:rsidR="002D1736" w:rsidRDefault="009D51D7">
        <w:pPr>
          <w:pStyle w:val="a6"/>
          <w:jc w:val="center"/>
        </w:pPr>
        <w:fldSimple w:instr=" PAGE   \* MERGEFORMAT ">
          <w:r w:rsidR="00E86BA8">
            <w:rPr>
              <w:noProof/>
            </w:rPr>
            <w:t>5</w:t>
          </w:r>
        </w:fldSimple>
      </w:p>
    </w:sdtContent>
  </w:sdt>
  <w:p w:rsidR="002D1736" w:rsidRDefault="002D1736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mirrorMargins/>
  <w:defaultTabStop w:val="708"/>
  <w:characterSpacingControl w:val="doNotCompress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/>
  <w:rsids>
    <w:rsidRoot w:val="00193485"/>
    <w:rsid w:val="0010290C"/>
    <w:rsid w:val="00193485"/>
    <w:rsid w:val="002D1736"/>
    <w:rsid w:val="003043DE"/>
    <w:rsid w:val="003E3C29"/>
    <w:rsid w:val="00655603"/>
    <w:rsid w:val="009D51D7"/>
    <w:rsid w:val="00AE154C"/>
    <w:rsid w:val="00CD2D43"/>
    <w:rsid w:val="00E86B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34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934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934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193485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934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unhideWhenUsed/>
    <w:rsid w:val="00193485"/>
    <w:pPr>
      <w:ind w:firstLine="709"/>
      <w:jc w:val="both"/>
    </w:pPr>
    <w:rPr>
      <w:rFonts w:ascii="Calibri" w:hAnsi="Calibri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193485"/>
    <w:rPr>
      <w:rFonts w:ascii="Calibri" w:eastAsia="Times New Roman" w:hAnsi="Calibri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193485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2D173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D173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2D173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D173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D134144B9DCC736031A4B57D8AF33992A1B97821EF105959DC01AE1F471DE559807E729683C4DA957321F1C89z9S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1161</Words>
  <Characters>6624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User_83</dc:creator>
  <cp:lastModifiedBy>User_83</cp:lastModifiedBy>
  <cp:revision>3</cp:revision>
  <cp:lastPrinted>2020-01-28T09:25:00Z</cp:lastPrinted>
  <dcterms:created xsi:type="dcterms:W3CDTF">2020-01-09T06:08:00Z</dcterms:created>
  <dcterms:modified xsi:type="dcterms:W3CDTF">2020-01-28T09:27:00Z</dcterms:modified>
</cp:coreProperties>
</file>