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281" w:rsidRPr="00333A3A" w:rsidRDefault="00940015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Приложение</w:t>
      </w:r>
    </w:p>
    <w:p w:rsidR="00940015" w:rsidRPr="00333A3A" w:rsidRDefault="00940015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40015" w:rsidRPr="00333A3A" w:rsidRDefault="00940015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УТВЕРЖДЕНА</w:t>
      </w:r>
    </w:p>
    <w:p w:rsidR="00940015" w:rsidRPr="00333A3A" w:rsidRDefault="00940015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40015" w:rsidRPr="00333A3A" w:rsidRDefault="00940015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</w:t>
      </w:r>
    </w:p>
    <w:p w:rsidR="00940015" w:rsidRPr="00333A3A" w:rsidRDefault="00940015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от </w:t>
      </w:r>
      <w:r w:rsidR="008B4886">
        <w:rPr>
          <w:rFonts w:ascii="Times New Roman" w:hAnsi="Times New Roman" w:cs="Times New Roman"/>
          <w:sz w:val="28"/>
          <w:szCs w:val="28"/>
        </w:rPr>
        <w:t xml:space="preserve">16.12.2025  </w:t>
      </w:r>
      <w:r w:rsidRPr="00333A3A">
        <w:rPr>
          <w:rFonts w:ascii="Times New Roman" w:hAnsi="Times New Roman" w:cs="Times New Roman"/>
          <w:sz w:val="28"/>
          <w:szCs w:val="28"/>
        </w:rPr>
        <w:t xml:space="preserve">№ </w:t>
      </w:r>
      <w:r w:rsidR="008B4886">
        <w:rPr>
          <w:rFonts w:ascii="Times New Roman" w:hAnsi="Times New Roman" w:cs="Times New Roman"/>
          <w:sz w:val="28"/>
          <w:szCs w:val="28"/>
        </w:rPr>
        <w:t>1014</w:t>
      </w:r>
    </w:p>
    <w:p w:rsidR="00940015" w:rsidRPr="00333A3A" w:rsidRDefault="00940015" w:rsidP="0094001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940015" w:rsidRPr="00333A3A" w:rsidRDefault="00940015" w:rsidP="0094001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40015" w:rsidRPr="00333A3A" w:rsidRDefault="00940015" w:rsidP="0094001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>ПРОГРАММА</w:t>
      </w:r>
    </w:p>
    <w:p w:rsidR="00940015" w:rsidRPr="00333A3A" w:rsidRDefault="00940015" w:rsidP="00940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bCs/>
          <w:sz w:val="28"/>
          <w:szCs w:val="28"/>
        </w:rPr>
        <w:t xml:space="preserve">профилактики рисков причинения вреда (ущерба) охраняемым </w:t>
      </w:r>
    </w:p>
    <w:p w:rsidR="009962EC" w:rsidRPr="00333A3A" w:rsidRDefault="00940015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333A3A">
        <w:rPr>
          <w:rFonts w:ascii="Times New Roman" w:hAnsi="Times New Roman" w:cs="Times New Roman"/>
          <w:b/>
          <w:bCs/>
          <w:sz w:val="28"/>
          <w:szCs w:val="28"/>
        </w:rPr>
        <w:t xml:space="preserve">законом ценностям </w:t>
      </w:r>
      <w:r w:rsidR="00DB583D">
        <w:rPr>
          <w:rFonts w:ascii="Times New Roman" w:hAnsi="Times New Roman" w:cs="Times New Roman"/>
          <w:b/>
          <w:sz w:val="28"/>
          <w:szCs w:val="28"/>
          <w:lang w:eastAsia="ru-RU"/>
        </w:rPr>
        <w:t>в рамках осуществления</w:t>
      </w: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</w:t>
      </w:r>
      <w:r w:rsidR="00DB583D">
        <w:rPr>
          <w:rFonts w:ascii="Times New Roman" w:hAnsi="Times New Roman" w:cs="Times New Roman"/>
          <w:b/>
          <w:sz w:val="28"/>
          <w:szCs w:val="28"/>
          <w:lang w:eastAsia="ru-RU"/>
        </w:rPr>
        <w:t>го</w:t>
      </w: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контрол</w:t>
      </w:r>
      <w:r w:rsidR="00DB583D">
        <w:rPr>
          <w:rFonts w:ascii="Times New Roman" w:hAnsi="Times New Roman" w:cs="Times New Roman"/>
          <w:b/>
          <w:sz w:val="28"/>
          <w:szCs w:val="28"/>
          <w:lang w:eastAsia="ru-RU"/>
        </w:rPr>
        <w:t>я</w:t>
      </w:r>
      <w:r w:rsidR="00F744D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9962EC" w:rsidRPr="00333A3A">
        <w:rPr>
          <w:rFonts w:ascii="Times New Roman" w:hAnsi="Times New Roman" w:cs="Times New Roman"/>
          <w:b/>
          <w:spacing w:val="2"/>
          <w:sz w:val="28"/>
          <w:szCs w:val="28"/>
        </w:rPr>
        <w:t>на</w:t>
      </w:r>
      <w:proofErr w:type="gramEnd"/>
      <w:r w:rsidR="009962EC"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</w:p>
    <w:p w:rsidR="009962EC" w:rsidRPr="00333A3A" w:rsidRDefault="009962EC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spacing w:val="2"/>
          <w:sz w:val="28"/>
          <w:szCs w:val="28"/>
        </w:rPr>
        <w:t xml:space="preserve">автомобильном транспорте, городском наземном электрическом транспорте и в дорожном хозяйстве </w:t>
      </w:r>
      <w:r w:rsidRPr="00333A3A">
        <w:rPr>
          <w:rFonts w:ascii="Times New Roman" w:hAnsi="Times New Roman"/>
          <w:b/>
          <w:bCs/>
          <w:sz w:val="28"/>
          <w:szCs w:val="28"/>
        </w:rPr>
        <w:t xml:space="preserve">вне границ населенных пунктов </w:t>
      </w:r>
    </w:p>
    <w:p w:rsidR="00940015" w:rsidRPr="00333A3A" w:rsidRDefault="009962EC" w:rsidP="009962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3A3A">
        <w:rPr>
          <w:rFonts w:ascii="Times New Roman" w:hAnsi="Times New Roman"/>
          <w:b/>
          <w:bCs/>
          <w:sz w:val="28"/>
          <w:szCs w:val="28"/>
        </w:rPr>
        <w:t>в границах</w:t>
      </w:r>
      <w:r w:rsidR="00F744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3A3A">
        <w:rPr>
          <w:rFonts w:ascii="Times New Roman" w:hAnsi="Times New Roman"/>
          <w:b/>
          <w:sz w:val="28"/>
          <w:szCs w:val="28"/>
          <w:shd w:val="clear" w:color="auto" w:fill="FFFFFF"/>
        </w:rPr>
        <w:t>муниципального образования Советский муниципальный район Кировской области</w:t>
      </w:r>
      <w:r w:rsidR="00940015"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CF283E">
        <w:rPr>
          <w:rFonts w:ascii="Times New Roman" w:hAnsi="Times New Roman" w:cs="Times New Roman"/>
          <w:b/>
          <w:sz w:val="28"/>
          <w:szCs w:val="28"/>
          <w:lang w:eastAsia="ru-RU"/>
        </w:rPr>
        <w:t>6</w:t>
      </w:r>
      <w:r w:rsidR="00940015"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940015" w:rsidRPr="00333A3A" w:rsidRDefault="00940015" w:rsidP="00940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40015" w:rsidRPr="00333A3A" w:rsidRDefault="00940015" w:rsidP="009400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940015" w:rsidRPr="00333A3A" w:rsidRDefault="006849DB" w:rsidP="009400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Советский муниципальный район Кировской области </w:t>
      </w:r>
      <w:r w:rsidR="004316A6" w:rsidRPr="00333A3A">
        <w:rPr>
          <w:rFonts w:ascii="Times New Roman" w:hAnsi="Times New Roman"/>
          <w:sz w:val="28"/>
          <w:szCs w:val="28"/>
        </w:rPr>
        <w:t xml:space="preserve">(далее – контрольный орган) </w:t>
      </w:r>
      <w:r w:rsidRPr="00333A3A">
        <w:rPr>
          <w:rFonts w:ascii="Times New Roman" w:hAnsi="Times New Roman"/>
          <w:sz w:val="28"/>
          <w:szCs w:val="28"/>
        </w:rPr>
        <w:t xml:space="preserve">осуществляет муниципальный контроль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Советский муниципальный район Кировской области</w:t>
      </w:r>
      <w:r w:rsidRPr="00333A3A">
        <w:rPr>
          <w:rFonts w:ascii="Times New Roman" w:hAnsi="Times New Roman"/>
          <w:sz w:val="28"/>
          <w:szCs w:val="28"/>
        </w:rPr>
        <w:t>.</w:t>
      </w:r>
    </w:p>
    <w:p w:rsidR="009962EC" w:rsidRPr="00333A3A" w:rsidRDefault="009962EC" w:rsidP="00D17BC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9962EC" w:rsidRPr="00333A3A" w:rsidRDefault="009962EC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9962EC" w:rsidRPr="00333A3A" w:rsidRDefault="009962EC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9962EC" w:rsidRPr="00333A3A" w:rsidRDefault="009962EC" w:rsidP="00D17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6849DB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eastAsia="Calibri" w:hAnsi="Times New Roman" w:cs="Times New Roman"/>
          <w:sz w:val="28"/>
          <w:szCs w:val="28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</w:t>
      </w:r>
      <w:r w:rsidRPr="00333A3A">
        <w:rPr>
          <w:rFonts w:ascii="Times New Roman" w:eastAsia="Calibri" w:hAnsi="Times New Roman" w:cs="Times New Roman"/>
          <w:sz w:val="28"/>
          <w:szCs w:val="28"/>
        </w:rPr>
        <w:lastRenderedPageBreak/>
        <w:t>наземном электрическом транспорте и в дорожном хозяйстве в области организации регулярных перевозок.</w:t>
      </w:r>
    </w:p>
    <w:p w:rsidR="009962EC" w:rsidRPr="00333A3A" w:rsidRDefault="009962EC" w:rsidP="00D17BC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Объектами муниципального контроля являются:</w:t>
      </w:r>
    </w:p>
    <w:p w:rsidR="009962EC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</w:t>
      </w:r>
      <w:r w:rsidRPr="00333A3A">
        <w:rPr>
          <w:rFonts w:ascii="Times New Roman" w:hAnsi="Times New Roman" w:cs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9962EC" w:rsidRPr="00333A3A" w:rsidRDefault="009962EC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6849DB" w:rsidRPr="00333A3A" w:rsidRDefault="009962EC" w:rsidP="000E47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1547A0" w:rsidRDefault="001547A0" w:rsidP="00154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4356FB">
        <w:rPr>
          <w:rFonts w:ascii="Times New Roman" w:hAnsi="Times New Roman" w:cs="Times New Roman"/>
          <w:sz w:val="28"/>
          <w:szCs w:val="28"/>
          <w:lang w:eastAsia="ru-RU"/>
        </w:rPr>
        <w:t xml:space="preserve">На официальном сайте органов местного самоуправления Советского района Кировской области создан раздел «Муниципальный контроль», в котором аккумулируется необходимая контролируемым лицам информация в части муниципального контроля </w:t>
      </w:r>
      <w:r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</w:t>
      </w:r>
      <w:r w:rsidR="008818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района </w:t>
      </w:r>
      <w:r w:rsidRPr="004356FB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9D7AE7">
        <w:rPr>
          <w:rFonts w:ascii="Times New Roman" w:hAnsi="Times New Roman" w:cs="Times New Roman"/>
          <w:sz w:val="28"/>
          <w:szCs w:val="28"/>
          <w:lang w:eastAsia="ru-RU"/>
        </w:rPr>
        <w:t>https://советский43.рф/administration/control/road/</w:t>
      </w:r>
      <w:r w:rsidRPr="00102EE9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0F3BDF" w:rsidRPr="00333A3A" w:rsidRDefault="00FB0DE1" w:rsidP="00D17B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и внеплановые к</w:t>
      </w:r>
      <w:r w:rsidR="00AA4A04">
        <w:rPr>
          <w:rFonts w:ascii="Times New Roman" w:hAnsi="Times New Roman" w:cs="Times New Roman"/>
          <w:sz w:val="28"/>
          <w:szCs w:val="28"/>
        </w:rPr>
        <w:t>онтрольные мероприятия</w:t>
      </w:r>
      <w:r w:rsidR="004316A6" w:rsidRPr="00333A3A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9962EC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 w:rsidR="009962EC" w:rsidRPr="00333A3A">
        <w:rPr>
          <w:rFonts w:ascii="Times New Roman" w:hAnsi="Times New Roman" w:cs="Times New Roman"/>
          <w:bCs/>
          <w:sz w:val="28"/>
          <w:szCs w:val="28"/>
        </w:rPr>
        <w:t>вне границ населенных пунктов в границах</w:t>
      </w:r>
      <w:r w:rsidR="009962EC" w:rsidRPr="00333A3A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Советский муниципальный район Кировской области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 в отношении юридических лиц и индивидуальных предпринимателей, физических лиц в 202</w:t>
      </w:r>
      <w:r w:rsidR="00CF283E">
        <w:rPr>
          <w:rFonts w:ascii="Times New Roman" w:hAnsi="Times New Roman" w:cs="Times New Roman"/>
          <w:sz w:val="28"/>
          <w:szCs w:val="28"/>
        </w:rPr>
        <w:t>5</w:t>
      </w:r>
      <w:r w:rsidR="000F3BDF" w:rsidRPr="00333A3A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FB0DE1" w:rsidRPr="009D7AE7" w:rsidRDefault="00FB0DE1" w:rsidP="009D7A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AE7">
        <w:rPr>
          <w:rFonts w:ascii="Times New Roman" w:hAnsi="Times New Roman" w:cs="Times New Roman"/>
          <w:sz w:val="28"/>
          <w:szCs w:val="28"/>
        </w:rPr>
        <w:t>Сведений о причинении вреда (ущерба) или об угрозе причинения вреда (ущерба) охраняемым законом ценностям, требований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в администрацию Советского района в 202</w:t>
      </w:r>
      <w:r w:rsidR="00CF283E">
        <w:rPr>
          <w:rFonts w:ascii="Times New Roman" w:hAnsi="Times New Roman" w:cs="Times New Roman"/>
          <w:sz w:val="28"/>
          <w:szCs w:val="28"/>
        </w:rPr>
        <w:t>5</w:t>
      </w:r>
      <w:r w:rsidRPr="009D7AE7">
        <w:rPr>
          <w:rFonts w:ascii="Times New Roman" w:hAnsi="Times New Roman" w:cs="Times New Roman"/>
          <w:sz w:val="28"/>
          <w:szCs w:val="28"/>
        </w:rPr>
        <w:t xml:space="preserve"> году не поступало.</w:t>
      </w:r>
    </w:p>
    <w:p w:rsidR="005C4C22" w:rsidRDefault="009D7AE7" w:rsidP="009D7A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CF283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к</w:t>
      </w:r>
      <w:r w:rsidR="000B6D86" w:rsidRPr="00333A3A">
        <w:rPr>
          <w:rFonts w:ascii="Times New Roman" w:hAnsi="Times New Roman" w:cs="Times New Roman"/>
          <w:sz w:val="28"/>
          <w:szCs w:val="28"/>
        </w:rPr>
        <w:t>онтрольным органом</w:t>
      </w:r>
      <w:r w:rsidR="00DF1948" w:rsidRPr="00333A3A">
        <w:rPr>
          <w:rFonts w:ascii="Times New Roman" w:hAnsi="Times New Roman" w:cs="Times New Roman"/>
          <w:sz w:val="28"/>
          <w:szCs w:val="28"/>
        </w:rPr>
        <w:t xml:space="preserve"> проводи</w:t>
      </w:r>
      <w:r>
        <w:rPr>
          <w:rFonts w:ascii="Times New Roman" w:hAnsi="Times New Roman" w:cs="Times New Roman"/>
          <w:sz w:val="28"/>
          <w:szCs w:val="28"/>
        </w:rPr>
        <w:t>лись следующие профилактические мероприятия</w:t>
      </w:r>
      <w:r w:rsidR="005C4C22" w:rsidRPr="00333A3A">
        <w:rPr>
          <w:rFonts w:ascii="Times New Roman" w:hAnsi="Times New Roman" w:cs="Times New Roman"/>
          <w:sz w:val="28"/>
          <w:szCs w:val="28"/>
        </w:rPr>
        <w:t>:</w:t>
      </w:r>
    </w:p>
    <w:p w:rsidR="009D7AE7" w:rsidRPr="009D7AE7" w:rsidRDefault="009D7AE7" w:rsidP="009D7A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7AE7">
        <w:rPr>
          <w:rFonts w:ascii="Times New Roman" w:hAnsi="Times New Roman" w:cs="Times New Roman"/>
          <w:sz w:val="28"/>
          <w:szCs w:val="28"/>
        </w:rPr>
        <w:t xml:space="preserve">информирование посредством размещения сведений, предусмотренных частью 3 статьи 46 Федерального закона от 31.07.2020 № 248-ФЗ, на официальном сайте </w:t>
      </w:r>
      <w:r w:rsidRPr="009D7AE7">
        <w:rPr>
          <w:rFonts w:ascii="Times New Roman" w:hAnsi="Times New Roman" w:cs="Times New Roman"/>
          <w:sz w:val="28"/>
          <w:szCs w:val="28"/>
          <w:lang w:eastAsia="ru-RU"/>
        </w:rPr>
        <w:t>органов местного самоуправления Советского района Кировской области (https://советский43.рф/administration/control/road/);</w:t>
      </w:r>
    </w:p>
    <w:p w:rsidR="009D7AE7" w:rsidRPr="009D7AE7" w:rsidRDefault="009D7AE7" w:rsidP="009D7A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D7AE7">
        <w:rPr>
          <w:rFonts w:ascii="Times New Roman" w:hAnsi="Times New Roman" w:cs="Times New Roman"/>
          <w:sz w:val="28"/>
          <w:szCs w:val="28"/>
        </w:rPr>
        <w:t>онсультирование контролируемых лиц и их представителей по вопросам, связанным с организацией и осуществлением муниципального контроля</w:t>
      </w:r>
      <w:r w:rsidRPr="009D7AE7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</w:t>
      </w:r>
      <w:r w:rsidRPr="009D7AE7">
        <w:rPr>
          <w:rFonts w:ascii="Times New Roman" w:hAnsi="Times New Roman" w:cs="Times New Roman"/>
          <w:sz w:val="28"/>
          <w:szCs w:val="28"/>
        </w:rPr>
        <w:t>в виде устных разъяснений по телефону.</w:t>
      </w:r>
    </w:p>
    <w:p w:rsidR="009D7AE7" w:rsidRPr="009D7AE7" w:rsidRDefault="009D7AE7" w:rsidP="009D7A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AE7">
        <w:rPr>
          <w:rFonts w:ascii="Times New Roman" w:hAnsi="Times New Roman" w:cs="Times New Roman"/>
          <w:sz w:val="28"/>
          <w:szCs w:val="28"/>
        </w:rPr>
        <w:lastRenderedPageBreak/>
        <w:t>Предостережения о недопустимости нарушений обязательных требований не выдавались. Профилактические визиты в форме профилактической беседы не проводились.</w:t>
      </w:r>
    </w:p>
    <w:p w:rsidR="005C236C" w:rsidRPr="00333A3A" w:rsidRDefault="005C236C" w:rsidP="00DB02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Основными проблемами, которые по своей сути являются причинами основной части нарушений </w:t>
      </w:r>
      <w:r w:rsidR="007772A5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обязательных 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требований</w:t>
      </w:r>
      <w:r w:rsidR="000E4732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</w:t>
      </w:r>
      <w:r w:rsidR="000E4732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DB0223" w:rsidRPr="00333A3A" w:rsidRDefault="000E4732" w:rsidP="00DB0223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1) </w:t>
      </w:r>
      <w:r w:rsidR="00DB0223" w:rsidRPr="00333A3A">
        <w:rPr>
          <w:rFonts w:ascii="Times New Roman" w:hAnsi="Times New Roman" w:cs="Times New Roman"/>
          <w:sz w:val="28"/>
          <w:szCs w:val="28"/>
        </w:rPr>
        <w:t>отсутствие транспортных дорожных условий между населенными пунктами</w:t>
      </w:r>
      <w:r w:rsidR="001917EB">
        <w:rPr>
          <w:rFonts w:ascii="Times New Roman" w:hAnsi="Times New Roman" w:cs="Times New Roman"/>
          <w:sz w:val="28"/>
          <w:szCs w:val="28"/>
        </w:rPr>
        <w:t>,позволяющих</w:t>
      </w:r>
      <w:r w:rsidR="00DB0223" w:rsidRPr="00333A3A">
        <w:rPr>
          <w:rFonts w:ascii="Times New Roman" w:hAnsi="Times New Roman" w:cs="Times New Roman"/>
          <w:sz w:val="28"/>
          <w:szCs w:val="28"/>
        </w:rPr>
        <w:t xml:space="preserve"> обеспечить установление муниципальных маршрутов движения общественного транспорта</w:t>
      </w:r>
      <w:r w:rsidR="001917EB">
        <w:rPr>
          <w:rFonts w:ascii="Times New Roman" w:hAnsi="Times New Roman" w:cs="Times New Roman"/>
          <w:sz w:val="28"/>
          <w:szCs w:val="28"/>
        </w:rPr>
        <w:t>,</w:t>
      </w:r>
      <w:r w:rsidR="00DB0223" w:rsidRPr="00333A3A">
        <w:rPr>
          <w:rFonts w:ascii="Times New Roman" w:hAnsi="Times New Roman" w:cs="Times New Roman"/>
          <w:sz w:val="28"/>
          <w:szCs w:val="28"/>
        </w:rPr>
        <w:t xml:space="preserve"> отвечающих требованиям дорожной безопасности;</w:t>
      </w:r>
    </w:p>
    <w:p w:rsidR="005C236C" w:rsidRPr="00333A3A" w:rsidRDefault="000E4732" w:rsidP="00DB02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</w:rPr>
        <w:t xml:space="preserve">2) </w:t>
      </w:r>
      <w:r w:rsidR="00DB0223" w:rsidRPr="00333A3A">
        <w:rPr>
          <w:rFonts w:ascii="Times New Roman" w:hAnsi="Times New Roman" w:cs="Times New Roman"/>
          <w:sz w:val="28"/>
          <w:szCs w:val="28"/>
        </w:rPr>
        <w:t>несоответствие автомобильных дорог нормативным требованиям</w:t>
      </w:r>
      <w:r w:rsidR="005C236C" w:rsidRPr="00333A3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772A5" w:rsidRPr="00333A3A" w:rsidRDefault="007772A5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6F60" w:rsidRPr="00333A3A" w:rsidRDefault="00206F60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 </w:t>
      </w:r>
      <w:r w:rsidRPr="00333A3A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 профилактики рисков причинения вреда</w:t>
      </w:r>
    </w:p>
    <w:p w:rsidR="00206F60" w:rsidRPr="00333A3A" w:rsidRDefault="007772A5" w:rsidP="00206F6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2.1. </w:t>
      </w:r>
      <w:r w:rsidR="00206F60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Цели </w:t>
      </w:r>
      <w:r w:rsidRPr="00333A3A">
        <w:rPr>
          <w:rFonts w:ascii="Times New Roman" w:hAnsi="Times New Roman" w:cs="Times New Roman"/>
          <w:sz w:val="28"/>
          <w:szCs w:val="28"/>
        </w:rPr>
        <w:t>реализации программы профилактики рисков причинения вреда</w:t>
      </w:r>
      <w:r w:rsidR="00206F60"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предупреждение нарушения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повышение прозрачности системы муниципального контроля</w:t>
      </w:r>
      <w:r w:rsidR="000E4732" w:rsidRPr="00333A3A">
        <w:rPr>
          <w:rFonts w:ascii="Times New Roman" w:hAnsi="Times New Roman" w:cs="Times New Roman"/>
          <w:spacing w:val="2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формирование единого понимания обязательных требований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уровня правовой грамотности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="007772A5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, в том числе путем доступности информации об обязательных требованиях и необходимых мерах по их исполнению;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мотивация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="007772A5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к добросовестному поведению.</w:t>
      </w:r>
    </w:p>
    <w:p w:rsidR="00206F60" w:rsidRPr="00333A3A" w:rsidRDefault="007772A5" w:rsidP="00206F6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2.2. Задачи </w:t>
      </w:r>
      <w:r w:rsidRPr="00333A3A">
        <w:rPr>
          <w:rFonts w:ascii="Times New Roman" w:hAnsi="Times New Roman" w:cs="Times New Roman"/>
          <w:sz w:val="28"/>
          <w:szCs w:val="28"/>
        </w:rPr>
        <w:t>реализации программы профилактики рисков причинения вреда</w:t>
      </w:r>
      <w:r w:rsidR="00206F60"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установление и оценка зависимости видов, форм и интенсивности профилактических мероприятий от особенностей конкретных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(объектов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контроля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) и присвоенного им уровня риска, проведение профилактических мероприятий с учетом данных факторов;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определение перечня видов и сбор статистических данных, необходимых для организации профилактической работы;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повышение квалификации кадрового состава контрольно</w:t>
      </w:r>
      <w:r w:rsidR="000B6D86" w:rsidRPr="00333A3A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органа;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снижение уровня административной нагрузки на организации и граждан, осуществляющих предпринимательскую деятельность;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создание системы консультирования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контролируемых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лиц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, в том числе с использованием современных информационно-телекоммуникационных технологий;</w:t>
      </w:r>
    </w:p>
    <w:p w:rsidR="00206F60" w:rsidRPr="00333A3A" w:rsidRDefault="00206F60" w:rsidP="00206F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другие задачи в зависимости от выявленных проблем в регулируемой сфере и текущего состояния профилактической работы.</w:t>
      </w:r>
    </w:p>
    <w:p w:rsidR="00206F60" w:rsidRPr="00333A3A" w:rsidRDefault="00206F60" w:rsidP="0020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8D0" w:rsidRPr="00333A3A" w:rsidRDefault="00D348D0" w:rsidP="00D348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333A3A">
        <w:rPr>
          <w:rFonts w:ascii="Times New Roman" w:hAnsi="Times New Roman" w:cs="Times New Roman"/>
          <w:b/>
          <w:bCs/>
          <w:sz w:val="28"/>
          <w:szCs w:val="28"/>
        </w:rPr>
        <w:t>Перечень профилактических мероприятий, сроки (периодичность) их проведения</w:t>
      </w:r>
    </w:p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программы представляют собой комплекс мер, направленных на достижение целей и решение основных задач настоящей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рограммы. </w:t>
      </w:r>
    </w:p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Перечень основных профилактических мероприятий на 202</w:t>
      </w:r>
      <w:r w:rsidR="00CF283E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год привед</w:t>
      </w:r>
      <w:r w:rsidR="00EE286D">
        <w:rPr>
          <w:rFonts w:ascii="Times New Roman" w:hAnsi="Times New Roman" w:cs="Times New Roman"/>
          <w:sz w:val="28"/>
          <w:szCs w:val="28"/>
          <w:lang w:eastAsia="ru-RU"/>
        </w:rPr>
        <w:t>ё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н в таблице</w:t>
      </w:r>
      <w:r w:rsidR="00DB583D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333A3A" w:rsidRPr="00333A3A" w:rsidRDefault="00DB583D" w:rsidP="00D348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Таблица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4536"/>
        <w:gridCol w:w="2190"/>
        <w:gridCol w:w="2190"/>
      </w:tblGrid>
      <w:tr w:rsidR="00333A3A" w:rsidRPr="00DB583D" w:rsidTr="00333A3A">
        <w:trPr>
          <w:jc w:val="center"/>
        </w:trPr>
        <w:tc>
          <w:tcPr>
            <w:tcW w:w="720" w:type="dxa"/>
            <w:vAlign w:val="center"/>
          </w:tcPr>
          <w:p w:rsidR="00333A3A" w:rsidRPr="00DB583D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536" w:type="dxa"/>
            <w:vAlign w:val="center"/>
          </w:tcPr>
          <w:p w:rsidR="00333A3A" w:rsidRPr="00DB583D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Профилактические мероприятия</w:t>
            </w:r>
          </w:p>
          <w:p w:rsidR="00333A3A" w:rsidRPr="00DB583D" w:rsidRDefault="00333A3A" w:rsidP="00D348D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90" w:type="dxa"/>
            <w:vAlign w:val="center"/>
          </w:tcPr>
          <w:p w:rsidR="00333A3A" w:rsidRPr="00DB583D" w:rsidRDefault="00333A3A" w:rsidP="00402B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Сроки (периодичность) проведения</w:t>
            </w:r>
          </w:p>
        </w:tc>
        <w:tc>
          <w:tcPr>
            <w:tcW w:w="2190" w:type="dxa"/>
          </w:tcPr>
          <w:p w:rsidR="00333A3A" w:rsidRPr="00DB583D" w:rsidRDefault="00333A3A" w:rsidP="00402B3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Структурное подразделение (должностные лица), ответственные за реализацию мероприятий</w:t>
            </w:r>
          </w:p>
        </w:tc>
      </w:tr>
      <w:tr w:rsidR="00A3558D" w:rsidRPr="00DB583D" w:rsidTr="00333A3A">
        <w:trPr>
          <w:jc w:val="center"/>
        </w:trPr>
        <w:tc>
          <w:tcPr>
            <w:tcW w:w="720" w:type="dxa"/>
          </w:tcPr>
          <w:p w:rsidR="00A3558D" w:rsidRPr="00DB583D" w:rsidRDefault="00A3558D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4536" w:type="dxa"/>
          </w:tcPr>
          <w:p w:rsidR="00A3558D" w:rsidRPr="00DB583D" w:rsidRDefault="00A3558D" w:rsidP="00402B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</w:rPr>
              <w:t xml:space="preserve">Информирование посредством размещения сведений, </w:t>
            </w:r>
            <w:r w:rsidRPr="00DB583D">
              <w:rPr>
                <w:rFonts w:ascii="Times New Roman" w:hAnsi="Times New Roman"/>
              </w:rPr>
              <w:t>предусмотренных частью 3 статьи 46 Федерального закона от 31.07.2020 № 248-ФЗ,</w:t>
            </w:r>
            <w:r w:rsidRPr="00DB583D">
              <w:rPr>
                <w:rFonts w:ascii="Times New Roman" w:hAnsi="Times New Roman" w:cs="Times New Roman"/>
              </w:rPr>
              <w:t xml:space="preserve"> на официальном сайте </w:t>
            </w:r>
            <w:r w:rsidRPr="00DB583D">
              <w:rPr>
                <w:rFonts w:ascii="Times New Roman" w:hAnsi="Times New Roman" w:cs="Times New Roman"/>
                <w:lang w:eastAsia="ru-RU"/>
              </w:rPr>
              <w:t>органов местного самоуправления Советского района Кировской области</w:t>
            </w:r>
            <w:r w:rsidRPr="00DB583D">
              <w:rPr>
                <w:rFonts w:ascii="Times New Roman" w:hAnsi="Times New Roman" w:cs="Times New Roman"/>
              </w:rPr>
              <w:t>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2190" w:type="dxa"/>
          </w:tcPr>
          <w:p w:rsidR="00A3558D" w:rsidRPr="00DB583D" w:rsidRDefault="00A3558D" w:rsidP="00D87D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В течение 202</w:t>
            </w:r>
            <w:r w:rsidR="00CF283E">
              <w:rPr>
                <w:rFonts w:ascii="Times New Roman" w:hAnsi="Times New Roman" w:cs="Times New Roman"/>
                <w:lang w:eastAsia="ru-RU"/>
              </w:rPr>
              <w:t>6</w:t>
            </w:r>
            <w:r w:rsidRPr="00DB583D">
              <w:rPr>
                <w:rFonts w:ascii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2190" w:type="dxa"/>
            <w:vMerge w:val="restart"/>
          </w:tcPr>
          <w:p w:rsidR="00A3558D" w:rsidRPr="00DB583D" w:rsidRDefault="00A3558D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Управление градостроительства и жизнеобеспечения населения</w:t>
            </w:r>
          </w:p>
        </w:tc>
      </w:tr>
      <w:tr w:rsidR="00A3558D" w:rsidRPr="00DB583D" w:rsidTr="00333A3A">
        <w:trPr>
          <w:jc w:val="center"/>
        </w:trPr>
        <w:tc>
          <w:tcPr>
            <w:tcW w:w="720" w:type="dxa"/>
          </w:tcPr>
          <w:p w:rsidR="00A3558D" w:rsidRPr="00DB583D" w:rsidRDefault="00A3558D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4536" w:type="dxa"/>
          </w:tcPr>
          <w:p w:rsidR="00A3558D" w:rsidRPr="00DB583D" w:rsidRDefault="00A3558D" w:rsidP="00402B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583D">
              <w:rPr>
                <w:rFonts w:ascii="Times New Roman" w:hAnsi="Times New Roman" w:cs="Times New Roman"/>
              </w:rPr>
              <w:t>Объявление предостережения о недопустимости нарушения обязательных требований</w:t>
            </w:r>
          </w:p>
          <w:p w:rsidR="00A3558D" w:rsidRPr="00DB583D" w:rsidRDefault="00A3558D" w:rsidP="00402B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90" w:type="dxa"/>
          </w:tcPr>
          <w:p w:rsidR="00A3558D" w:rsidRPr="00DB583D" w:rsidRDefault="00A3558D" w:rsidP="00D87D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В течение 202</w:t>
            </w:r>
            <w:r w:rsidR="00CF283E">
              <w:rPr>
                <w:rFonts w:ascii="Times New Roman" w:hAnsi="Times New Roman" w:cs="Times New Roman"/>
                <w:lang w:eastAsia="ru-RU"/>
              </w:rPr>
              <w:t>6</w:t>
            </w:r>
            <w:r w:rsidRPr="00DB583D">
              <w:rPr>
                <w:rFonts w:ascii="Times New Roman" w:hAnsi="Times New Roman" w:cs="Times New Roman"/>
                <w:lang w:eastAsia="ru-RU"/>
              </w:rPr>
              <w:t xml:space="preserve"> года </w:t>
            </w:r>
            <w:r w:rsidRPr="00DB583D">
              <w:rPr>
                <w:rFonts w:ascii="Times New Roman" w:hAnsi="Times New Roman" w:cs="Times New Roman"/>
              </w:rPr>
              <w:t xml:space="preserve">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</w:t>
            </w:r>
            <w:r w:rsidRPr="00DB583D">
              <w:rPr>
                <w:rFonts w:ascii="Times New Roman" w:hAnsi="Times New Roman" w:cs="Times New Roman"/>
              </w:rPr>
              <w:lastRenderedPageBreak/>
              <w:t>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90" w:type="dxa"/>
            <w:vMerge/>
          </w:tcPr>
          <w:p w:rsidR="00A3558D" w:rsidRPr="00DB583D" w:rsidRDefault="00A3558D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A3558D" w:rsidRPr="00DB583D" w:rsidTr="00333A3A">
        <w:trPr>
          <w:jc w:val="center"/>
        </w:trPr>
        <w:tc>
          <w:tcPr>
            <w:tcW w:w="720" w:type="dxa"/>
          </w:tcPr>
          <w:p w:rsidR="00A3558D" w:rsidRPr="00DB583D" w:rsidRDefault="00A3558D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536" w:type="dxa"/>
          </w:tcPr>
          <w:p w:rsidR="00A3558D" w:rsidRPr="00DB583D" w:rsidRDefault="00A3558D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DB583D">
              <w:rPr>
                <w:sz w:val="22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</w:t>
            </w:r>
            <w:r w:rsidRPr="00DB583D">
              <w:rPr>
                <w:spacing w:val="2"/>
                <w:sz w:val="22"/>
              </w:rPr>
              <w:t xml:space="preserve"> на автомобильном транспорте, городском наземном электрическом транспорте и в дорожном хозяйстве</w:t>
            </w:r>
            <w:r w:rsidRPr="00DB583D">
              <w:rPr>
                <w:sz w:val="22"/>
              </w:rPr>
              <w:t xml:space="preserve">: </w:t>
            </w:r>
          </w:p>
          <w:p w:rsidR="00A3558D" w:rsidRPr="00DB583D" w:rsidRDefault="00A3558D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DB583D">
              <w:rPr>
                <w:sz w:val="22"/>
              </w:rPr>
              <w:t>1) порядка проведения контрольных мероприятий;</w:t>
            </w:r>
          </w:p>
          <w:p w:rsidR="00A3558D" w:rsidRPr="00DB583D" w:rsidRDefault="00A3558D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DB583D">
              <w:rPr>
                <w:sz w:val="22"/>
              </w:rPr>
              <w:t>2) периодичности проведения контрольных мероприятий;</w:t>
            </w:r>
          </w:p>
          <w:p w:rsidR="00A3558D" w:rsidRPr="00DB583D" w:rsidRDefault="00A3558D" w:rsidP="00333A3A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DB583D">
              <w:rPr>
                <w:sz w:val="22"/>
              </w:rPr>
              <w:t>3) порядка принятия решений по итогам контрольных мероприятий;</w:t>
            </w:r>
          </w:p>
          <w:p w:rsidR="00A3558D" w:rsidRPr="00DB583D" w:rsidRDefault="00A3558D" w:rsidP="00333A3A">
            <w:pPr>
              <w:pStyle w:val="ConsPlusNormal"/>
              <w:ind w:firstLine="0"/>
              <w:jc w:val="both"/>
              <w:rPr>
                <w:sz w:val="22"/>
              </w:rPr>
            </w:pPr>
            <w:r w:rsidRPr="00DB583D">
              <w:rPr>
                <w:sz w:val="22"/>
              </w:rPr>
              <w:t>4) порядка обжалования решений контрольного органа.</w:t>
            </w:r>
          </w:p>
          <w:p w:rsidR="00A3558D" w:rsidRPr="00DB583D" w:rsidRDefault="00A3558D" w:rsidP="00333A3A">
            <w:pPr>
              <w:pStyle w:val="ConsPlusNormal"/>
              <w:ind w:firstLine="0"/>
              <w:jc w:val="both"/>
              <w:rPr>
                <w:sz w:val="22"/>
              </w:rPr>
            </w:pPr>
            <w:r w:rsidRPr="00DB583D">
              <w:rPr>
                <w:sz w:val="22"/>
              </w:rPr>
              <w:t>Инспекторы осуществляют консультирование контролируемых лиц и их представителей:</w:t>
            </w:r>
          </w:p>
          <w:p w:rsidR="00A3558D" w:rsidRPr="00DB583D" w:rsidRDefault="00A3558D" w:rsidP="00402B3C">
            <w:pPr>
              <w:pStyle w:val="ConsPlusNormal"/>
              <w:ind w:firstLine="0"/>
              <w:jc w:val="both"/>
              <w:rPr>
                <w:sz w:val="22"/>
              </w:rPr>
            </w:pPr>
            <w:r w:rsidRPr="00DB583D">
              <w:rPr>
                <w:sz w:val="22"/>
              </w:rPr>
              <w:t>1) в виде устных разъяснений по телефону, посредством видеоконференцсвязи, на личном приеме либо в ходе проведения профилактического мероприятия, контрольного мероприятия;</w:t>
            </w:r>
          </w:p>
          <w:p w:rsidR="00A3558D" w:rsidRPr="00DB583D" w:rsidRDefault="00A3558D" w:rsidP="000B6D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583D">
              <w:rPr>
                <w:rFonts w:ascii="Times New Roman" w:hAnsi="Times New Roman" w:cs="Times New Roman"/>
              </w:rPr>
              <w:t xml:space="preserve">2) посредством размещения на официальном сайте </w:t>
            </w:r>
            <w:r w:rsidRPr="00DB583D">
              <w:rPr>
                <w:rFonts w:ascii="Times New Roman" w:hAnsi="Times New Roman" w:cs="Times New Roman"/>
                <w:lang w:eastAsia="ru-RU"/>
              </w:rPr>
              <w:t>органов местного самоуправления Советского района Кировской области</w:t>
            </w:r>
            <w:r w:rsidRPr="00DB583D">
              <w:rPr>
                <w:rFonts w:ascii="Times New Roman" w:hAnsi="Times New Roman" w:cs="Times New Roman"/>
              </w:rPr>
              <w:t xml:space="preserve">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2190" w:type="dxa"/>
          </w:tcPr>
          <w:p w:rsidR="00A3558D" w:rsidRPr="00DB583D" w:rsidRDefault="00A3558D" w:rsidP="00D87D0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B583D">
              <w:rPr>
                <w:rFonts w:ascii="Times New Roman" w:hAnsi="Times New Roman" w:cs="Times New Roman"/>
                <w:lang w:eastAsia="ru-RU"/>
              </w:rPr>
              <w:t>В течение 202</w:t>
            </w:r>
            <w:r w:rsidR="00CF283E">
              <w:rPr>
                <w:rFonts w:ascii="Times New Roman" w:hAnsi="Times New Roman" w:cs="Times New Roman"/>
                <w:lang w:eastAsia="ru-RU"/>
              </w:rPr>
              <w:t>6</w:t>
            </w:r>
            <w:r w:rsidRPr="00DB583D">
              <w:rPr>
                <w:rFonts w:ascii="Times New Roman" w:hAnsi="Times New Roman" w:cs="Times New Roman"/>
                <w:lang w:eastAsia="ru-RU"/>
              </w:rPr>
              <w:t xml:space="preserve"> года в случае поступления соответствующих обращений</w:t>
            </w:r>
          </w:p>
        </w:tc>
        <w:tc>
          <w:tcPr>
            <w:tcW w:w="2190" w:type="dxa"/>
            <w:vMerge/>
          </w:tcPr>
          <w:p w:rsidR="00A3558D" w:rsidRPr="00DB583D" w:rsidRDefault="00A3558D" w:rsidP="00402B3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A3558D" w:rsidRPr="00DB583D" w:rsidTr="00333A3A">
        <w:trPr>
          <w:jc w:val="center"/>
        </w:trPr>
        <w:tc>
          <w:tcPr>
            <w:tcW w:w="720" w:type="dxa"/>
          </w:tcPr>
          <w:p w:rsidR="00A3558D" w:rsidRPr="00DB583D" w:rsidRDefault="00CF283E" w:rsidP="00A3558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4536" w:type="dxa"/>
          </w:tcPr>
          <w:p w:rsidR="00A3558D" w:rsidRPr="00DB583D" w:rsidRDefault="00A3558D" w:rsidP="00A3558D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sz w:val="22"/>
              </w:rPr>
            </w:pPr>
            <w:r w:rsidRPr="0014197E">
              <w:rPr>
                <w:iCs/>
                <w:sz w:val="22"/>
              </w:rPr>
              <w:t>Профилактические визиты</w:t>
            </w:r>
            <w:r w:rsidR="00517098">
              <w:rPr>
                <w:iCs/>
                <w:sz w:val="22"/>
              </w:rPr>
              <w:t>,</w:t>
            </w:r>
            <w:r w:rsidRPr="0014197E">
              <w:rPr>
                <w:iCs/>
                <w:sz w:val="22"/>
              </w:rPr>
              <w:t xml:space="preserve"> осуществляемые инспектором в форме беседы по месту осуществления деятельности контролируемого лица, либо путем использования видео-конференц-связи</w:t>
            </w:r>
          </w:p>
        </w:tc>
        <w:tc>
          <w:tcPr>
            <w:tcW w:w="2190" w:type="dxa"/>
          </w:tcPr>
          <w:p w:rsidR="00A3558D" w:rsidRPr="00DB583D" w:rsidRDefault="00803EF8" w:rsidP="00A3558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 течение 2026 года по инициативе контрольного органа при наступлении условий, предусмотренных статьей 52.1. </w:t>
            </w:r>
            <w:r>
              <w:rPr>
                <w:rFonts w:ascii="Times New Roman" w:hAnsi="Times New Roman" w:cs="Times New Roman"/>
              </w:rPr>
              <w:t>Федерального закона от 31.07.2020 № 248-ФЗ,</w:t>
            </w:r>
            <w:r>
              <w:rPr>
                <w:rFonts w:ascii="Times New Roman" w:hAnsi="Times New Roman" w:cs="Times New Roman"/>
                <w:iCs/>
              </w:rPr>
              <w:t xml:space="preserve"> или  по инициативе контролируемого лица</w:t>
            </w:r>
          </w:p>
        </w:tc>
        <w:tc>
          <w:tcPr>
            <w:tcW w:w="2190" w:type="dxa"/>
            <w:vMerge/>
          </w:tcPr>
          <w:p w:rsidR="00A3558D" w:rsidRPr="00DB583D" w:rsidRDefault="00A3558D" w:rsidP="00A3558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D348D0" w:rsidRPr="00333A3A" w:rsidRDefault="00D348D0" w:rsidP="00D3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483D" w:rsidRPr="00333A3A" w:rsidRDefault="00E5483D" w:rsidP="00E548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A3A">
        <w:rPr>
          <w:rFonts w:ascii="Times New Roman" w:hAnsi="Times New Roman" w:cs="Times New Roman"/>
          <w:b/>
          <w:sz w:val="28"/>
          <w:szCs w:val="28"/>
        </w:rPr>
        <w:lastRenderedPageBreak/>
        <w:t>4. Показатели результативности и эффективности программы профилактики рисков причинения вреда</w:t>
      </w:r>
    </w:p>
    <w:p w:rsidR="00E5483D" w:rsidRPr="00333A3A" w:rsidRDefault="00E5483D" w:rsidP="005C45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Ожидаемый результат </w:t>
      </w:r>
      <w:r w:rsidR="00542F82" w:rsidRPr="00333A3A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- 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</w:t>
      </w:r>
      <w:r w:rsidR="00D17BC2" w:rsidRPr="00333A3A">
        <w:rPr>
          <w:rFonts w:ascii="Times New Roman" w:hAnsi="Times New Roman" w:cs="Times New Roman"/>
          <w:sz w:val="28"/>
          <w:szCs w:val="28"/>
          <w:lang w:eastAsia="ru-RU"/>
        </w:rPr>
        <w:t>контролируемыми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лицами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вреда (ущерба) охраняемым законом ценностям при проведении профилактических мероприятий.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Показатели результативности</w:t>
      </w:r>
      <w:r w:rsidR="00542F82" w:rsidRPr="00333A3A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оличество выявленных нарушений требований законодательства, 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ед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2)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оличество проведенных профилактических мероприятий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, ед.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Показатели эффективности</w:t>
      </w:r>
      <w:r w:rsidR="00542F82" w:rsidRPr="00333A3A"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1)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>нижение количества выявленных при проведении контрольн</w:t>
      </w:r>
      <w:r w:rsidR="00F47DB6" w:rsidRPr="00333A3A">
        <w:rPr>
          <w:rFonts w:ascii="Times New Roman" w:hAnsi="Times New Roman" w:cs="Times New Roman"/>
          <w:sz w:val="28"/>
          <w:szCs w:val="28"/>
          <w:lang w:eastAsia="ru-RU"/>
        </w:rPr>
        <w:t>ых</w:t>
      </w:r>
      <w:r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мероприятий нарушений требований законодательства.</w:t>
      </w:r>
    </w:p>
    <w:p w:rsidR="005C450D" w:rsidRPr="00333A3A" w:rsidRDefault="00F47DB6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5C450D" w:rsidRPr="00333A3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="00542F82" w:rsidRPr="00333A3A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5C450D" w:rsidRPr="00333A3A">
        <w:rPr>
          <w:rFonts w:ascii="Times New Roman" w:hAnsi="Times New Roman" w:cs="Times New Roman"/>
          <w:sz w:val="28"/>
          <w:szCs w:val="28"/>
          <w:lang w:eastAsia="ru-RU"/>
        </w:rPr>
        <w:t>оля профилактических мероприятий в объеме контрольных мероприятий, %.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:rsidR="005C450D" w:rsidRPr="00333A3A" w:rsidRDefault="005C450D" w:rsidP="005C45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Отчетным периодом для определения значений показателей является календарный год.</w:t>
      </w:r>
    </w:p>
    <w:p w:rsidR="00402B3C" w:rsidRPr="00333A3A" w:rsidRDefault="00F47DB6" w:rsidP="00F47D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A3A">
        <w:rPr>
          <w:rFonts w:ascii="Times New Roman" w:hAnsi="Times New Roman" w:cs="Times New Roman"/>
          <w:sz w:val="28"/>
          <w:szCs w:val="28"/>
          <w:lang w:eastAsia="ru-RU"/>
        </w:rPr>
        <w:t>___________</w:t>
      </w:r>
    </w:p>
    <w:sectPr w:rsidR="00402B3C" w:rsidRPr="00333A3A" w:rsidSect="008B5A50">
      <w:headerReference w:type="default" r:id="rId6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11D" w:rsidRDefault="0020111D" w:rsidP="008B5A50">
      <w:pPr>
        <w:spacing w:after="0" w:line="240" w:lineRule="auto"/>
      </w:pPr>
      <w:r>
        <w:separator/>
      </w:r>
    </w:p>
  </w:endnote>
  <w:endnote w:type="continuationSeparator" w:id="1">
    <w:p w:rsidR="0020111D" w:rsidRDefault="0020111D" w:rsidP="008B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11D" w:rsidRDefault="0020111D" w:rsidP="008B5A50">
      <w:pPr>
        <w:spacing w:after="0" w:line="240" w:lineRule="auto"/>
      </w:pPr>
      <w:r>
        <w:separator/>
      </w:r>
    </w:p>
  </w:footnote>
  <w:footnote w:type="continuationSeparator" w:id="1">
    <w:p w:rsidR="0020111D" w:rsidRDefault="0020111D" w:rsidP="008B5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459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917EB" w:rsidRDefault="00E9423B">
        <w:pPr>
          <w:pStyle w:val="a6"/>
          <w:jc w:val="center"/>
        </w:pPr>
        <w:r w:rsidRPr="008B5A50">
          <w:rPr>
            <w:rFonts w:ascii="Times New Roman" w:hAnsi="Times New Roman" w:cs="Times New Roman"/>
          </w:rPr>
          <w:fldChar w:fldCharType="begin"/>
        </w:r>
        <w:r w:rsidR="001917EB" w:rsidRPr="008B5A50">
          <w:rPr>
            <w:rFonts w:ascii="Times New Roman" w:hAnsi="Times New Roman" w:cs="Times New Roman"/>
          </w:rPr>
          <w:instrText xml:space="preserve"> PAGE   \* MERGEFORMAT </w:instrText>
        </w:r>
        <w:r w:rsidRPr="008B5A50">
          <w:rPr>
            <w:rFonts w:ascii="Times New Roman" w:hAnsi="Times New Roman" w:cs="Times New Roman"/>
          </w:rPr>
          <w:fldChar w:fldCharType="separate"/>
        </w:r>
        <w:r w:rsidR="008B4886">
          <w:rPr>
            <w:rFonts w:ascii="Times New Roman" w:hAnsi="Times New Roman" w:cs="Times New Roman"/>
            <w:noProof/>
          </w:rPr>
          <w:t>6</w:t>
        </w:r>
        <w:r w:rsidRPr="008B5A50">
          <w:rPr>
            <w:rFonts w:ascii="Times New Roman" w:hAnsi="Times New Roman" w:cs="Times New Roman"/>
          </w:rPr>
          <w:fldChar w:fldCharType="end"/>
        </w:r>
      </w:p>
    </w:sdtContent>
  </w:sdt>
  <w:p w:rsidR="001917EB" w:rsidRDefault="001917E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940015"/>
    <w:rsid w:val="00060AD8"/>
    <w:rsid w:val="000717A3"/>
    <w:rsid w:val="00093DB9"/>
    <w:rsid w:val="000B6D86"/>
    <w:rsid w:val="000E4732"/>
    <w:rsid w:val="000F3BDF"/>
    <w:rsid w:val="00146E7E"/>
    <w:rsid w:val="00153530"/>
    <w:rsid w:val="001547A0"/>
    <w:rsid w:val="00174115"/>
    <w:rsid w:val="001917EB"/>
    <w:rsid w:val="001A390F"/>
    <w:rsid w:val="001E793B"/>
    <w:rsid w:val="0020111D"/>
    <w:rsid w:val="00206F60"/>
    <w:rsid w:val="0025209F"/>
    <w:rsid w:val="00260CA8"/>
    <w:rsid w:val="00270B11"/>
    <w:rsid w:val="00310552"/>
    <w:rsid w:val="00333A3A"/>
    <w:rsid w:val="00402B3C"/>
    <w:rsid w:val="004316A6"/>
    <w:rsid w:val="004671CD"/>
    <w:rsid w:val="00517098"/>
    <w:rsid w:val="0053384B"/>
    <w:rsid w:val="00542F82"/>
    <w:rsid w:val="0054333C"/>
    <w:rsid w:val="005626E2"/>
    <w:rsid w:val="005C236C"/>
    <w:rsid w:val="005C450D"/>
    <w:rsid w:val="005C4C22"/>
    <w:rsid w:val="0063266B"/>
    <w:rsid w:val="00656F4F"/>
    <w:rsid w:val="006849DB"/>
    <w:rsid w:val="007323F1"/>
    <w:rsid w:val="00737A47"/>
    <w:rsid w:val="007772A5"/>
    <w:rsid w:val="00803EF8"/>
    <w:rsid w:val="008818BE"/>
    <w:rsid w:val="00887281"/>
    <w:rsid w:val="008B4886"/>
    <w:rsid w:val="008B5A50"/>
    <w:rsid w:val="00905F64"/>
    <w:rsid w:val="0091403A"/>
    <w:rsid w:val="00915C77"/>
    <w:rsid w:val="00915F4A"/>
    <w:rsid w:val="009244CE"/>
    <w:rsid w:val="00940015"/>
    <w:rsid w:val="00945466"/>
    <w:rsid w:val="0098447E"/>
    <w:rsid w:val="009962EC"/>
    <w:rsid w:val="009A74F8"/>
    <w:rsid w:val="009C0A24"/>
    <w:rsid w:val="009D7AE7"/>
    <w:rsid w:val="00A12DB6"/>
    <w:rsid w:val="00A3558D"/>
    <w:rsid w:val="00A56670"/>
    <w:rsid w:val="00AA4A04"/>
    <w:rsid w:val="00AC6598"/>
    <w:rsid w:val="00AF79FA"/>
    <w:rsid w:val="00B702FB"/>
    <w:rsid w:val="00B8600F"/>
    <w:rsid w:val="00BB2971"/>
    <w:rsid w:val="00BF0DB6"/>
    <w:rsid w:val="00CC1C70"/>
    <w:rsid w:val="00CF283E"/>
    <w:rsid w:val="00D17BC2"/>
    <w:rsid w:val="00D2209C"/>
    <w:rsid w:val="00D348D0"/>
    <w:rsid w:val="00D87D0F"/>
    <w:rsid w:val="00DB0223"/>
    <w:rsid w:val="00DB583D"/>
    <w:rsid w:val="00DF1948"/>
    <w:rsid w:val="00E53FCC"/>
    <w:rsid w:val="00E5483D"/>
    <w:rsid w:val="00E9423B"/>
    <w:rsid w:val="00EC4420"/>
    <w:rsid w:val="00ED1E50"/>
    <w:rsid w:val="00EE286D"/>
    <w:rsid w:val="00F20667"/>
    <w:rsid w:val="00F47DB6"/>
    <w:rsid w:val="00F6488C"/>
    <w:rsid w:val="00F744DA"/>
    <w:rsid w:val="00FB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940015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6849DB"/>
  </w:style>
  <w:style w:type="character" w:styleId="a5">
    <w:name w:val="Hyperlink"/>
    <w:basedOn w:val="a0"/>
    <w:uiPriority w:val="99"/>
    <w:unhideWhenUsed/>
    <w:rsid w:val="005C236C"/>
    <w:rPr>
      <w:color w:val="0000FF" w:themeColor="hyperlink"/>
      <w:u w:val="single"/>
    </w:rPr>
  </w:style>
  <w:style w:type="paragraph" w:customStyle="1" w:styleId="ConsPlusNormal">
    <w:name w:val="ConsPlusNormal"/>
    <w:link w:val="ConsPlusNormal1"/>
    <w:rsid w:val="009A74F8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A74F8"/>
    <w:rPr>
      <w:rFonts w:ascii="Times New Roman" w:eastAsia="Times New Roman" w:hAnsi="Times New Roman" w:cs="Times New Roman"/>
      <w:sz w:val="24"/>
      <w:lang w:eastAsia="ru-RU"/>
    </w:rPr>
  </w:style>
  <w:style w:type="paragraph" w:styleId="a6">
    <w:name w:val="header"/>
    <w:basedOn w:val="a"/>
    <w:link w:val="a7"/>
    <w:uiPriority w:val="99"/>
    <w:unhideWhenUsed/>
    <w:rsid w:val="008B5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5A50"/>
  </w:style>
  <w:style w:type="paragraph" w:styleId="a8">
    <w:name w:val="footer"/>
    <w:basedOn w:val="a"/>
    <w:link w:val="a9"/>
    <w:uiPriority w:val="99"/>
    <w:semiHidden/>
    <w:unhideWhenUsed/>
    <w:rsid w:val="008B5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A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User_83</dc:creator>
  <cp:lastModifiedBy>User_83</cp:lastModifiedBy>
  <cp:revision>25</cp:revision>
  <cp:lastPrinted>2024-11-18T11:15:00Z</cp:lastPrinted>
  <dcterms:created xsi:type="dcterms:W3CDTF">2022-09-29T07:23:00Z</dcterms:created>
  <dcterms:modified xsi:type="dcterms:W3CDTF">2025-12-17T12:53:00Z</dcterms:modified>
</cp:coreProperties>
</file>