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059" w:rsidRDefault="00196059" w:rsidP="00196059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5" o:title=""/>
          </v:shape>
          <o:OLEObject Type="Embed" ProgID="Word.Picture.8" ShapeID="_x0000_s1026" DrawAspect="Content" ObjectID="_1577595507" r:id="rId6"/>
        </w:pict>
      </w:r>
    </w:p>
    <w:p w:rsidR="00196059" w:rsidRDefault="00196059" w:rsidP="00196059"/>
    <w:p w:rsidR="00196059" w:rsidRDefault="00196059" w:rsidP="00196059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МУНИЦИПАЛЬНОГО ОБРАЗОВАНИЯ </w:t>
      </w:r>
    </w:p>
    <w:p w:rsidR="00196059" w:rsidRDefault="00196059" w:rsidP="00196059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СОВЕТСКИЙ МУНИЦИПАЛЬНЫЙ РАЙОН</w:t>
      </w:r>
    </w:p>
    <w:p w:rsidR="00196059" w:rsidRDefault="00196059" w:rsidP="0019605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КИРОВСКОЙ ОБЛАСТИ</w:t>
      </w:r>
    </w:p>
    <w:p w:rsidR="00196059" w:rsidRPr="00922FA8" w:rsidRDefault="00196059" w:rsidP="00196059">
      <w:pPr>
        <w:pStyle w:val="1"/>
        <w:tabs>
          <w:tab w:val="left" w:pos="945"/>
          <w:tab w:val="center" w:pos="4818"/>
        </w:tabs>
        <w:jc w:val="center"/>
        <w:rPr>
          <w:rFonts w:ascii="Times New Roman" w:hAnsi="Times New Roman"/>
          <w:color w:val="auto"/>
          <w:sz w:val="32"/>
          <w:szCs w:val="32"/>
        </w:rPr>
      </w:pPr>
      <w:r w:rsidRPr="00922FA8">
        <w:rPr>
          <w:rFonts w:ascii="Times New Roman" w:hAnsi="Times New Roman"/>
          <w:color w:val="auto"/>
          <w:sz w:val="32"/>
          <w:szCs w:val="32"/>
        </w:rPr>
        <w:t>ПОСТАНОВЛЕНИЕ</w:t>
      </w:r>
    </w:p>
    <w:p w:rsidR="00196059" w:rsidRDefault="00196059" w:rsidP="0019605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96059" w:rsidRPr="0034041D" w:rsidRDefault="00196059" w:rsidP="00196059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15.01.2018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  <w:u w:val="single"/>
        </w:rPr>
        <w:t>14</w:t>
      </w:r>
    </w:p>
    <w:p w:rsidR="00196059" w:rsidRDefault="00196059" w:rsidP="00196059">
      <w:pPr>
        <w:pStyle w:val="21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Советск</w:t>
      </w:r>
    </w:p>
    <w:p w:rsidR="00196059" w:rsidRPr="002D3FE7" w:rsidRDefault="00196059" w:rsidP="00196059">
      <w:pPr>
        <w:pStyle w:val="21"/>
        <w:spacing w:after="0" w:line="240" w:lineRule="auto"/>
        <w:jc w:val="center"/>
        <w:rPr>
          <w:sz w:val="48"/>
          <w:szCs w:val="48"/>
        </w:rPr>
      </w:pPr>
    </w:p>
    <w:p w:rsidR="00196059" w:rsidRPr="002D3FE7" w:rsidRDefault="00196059" w:rsidP="00196059">
      <w:pPr>
        <w:pStyle w:val="21"/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  утверждении административного  регламента </w:t>
      </w:r>
    </w:p>
    <w:p w:rsidR="00196059" w:rsidRDefault="00196059" w:rsidP="0019605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предоставления муниципальной  услуги  </w:t>
      </w:r>
      <w:r w:rsidRPr="00E44071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Предоставление юридическим и физическим лицам сведений из реестра муниципального имущества</w:t>
      </w:r>
      <w:r w:rsidRPr="00E44071">
        <w:rPr>
          <w:rFonts w:ascii="Times New Roman" w:hAnsi="Times New Roman"/>
          <w:b/>
          <w:bCs/>
          <w:sz w:val="28"/>
          <w:szCs w:val="28"/>
        </w:rPr>
        <w:t>»</w:t>
      </w:r>
    </w:p>
    <w:p w:rsidR="00196059" w:rsidRPr="002D3FE7" w:rsidRDefault="00196059" w:rsidP="00196059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</w:p>
    <w:p w:rsidR="00196059" w:rsidRDefault="00196059" w:rsidP="0019605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В    соответствии   с  Федеральным законом от  27.07.2010 №  210-ФЗ           «Об  организации     предоставления  государственных и  муниципальных услуг» администрация       Советского      района       ПОСТАНОВЛЯЕТ:</w:t>
      </w:r>
    </w:p>
    <w:p w:rsidR="00196059" w:rsidRPr="00E44071" w:rsidRDefault="00196059" w:rsidP="00196059">
      <w:pPr>
        <w:tabs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1. Утвердить а</w:t>
      </w:r>
      <w:r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     услуги 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sz w:val="28"/>
        </w:rPr>
        <w:t>Предоставление юридическим и физическим лицам сведений из реестра муниципального имущества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согласно  приложению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196059" w:rsidRDefault="00196059" w:rsidP="00196059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2. Отделу документационного и  информационно-технического обеспечения  администрации Советского района   опубликовать   настоящее   постановление на  </w:t>
      </w:r>
      <w:r>
        <w:rPr>
          <w:rFonts w:ascii="Times New Roman" w:hAnsi="Times New Roman"/>
          <w:sz w:val="28"/>
          <w:szCs w:val="28"/>
        </w:rPr>
        <w:t>официальном сайте</w:t>
      </w:r>
      <w:r>
        <w:rPr>
          <w:rFonts w:ascii="Times New Roman" w:hAnsi="Times New Roman"/>
          <w:kern w:val="24"/>
          <w:sz w:val="28"/>
          <w:szCs w:val="28"/>
          <w:lang w:eastAsia="ar-SA"/>
        </w:rPr>
        <w:t xml:space="preserve"> </w:t>
      </w:r>
      <w:r>
        <w:rPr>
          <w:rStyle w:val="apple-converted-space"/>
          <w:rFonts w:ascii="Times New Roman" w:hAnsi="Times New Roman"/>
          <w:color w:val="666666"/>
        </w:rPr>
        <w:t> </w:t>
      </w:r>
      <w:r>
        <w:rPr>
          <w:rFonts w:ascii="Times New Roman" w:hAnsi="Times New Roman"/>
          <w:sz w:val="28"/>
          <w:szCs w:val="28"/>
        </w:rPr>
        <w:t>органов местного     самоуправления   Советского    района         Кировской        области.</w:t>
      </w:r>
    </w:p>
    <w:p w:rsidR="00196059" w:rsidRDefault="00196059" w:rsidP="00196059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 Настоящее постановление вступает в силу со дня его официального опубликования.</w:t>
      </w:r>
    </w:p>
    <w:p w:rsidR="00196059" w:rsidRDefault="00196059" w:rsidP="00196059">
      <w:pPr>
        <w:tabs>
          <w:tab w:val="left" w:pos="9354"/>
        </w:tabs>
        <w:suppressAutoHyphens/>
        <w:autoSpaceDE w:val="0"/>
        <w:autoSpaceDN w:val="0"/>
        <w:adjustRightInd w:val="0"/>
        <w:spacing w:after="0" w:line="440" w:lineRule="exact"/>
        <w:ind w:firstLine="709"/>
        <w:jc w:val="both"/>
        <w:rPr>
          <w:rFonts w:ascii="Times New Roman" w:hAnsi="Times New Roman"/>
          <w:sz w:val="72"/>
          <w:szCs w:val="72"/>
        </w:rPr>
      </w:pPr>
    </w:p>
    <w:p w:rsidR="00196059" w:rsidRDefault="00196059" w:rsidP="00196059">
      <w:pPr>
        <w:tabs>
          <w:tab w:val="left" w:pos="9354"/>
        </w:tabs>
        <w:suppressAutoHyphens/>
        <w:autoSpaceDE w:val="0"/>
        <w:autoSpaceDN w:val="0"/>
        <w:adjustRightInd w:val="0"/>
        <w:spacing w:after="0" w:line="440" w:lineRule="exact"/>
        <w:ind w:firstLine="709"/>
        <w:jc w:val="both"/>
        <w:rPr>
          <w:rFonts w:ascii="Times New Roman" w:hAnsi="Times New Roman"/>
          <w:sz w:val="72"/>
          <w:szCs w:val="72"/>
        </w:rPr>
      </w:pPr>
    </w:p>
    <w:p w:rsidR="00196059" w:rsidRDefault="00196059" w:rsidP="001960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Советского района         С.Н. Кошкин</w:t>
      </w:r>
    </w:p>
    <w:p w:rsidR="00D43388" w:rsidRDefault="00D43388"/>
    <w:p w:rsidR="00196059" w:rsidRDefault="00196059"/>
    <w:p w:rsidR="00196059" w:rsidRDefault="00196059" w:rsidP="00196059">
      <w:pPr>
        <w:pStyle w:val="ConsPlusNormal"/>
        <w:jc w:val="both"/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71.85pt;margin-top:-3.9pt;width:207.95pt;height:132.35pt;z-index:251660288;mso-wrap-distance-left:9.05pt;mso-wrap-distance-right:9.05pt" stroked="f">
            <v:fill color2="black"/>
            <v:textbox style="mso-next-textbox:#_x0000_s1027" inset="0,0,0,0">
              <w:txbxContent>
                <w:p w:rsidR="00196059" w:rsidRDefault="00196059" w:rsidP="00196059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</w:p>
                <w:p w:rsidR="00196059" w:rsidRDefault="00196059" w:rsidP="00196059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</w:rPr>
                    <w:t>Приложение</w:t>
                  </w:r>
                </w:p>
                <w:p w:rsidR="00196059" w:rsidRDefault="00196059" w:rsidP="00196059">
                  <w:pPr>
                    <w:pStyle w:val="2TimesNewRoman"/>
                    <w:spacing w:before="0" w:after="0"/>
                    <w:rPr>
                      <w:b w:val="0"/>
                      <w:i w:val="0"/>
                    </w:rPr>
                  </w:pPr>
                  <w:r w:rsidRPr="001047D2">
                    <w:rPr>
                      <w:b w:val="0"/>
                      <w:i w:val="0"/>
                    </w:rPr>
                    <w:t xml:space="preserve">                                                                              </w:t>
                  </w:r>
                  <w:r>
                    <w:rPr>
                      <w:b w:val="0"/>
                      <w:i w:val="0"/>
                    </w:rPr>
                    <w:t>УТВЕРЖДЕН</w:t>
                  </w:r>
                </w:p>
                <w:p w:rsidR="00196059" w:rsidRDefault="00196059" w:rsidP="00196059">
                  <w:pPr>
                    <w:pStyle w:val="2TimesNewRoman"/>
                    <w:spacing w:before="0" w:after="0"/>
                    <w:rPr>
                      <w:b w:val="0"/>
                      <w:i w:val="0"/>
                    </w:rPr>
                  </w:pPr>
                  <w:r>
                    <w:rPr>
                      <w:b w:val="0"/>
                      <w:i w:val="0"/>
                    </w:rPr>
                    <w:t xml:space="preserve">постановлением </w:t>
                  </w:r>
                  <w:r w:rsidRPr="001047D2">
                    <w:rPr>
                      <w:b w:val="0"/>
                      <w:i w:val="0"/>
                    </w:rPr>
                    <w:t>администрации</w:t>
                  </w:r>
                  <w:r>
                    <w:rPr>
                      <w:b w:val="0"/>
                      <w:i w:val="0"/>
                    </w:rPr>
                    <w:t xml:space="preserve">                                                                          </w:t>
                  </w:r>
                  <w:r w:rsidRPr="003E78ED">
                    <w:rPr>
                      <w:b w:val="0"/>
                      <w:i w:val="0"/>
                    </w:rPr>
                    <w:t xml:space="preserve">Советского </w:t>
                  </w:r>
                  <w:r>
                    <w:rPr>
                      <w:b w:val="0"/>
                      <w:i w:val="0"/>
                    </w:rPr>
                    <w:t>района</w:t>
                  </w:r>
                </w:p>
                <w:p w:rsidR="00196059" w:rsidRPr="00626AE6" w:rsidRDefault="00196059" w:rsidP="00196059">
                  <w:pPr>
                    <w:pStyle w:val="2TimesNewRoman"/>
                    <w:spacing w:before="0" w:after="0"/>
                    <w:rPr>
                      <w:u w:val="single"/>
                    </w:rPr>
                  </w:pPr>
                  <w:r>
                    <w:rPr>
                      <w:b w:val="0"/>
                      <w:i w:val="0"/>
                    </w:rPr>
                    <w:t xml:space="preserve">от   </w:t>
                  </w:r>
                  <w:r>
                    <w:rPr>
                      <w:b w:val="0"/>
                      <w:i w:val="0"/>
                      <w:u w:val="single"/>
                    </w:rPr>
                    <w:t>15.01.2018</w:t>
                  </w:r>
                  <w:r>
                    <w:rPr>
                      <w:b w:val="0"/>
                      <w:i w:val="0"/>
                    </w:rPr>
                    <w:t xml:space="preserve">  </w:t>
                  </w:r>
                  <w:r w:rsidRPr="003E78ED">
                    <w:rPr>
                      <w:b w:val="0"/>
                      <w:i w:val="0"/>
                    </w:rPr>
                    <w:t>№</w:t>
                  </w:r>
                  <w:r>
                    <w:rPr>
                      <w:b w:val="0"/>
                      <w:i w:val="0"/>
                    </w:rPr>
                    <w:t xml:space="preserve"> </w:t>
                  </w:r>
                  <w:r>
                    <w:rPr>
                      <w:b w:val="0"/>
                      <w:i w:val="0"/>
                      <w:u w:val="single"/>
                    </w:rPr>
                    <w:t>14</w:t>
                  </w:r>
                </w:p>
              </w:txbxContent>
            </v:textbox>
            <w10:wrap type="topAndBottom"/>
          </v:shape>
        </w:pict>
      </w:r>
    </w:p>
    <w:p w:rsidR="00196059" w:rsidRDefault="00196059" w:rsidP="00196059">
      <w:pPr>
        <w:pStyle w:val="ConsPlusNormal"/>
        <w:ind w:firstLine="709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предоставления муниципальной услуги</w:t>
      </w:r>
    </w:p>
    <w:p w:rsidR="00196059" w:rsidRDefault="00196059" w:rsidP="0019605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 w:rsidRPr="00481FBC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</w:rPr>
        <w:t xml:space="preserve">Предоставление юридическим и физическим лицам </w:t>
      </w:r>
    </w:p>
    <w:p w:rsidR="00196059" w:rsidRDefault="00196059" w:rsidP="0019605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сведений из реестра муниципального имущества</w:t>
      </w:r>
      <w:r w:rsidRPr="00481FBC">
        <w:rPr>
          <w:rFonts w:ascii="Times New Roman" w:hAnsi="Times New Roman"/>
          <w:b/>
          <w:sz w:val="28"/>
          <w:szCs w:val="28"/>
        </w:rPr>
        <w:t>»</w:t>
      </w:r>
    </w:p>
    <w:p w:rsidR="00196059" w:rsidRPr="006B0F8E" w:rsidRDefault="00196059" w:rsidP="0019605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196059" w:rsidRPr="00C005BB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</w:p>
    <w:p w:rsidR="00196059" w:rsidRPr="00481FBC" w:rsidRDefault="00196059" w:rsidP="00196059">
      <w:pPr>
        <w:spacing w:after="0" w:line="36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196059" w:rsidRDefault="00196059" w:rsidP="00196059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1.1. Предмет регулирования регламента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481FBC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sz w:val="28"/>
        </w:rPr>
        <w:t>Предоставление юридическим и физическим лицам сведений из реестра муниципального имущества</w:t>
      </w:r>
      <w:r w:rsidRPr="00481FBC">
        <w:rPr>
          <w:rFonts w:ascii="Times New Roman" w:hAnsi="Times New Roman"/>
          <w:bCs/>
          <w:sz w:val="28"/>
          <w:szCs w:val="28"/>
        </w:rPr>
        <w:t xml:space="preserve">» </w:t>
      </w:r>
      <w:r w:rsidRPr="00481FBC">
        <w:rPr>
          <w:rFonts w:ascii="Times New Roman" w:hAnsi="Times New Roman"/>
          <w:sz w:val="28"/>
          <w:szCs w:val="28"/>
        </w:rPr>
        <w:t xml:space="preserve"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</w:t>
      </w:r>
      <w:r w:rsidRPr="00481FBC">
        <w:rPr>
          <w:rFonts w:ascii="Times New Roman" w:hAnsi="Times New Roman"/>
          <w:sz w:val="28"/>
          <w:szCs w:val="28"/>
          <w:lang w:eastAsia="ru-RU"/>
        </w:rPr>
        <w:t>требования к порядку их выполнения, в том числе особенности выполнения административных процедур в электронной форме</w:t>
      </w:r>
      <w:r w:rsidRPr="00481FBC">
        <w:rPr>
          <w:rFonts w:ascii="Times New Roman" w:hAnsi="Times New Roman"/>
          <w:sz w:val="28"/>
          <w:szCs w:val="28"/>
        </w:rPr>
        <w:t xml:space="preserve"> и особенности выполнения административных процедур в многофункциональных центрах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, формы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</w:t>
      </w:r>
      <w:r w:rsidRPr="00481FBC">
        <w:rPr>
          <w:rFonts w:ascii="Times New Roman" w:hAnsi="Times New Roman"/>
          <w:sz w:val="28"/>
          <w:szCs w:val="28"/>
        </w:rPr>
        <w:t>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7" w:history="1">
        <w:r w:rsidRPr="00481FBC">
          <w:rPr>
            <w:rFonts w:ascii="Times New Roman" w:hAnsi="Times New Roman"/>
            <w:sz w:val="28"/>
            <w:szCs w:val="28"/>
            <w:lang w:eastAsia="ru-RU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  <w:lang w:eastAsia="ru-RU"/>
        </w:rPr>
        <w:t xml:space="preserve"> от 27.07.2010 № 210-ФЗ «Об организации предоставления государственных и муниципальных услуг» </w:t>
      </w:r>
      <w:r w:rsidRPr="00481FBC">
        <w:rPr>
          <w:rFonts w:ascii="Times New Roman" w:hAnsi="Times New Roman"/>
          <w:bCs/>
          <w:iCs/>
          <w:sz w:val="28"/>
          <w:szCs w:val="28"/>
          <w:lang w:eastAsia="ru-RU"/>
        </w:rPr>
        <w:t>и иных нормативных правовых актах Российской Федерации и Кировской области.</w:t>
      </w:r>
    </w:p>
    <w:p w:rsidR="00196059" w:rsidRPr="00481FBC" w:rsidRDefault="00196059" w:rsidP="00196059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96059" w:rsidRPr="00481FBC" w:rsidRDefault="00196059" w:rsidP="00196059">
      <w:pPr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1.2. Круг заявителей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05BB">
        <w:rPr>
          <w:rFonts w:ascii="Times New Roman" w:hAnsi="Times New Roman"/>
          <w:sz w:val="28"/>
          <w:szCs w:val="28"/>
        </w:rPr>
        <w:t>Заяви</w:t>
      </w:r>
      <w:r>
        <w:rPr>
          <w:rFonts w:ascii="Times New Roman" w:hAnsi="Times New Roman"/>
          <w:sz w:val="28"/>
          <w:szCs w:val="28"/>
        </w:rPr>
        <w:t>телями являются физические (в том числе</w:t>
      </w:r>
      <w:r w:rsidRPr="00C005BB">
        <w:rPr>
          <w:rFonts w:ascii="Times New Roman" w:hAnsi="Times New Roman"/>
          <w:sz w:val="28"/>
          <w:szCs w:val="28"/>
        </w:rPr>
        <w:t xml:space="preserve"> индивидуальные предприниматели) и юридические лица либо их уполномоченные представители.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1.3.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Требования к порядку информирования о предоставлении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196059" w:rsidRPr="00481FBC" w:rsidRDefault="00196059" w:rsidP="0019605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 Порядок получения информации по вопросам предоставления муниципальной услуги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Информацию о месте нахождения и графике работы, справочных и контактных телефонах, адресах электронной почты, официальном сайте органа, предоставляющего муниципальную услугу, способах получения информации, о многофункциональном центре предоставления государственных и муниципальных услуг (при его наличии) (далее - многофункциональный центр), а также о порядке предоставления муниципальной услуги можно получить:</w:t>
      </w:r>
    </w:p>
    <w:p w:rsidR="00196059" w:rsidRPr="00976B29" w:rsidRDefault="00196059" w:rsidP="00196059">
      <w:pPr>
        <w:pStyle w:val="a8"/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1.3.1.1. В </w:t>
      </w:r>
      <w:r>
        <w:rPr>
          <w:rFonts w:ascii="Times New Roman" w:hAnsi="Times New Roman"/>
          <w:sz w:val="28"/>
          <w:szCs w:val="28"/>
        </w:rPr>
        <w:t xml:space="preserve">управлении земельно-имущественных отношений и градостроительной деятельности </w:t>
      </w:r>
      <w:r w:rsidRPr="00976B29">
        <w:rPr>
          <w:rFonts w:ascii="Times New Roman" w:hAnsi="Times New Roman"/>
          <w:sz w:val="28"/>
          <w:szCs w:val="28"/>
        </w:rPr>
        <w:t xml:space="preserve">администрации Советского района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976B29">
        <w:rPr>
          <w:rFonts w:ascii="Times New Roman" w:hAnsi="Times New Roman"/>
          <w:sz w:val="28"/>
          <w:szCs w:val="28"/>
        </w:rPr>
        <w:t>(далее –</w:t>
      </w:r>
      <w:r>
        <w:rPr>
          <w:rFonts w:ascii="Times New Roman" w:hAnsi="Times New Roman"/>
          <w:sz w:val="28"/>
          <w:szCs w:val="28"/>
        </w:rPr>
        <w:t xml:space="preserve"> Управление</w:t>
      </w:r>
      <w:r w:rsidRPr="00976B29">
        <w:rPr>
          <w:rFonts w:ascii="Times New Roman" w:hAnsi="Times New Roman"/>
          <w:sz w:val="28"/>
          <w:szCs w:val="28"/>
        </w:rPr>
        <w:t>):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адрес: ул. Кирова, д.5, г. Советск, Кировская область, 613340; 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график работы</w:t>
      </w:r>
      <w:r>
        <w:rPr>
          <w:rFonts w:ascii="Times New Roman" w:hAnsi="Times New Roman"/>
          <w:sz w:val="28"/>
          <w:szCs w:val="28"/>
        </w:rPr>
        <w:t xml:space="preserve"> Управления</w:t>
      </w:r>
      <w:r w:rsidRPr="00976B29">
        <w:rPr>
          <w:rFonts w:ascii="Times New Roman" w:hAnsi="Times New Roman"/>
          <w:sz w:val="28"/>
          <w:szCs w:val="28"/>
        </w:rPr>
        <w:t>: понедельник, вторник, среда, четверг, пятница с  8-00 до 12-00, с 13-00 до 17-00;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график приема заявителей: понедельник, вторник с 13-00 до 17-00; 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выходные дни: суббота, воскресенье, праздничные дни, а также дни, которые в установленном порядке публично объявлены нерабочими;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телефоны: (83375) 2-23-98, </w:t>
      </w:r>
      <w:r>
        <w:rPr>
          <w:rFonts w:ascii="Times New Roman" w:hAnsi="Times New Roman"/>
          <w:sz w:val="28"/>
          <w:szCs w:val="28"/>
        </w:rPr>
        <w:t xml:space="preserve">(83375) </w:t>
      </w:r>
      <w:r w:rsidRPr="00976B29">
        <w:rPr>
          <w:rFonts w:ascii="Times New Roman" w:hAnsi="Times New Roman"/>
          <w:sz w:val="28"/>
          <w:szCs w:val="28"/>
        </w:rPr>
        <w:t>2-24-09;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электронная почта</w:t>
      </w:r>
      <w:r>
        <w:rPr>
          <w:rFonts w:ascii="Times New Roman" w:hAnsi="Times New Roman"/>
          <w:sz w:val="28"/>
          <w:szCs w:val="28"/>
        </w:rPr>
        <w:t xml:space="preserve"> Управления</w:t>
      </w:r>
      <w:r w:rsidRPr="00976B29">
        <w:rPr>
          <w:rFonts w:ascii="Times New Roman" w:hAnsi="Times New Roman"/>
          <w:sz w:val="28"/>
          <w:szCs w:val="28"/>
        </w:rPr>
        <w:t>: zemuprav.</w:t>
      </w:r>
      <w:r w:rsidRPr="00976B29">
        <w:rPr>
          <w:rFonts w:ascii="Times New Roman" w:hAnsi="Times New Roman"/>
          <w:sz w:val="28"/>
          <w:szCs w:val="28"/>
          <w:lang w:val="en-US"/>
        </w:rPr>
        <w:t>sov</w:t>
      </w:r>
      <w:r w:rsidRPr="00976B29">
        <w:rPr>
          <w:rFonts w:ascii="Times New Roman" w:hAnsi="Times New Roman"/>
          <w:sz w:val="28"/>
          <w:szCs w:val="28"/>
        </w:rPr>
        <w:t>@yandex.ru.</w:t>
      </w:r>
    </w:p>
    <w:p w:rsidR="00196059" w:rsidRPr="00976B29" w:rsidRDefault="00196059" w:rsidP="00196059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1.3.1.2.  На официальном сайте органа, предоставляющего муниципальную услугу, в информационно-телекоммуникационной сети «Интернет»  (далее - сеть Интернет).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1.3.1.3. В информационной системе «Портал государственных и муниципальных услуг (функций) Кировской области» (далее - Региональный портал).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1.3.1.4.  В федеральной государственной информационной системе «Единый портал государственных и муниципальных услуг (функций)»           (далее - Единый портал).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1.3.1.5. На информационных стендах в местах предоставления муниципальной услуги.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1.3.1.6.   При личном обращении заявителя в</w:t>
      </w:r>
      <w:r>
        <w:rPr>
          <w:rFonts w:ascii="Times New Roman" w:hAnsi="Times New Roman"/>
          <w:bCs/>
          <w:sz w:val="28"/>
          <w:szCs w:val="28"/>
        </w:rPr>
        <w:t xml:space="preserve"> Управление</w:t>
      </w:r>
      <w:r w:rsidRPr="00976B29">
        <w:rPr>
          <w:rFonts w:ascii="Times New Roman" w:hAnsi="Times New Roman"/>
          <w:bCs/>
          <w:sz w:val="28"/>
          <w:szCs w:val="28"/>
        </w:rPr>
        <w:t>.</w:t>
      </w:r>
    </w:p>
    <w:p w:rsidR="00196059" w:rsidRPr="00976B29" w:rsidRDefault="00196059" w:rsidP="001960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1.3.1.7. При обращении в письменной форме, в форме электронного документа.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1.3.2. Справочная информация о предоставлении муниципальной услуги: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адрес местонахождения органа, предоставляющего муниципальную услугу: ул. Кирова,</w:t>
      </w:r>
      <w:r>
        <w:rPr>
          <w:rFonts w:ascii="Times New Roman" w:hAnsi="Times New Roman"/>
          <w:bCs/>
          <w:sz w:val="28"/>
          <w:szCs w:val="28"/>
        </w:rPr>
        <w:t xml:space="preserve"> д.</w:t>
      </w:r>
      <w:r w:rsidRPr="00976B29">
        <w:rPr>
          <w:rFonts w:ascii="Times New Roman" w:hAnsi="Times New Roman"/>
          <w:bCs/>
          <w:sz w:val="28"/>
          <w:szCs w:val="28"/>
        </w:rPr>
        <w:t xml:space="preserve"> 5, г. Советск, Кировская область, 613340;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режим работы: понедельник – пятница с 8.00 до 17.00,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перерыв на обед с 12-00 до 13-00,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выходные: суббота, воскресенье, </w:t>
      </w:r>
      <w:r w:rsidRPr="00976B29">
        <w:rPr>
          <w:rFonts w:ascii="Times New Roman" w:hAnsi="Times New Roman"/>
          <w:sz w:val="28"/>
          <w:szCs w:val="28"/>
        </w:rPr>
        <w:t>праздничные дни, а также дни, которые в установленном порядке публично объявлены нерабочими</w:t>
      </w:r>
      <w:r w:rsidRPr="00976B29">
        <w:rPr>
          <w:rFonts w:ascii="Times New Roman" w:hAnsi="Times New Roman"/>
          <w:bCs/>
          <w:sz w:val="28"/>
          <w:szCs w:val="28"/>
        </w:rPr>
        <w:t>;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lastRenderedPageBreak/>
        <w:t>телефон: 8 (83375) 2-</w:t>
      </w:r>
      <w:r>
        <w:rPr>
          <w:rFonts w:ascii="Times New Roman" w:hAnsi="Times New Roman"/>
          <w:bCs/>
          <w:sz w:val="28"/>
          <w:szCs w:val="28"/>
        </w:rPr>
        <w:t>12-51</w:t>
      </w:r>
      <w:r w:rsidRPr="00976B29"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Cs/>
          <w:sz w:val="28"/>
          <w:szCs w:val="28"/>
        </w:rPr>
        <w:t xml:space="preserve"> факс: 8 (83375) 2-12-54.</w:t>
      </w:r>
    </w:p>
    <w:p w:rsidR="00196059" w:rsidRPr="00976B29" w:rsidRDefault="00196059" w:rsidP="00196059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электронная почта: </w:t>
      </w:r>
      <w:r w:rsidRPr="00976B29">
        <w:rPr>
          <w:rFonts w:ascii="Times New Roman" w:hAnsi="Times New Roman"/>
          <w:sz w:val="28"/>
          <w:szCs w:val="28"/>
        </w:rPr>
        <w:t xml:space="preserve"> </w:t>
      </w:r>
      <w:r w:rsidRPr="00976B29">
        <w:rPr>
          <w:rFonts w:ascii="Times New Roman" w:hAnsi="Times New Roman"/>
          <w:sz w:val="28"/>
          <w:szCs w:val="28"/>
          <w:lang w:val="en-US"/>
        </w:rPr>
        <w:t>admsovet</w:t>
      </w:r>
      <w:r w:rsidRPr="00976B29">
        <w:rPr>
          <w:rFonts w:ascii="Times New Roman" w:hAnsi="Times New Roman"/>
          <w:sz w:val="28"/>
          <w:szCs w:val="28"/>
        </w:rPr>
        <w:t>@</w:t>
      </w:r>
      <w:r w:rsidRPr="00976B29">
        <w:rPr>
          <w:rFonts w:ascii="Times New Roman" w:hAnsi="Times New Roman"/>
          <w:sz w:val="28"/>
          <w:szCs w:val="28"/>
          <w:lang w:val="en-US"/>
        </w:rPr>
        <w:t>kirovreg</w:t>
      </w:r>
      <w:r w:rsidRPr="00976B29">
        <w:rPr>
          <w:rFonts w:ascii="Times New Roman" w:hAnsi="Times New Roman"/>
          <w:sz w:val="28"/>
          <w:szCs w:val="28"/>
        </w:rPr>
        <w:t>.</w:t>
      </w:r>
      <w:r w:rsidRPr="00976B29">
        <w:rPr>
          <w:rFonts w:ascii="Times New Roman" w:hAnsi="Times New Roman"/>
          <w:sz w:val="28"/>
          <w:szCs w:val="28"/>
          <w:lang w:val="en-US"/>
        </w:rPr>
        <w:t>ru</w:t>
      </w:r>
      <w:r w:rsidRPr="00976B29">
        <w:rPr>
          <w:rFonts w:ascii="Times New Roman" w:hAnsi="Times New Roman"/>
          <w:sz w:val="28"/>
          <w:szCs w:val="28"/>
        </w:rPr>
        <w:t>;</w:t>
      </w:r>
    </w:p>
    <w:p w:rsidR="00196059" w:rsidRPr="000A22E8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официальный сайт в сети Интернет </w:t>
      </w:r>
      <w:r w:rsidRPr="00976B29">
        <w:rPr>
          <w:rStyle w:val="apple-converted-space"/>
          <w:rFonts w:ascii="Times New Roman" w:hAnsi="Times New Roman"/>
          <w:color w:val="666666"/>
          <w:sz w:val="28"/>
          <w:szCs w:val="28"/>
          <w:shd w:val="clear" w:color="auto" w:fill="FFFFFF"/>
        </w:rPr>
        <w:t> </w:t>
      </w:r>
      <w:hyperlink r:id="rId8" w:history="1">
        <w:r w:rsidRPr="000A22E8">
          <w:rPr>
            <w:rStyle w:val="a7"/>
            <w:rFonts w:ascii="Times New Roman" w:hAnsi="Times New Roman"/>
            <w:bCs/>
            <w:color w:val="000000"/>
            <w:sz w:val="28"/>
            <w:szCs w:val="28"/>
            <w:shd w:val="clear" w:color="auto" w:fill="FFFFFF"/>
          </w:rPr>
          <w:t>http://www.советский43.рф.</w:t>
        </w:r>
      </w:hyperlink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1.3.3.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подробную информацию о порядке предоставления муниципальной услуги.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1.3.4. Заявитель имеет право на получение сведений о ходе исполнения муниципальной услуги по телефону или посредством личного посещения в дни и часы работы органа, предоставляющего услугу.</w:t>
      </w:r>
    </w:p>
    <w:p w:rsidR="00196059" w:rsidRPr="00984FFB" w:rsidRDefault="00196059" w:rsidP="0019605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1.3.5. </w:t>
      </w:r>
      <w:r w:rsidRPr="00BF4172">
        <w:rPr>
          <w:rFonts w:ascii="Times New Roman" w:hAnsi="Times New Roman"/>
          <w:sz w:val="28"/>
          <w:szCs w:val="28"/>
          <w:lang w:eastAsia="ru-RU"/>
        </w:rPr>
        <w:t>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196059" w:rsidRPr="00976B2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1.3.6. Информация о порядке предоставления муниципальной услуги предоставляется бесплатно.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96059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481FBC">
        <w:rPr>
          <w:rFonts w:ascii="Times New Roman" w:hAnsi="Times New Roman"/>
          <w:b/>
          <w:sz w:val="28"/>
          <w:szCs w:val="28"/>
        </w:rPr>
        <w:t>Стандарт предоставления муниципальной услуги</w:t>
      </w:r>
    </w:p>
    <w:p w:rsidR="00196059" w:rsidRPr="00481FBC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suppressAutoHyphens/>
        <w:autoSpaceDE w:val="0"/>
        <w:spacing w:after="0" w:line="240" w:lineRule="auto"/>
        <w:ind w:left="1276" w:hanging="567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 xml:space="preserve">2.1.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196059" w:rsidRPr="00481FBC" w:rsidRDefault="00196059" w:rsidP="0019605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 w:rsidRPr="008201CB">
        <w:rPr>
          <w:rFonts w:ascii="Times New Roman" w:hAnsi="Times New Roman"/>
          <w:sz w:val="28"/>
          <w:szCs w:val="28"/>
        </w:rPr>
        <w:t>Предоставление</w:t>
      </w:r>
      <w:r>
        <w:rPr>
          <w:rFonts w:ascii="Times New Roman" w:hAnsi="Times New Roman"/>
          <w:sz w:val="28"/>
          <w:szCs w:val="28"/>
        </w:rPr>
        <w:t xml:space="preserve"> юридическим и физическим лицам сведений из реестра муниципального имущества».</w:t>
      </w:r>
    </w:p>
    <w:p w:rsidR="00196059" w:rsidRDefault="00196059" w:rsidP="0019605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>Наименование органа, предоставляющего муниципальную услугу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196059" w:rsidRPr="000A22E8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Результат предоставления муниципальной услуги 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196059" w:rsidRPr="00B14C07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C07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14C07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5BB">
        <w:rPr>
          <w:rFonts w:ascii="Times New Roman" w:hAnsi="Times New Roman" w:cs="Times New Roman"/>
          <w:sz w:val="28"/>
          <w:szCs w:val="28"/>
        </w:rPr>
        <w:t xml:space="preserve">предоставление сведений из реестра муниципального имущества в виде выписки из реестра муниципального имущества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Советский </w:t>
      </w:r>
      <w:r w:rsidRPr="00C005BB">
        <w:rPr>
          <w:rFonts w:ascii="Times New Roman" w:hAnsi="Times New Roman" w:cs="Times New Roman"/>
          <w:sz w:val="28"/>
          <w:szCs w:val="28"/>
        </w:rPr>
        <w:t>муниципальный район Кировской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005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5BB">
        <w:rPr>
          <w:rFonts w:ascii="Times New Roman" w:hAnsi="Times New Roman" w:cs="Times New Roman"/>
          <w:sz w:val="28"/>
          <w:szCs w:val="28"/>
        </w:rPr>
        <w:t>отказ в предоставлении сведений.</w:t>
      </w: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21">
        <w:rPr>
          <w:rFonts w:ascii="Times New Roman" w:hAnsi="Times New Roman" w:cs="Times New Roman"/>
          <w:b/>
          <w:sz w:val="28"/>
          <w:szCs w:val="28"/>
        </w:rPr>
        <w:t xml:space="preserve">2.4.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55A21">
        <w:rPr>
          <w:rFonts w:ascii="Times New Roman" w:hAnsi="Times New Roman" w:cs="Times New Roman"/>
          <w:b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срок предоставления муниципальной услуги не должен превышать 10 дней со дня поступления заявления.</w:t>
      </w: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</w:t>
      </w:r>
    </w:p>
    <w:p w:rsidR="00196059" w:rsidRPr="00C005BB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Pr="00C005BB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5BB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с:</w:t>
      </w:r>
    </w:p>
    <w:p w:rsidR="00196059" w:rsidRPr="00155A21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A21">
        <w:rPr>
          <w:rFonts w:ascii="Times New Roman" w:hAnsi="Times New Roman"/>
          <w:sz w:val="28"/>
          <w:szCs w:val="28"/>
        </w:rPr>
        <w:t xml:space="preserve">Гражданским </w:t>
      </w:r>
      <w:hyperlink r:id="rId9" w:history="1">
        <w:r w:rsidRPr="00155A21">
          <w:rPr>
            <w:rFonts w:ascii="Times New Roman" w:hAnsi="Times New Roman"/>
            <w:sz w:val="28"/>
            <w:szCs w:val="28"/>
          </w:rPr>
          <w:t>кодексом</w:t>
        </w:r>
      </w:hyperlink>
      <w:r w:rsidRPr="00155A21">
        <w:rPr>
          <w:rFonts w:ascii="Times New Roman" w:hAnsi="Times New Roman"/>
          <w:sz w:val="28"/>
          <w:szCs w:val="28"/>
        </w:rPr>
        <w:t xml:space="preserve"> Российской Федерации («Собрание зак</w:t>
      </w:r>
      <w:r>
        <w:rPr>
          <w:rFonts w:ascii="Times New Roman" w:hAnsi="Times New Roman"/>
          <w:sz w:val="28"/>
          <w:szCs w:val="28"/>
        </w:rPr>
        <w:t>онодательства РФ», 05.12.1994, №</w:t>
      </w:r>
      <w:r w:rsidRPr="00155A21">
        <w:rPr>
          <w:rFonts w:ascii="Times New Roman" w:hAnsi="Times New Roman"/>
          <w:sz w:val="28"/>
          <w:szCs w:val="28"/>
        </w:rPr>
        <w:t xml:space="preserve"> 32, ст. 3301, «Российская газета», № 238-239, 08.12.1994);</w:t>
      </w:r>
    </w:p>
    <w:p w:rsidR="00196059" w:rsidRPr="00155A21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21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Pr="00155A2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№ 131-ФЗ «</w:t>
      </w:r>
      <w:r w:rsidRPr="00155A2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 («</w:t>
      </w:r>
      <w:r w:rsidRPr="00155A21">
        <w:rPr>
          <w:rFonts w:ascii="Times New Roman" w:hAnsi="Times New Roman" w:cs="Times New Roman"/>
          <w:sz w:val="28"/>
          <w:szCs w:val="28"/>
        </w:rPr>
        <w:t>Собрание законо</w:t>
      </w:r>
      <w:r>
        <w:rPr>
          <w:rFonts w:ascii="Times New Roman" w:hAnsi="Times New Roman" w:cs="Times New Roman"/>
          <w:sz w:val="28"/>
          <w:szCs w:val="28"/>
        </w:rPr>
        <w:t>дательства Российской Федерации», 06.10.2003, №</w:t>
      </w:r>
      <w:r w:rsidRPr="00155A21">
        <w:rPr>
          <w:rFonts w:ascii="Times New Roman" w:hAnsi="Times New Roman" w:cs="Times New Roman"/>
          <w:sz w:val="28"/>
          <w:szCs w:val="28"/>
        </w:rPr>
        <w:t xml:space="preserve"> 40, ст. 3822);</w:t>
      </w:r>
    </w:p>
    <w:p w:rsidR="00196059" w:rsidRPr="00087F0F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A21">
        <w:rPr>
          <w:rFonts w:ascii="Times New Roman" w:hAnsi="Times New Roman"/>
          <w:sz w:val="28"/>
          <w:szCs w:val="28"/>
        </w:rPr>
        <w:t xml:space="preserve">Федеральным </w:t>
      </w:r>
      <w:hyperlink r:id="rId11" w:history="1">
        <w:r w:rsidRPr="00155A21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02.05.2006 № 59-ФЗ «</w:t>
      </w:r>
      <w:r w:rsidRPr="00155A21">
        <w:rPr>
          <w:rFonts w:ascii="Times New Roman" w:hAnsi="Times New Roman"/>
          <w:sz w:val="28"/>
          <w:szCs w:val="28"/>
        </w:rPr>
        <w:t>О порядке рассмотрения обращени</w:t>
      </w:r>
      <w:r>
        <w:rPr>
          <w:rFonts w:ascii="Times New Roman" w:hAnsi="Times New Roman"/>
          <w:sz w:val="28"/>
          <w:szCs w:val="28"/>
        </w:rPr>
        <w:t>й граждан Российской Федерации» («Российская газета», № 95, 05.05.2006, «Собрание законодательства РФ», 08.05.2006, № 19, ст. 2060, «Парламентская газета», № 70-71, 11.05.2006);</w:t>
      </w:r>
    </w:p>
    <w:p w:rsidR="00196059" w:rsidRPr="00087F0F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A21">
        <w:rPr>
          <w:rFonts w:ascii="Times New Roman" w:hAnsi="Times New Roman"/>
          <w:sz w:val="28"/>
          <w:szCs w:val="28"/>
        </w:rPr>
        <w:t xml:space="preserve">Федеральным </w:t>
      </w:r>
      <w:hyperlink r:id="rId12" w:history="1">
        <w:r w:rsidRPr="00155A21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09.02.2009 № 8-ФЗ «</w:t>
      </w:r>
      <w:r w:rsidRPr="00155A21">
        <w:rPr>
          <w:rFonts w:ascii="Times New Roman" w:hAnsi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>
        <w:rPr>
          <w:rFonts w:ascii="Times New Roman" w:hAnsi="Times New Roman"/>
          <w:sz w:val="28"/>
          <w:szCs w:val="28"/>
        </w:rPr>
        <w:t>органов местного самоуправления» («Российская газета», № 95, 05.05.2006, «Собрание законодательства РФ», 08.05.2006, № 19, ст. 2060, «Парламентская газета», № 70-71, 11.05.2006);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A21">
        <w:rPr>
          <w:rFonts w:ascii="Times New Roman" w:hAnsi="Times New Roman"/>
          <w:sz w:val="28"/>
          <w:szCs w:val="28"/>
        </w:rPr>
        <w:t xml:space="preserve">Федеральным </w:t>
      </w:r>
      <w:hyperlink r:id="rId13" w:history="1">
        <w:r w:rsidRPr="00155A21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27.07.2010 № 210-ФЗ «</w:t>
      </w:r>
      <w:r w:rsidRPr="00155A21">
        <w:rPr>
          <w:rFonts w:ascii="Times New Roman" w:hAnsi="Times New Roman"/>
          <w:sz w:val="28"/>
          <w:szCs w:val="28"/>
        </w:rPr>
        <w:t>Об организации предоставления государ</w:t>
      </w:r>
      <w:r>
        <w:rPr>
          <w:rFonts w:ascii="Times New Roman" w:hAnsi="Times New Roman"/>
          <w:sz w:val="28"/>
          <w:szCs w:val="28"/>
        </w:rPr>
        <w:t>ственных и муниципальных услуг» («Российская газета», № 168, 30.07.2010, «Собрание законодательства РФ», 02.08.2010, № 31, ст. 4179);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A21">
        <w:rPr>
          <w:rFonts w:ascii="Times New Roman" w:hAnsi="Times New Roman"/>
          <w:sz w:val="28"/>
          <w:szCs w:val="28"/>
        </w:rPr>
        <w:t xml:space="preserve">Федеральным </w:t>
      </w:r>
      <w:hyperlink r:id="rId14" w:history="1">
        <w:r w:rsidRPr="00155A21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06.04.2011 № 63-ФЗ «Об электронной подписи» («Парламентская газета», № 17, 08-14.04.2011, «Российская газета», № 75, 08.04.2011, «Собрание законодательства РФ», 11.04.2011, № 15, ст. 2036);</w:t>
      </w:r>
    </w:p>
    <w:p w:rsidR="00196059" w:rsidRPr="00155A21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21">
        <w:rPr>
          <w:rFonts w:ascii="Times New Roman" w:hAnsi="Times New Roman"/>
          <w:sz w:val="28"/>
          <w:szCs w:val="28"/>
        </w:rPr>
        <w:t xml:space="preserve"> </w:t>
      </w:r>
      <w:hyperlink r:id="rId15" w:history="1">
        <w:r w:rsidRPr="00155A2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155A21">
        <w:rPr>
          <w:rFonts w:ascii="Times New Roman" w:hAnsi="Times New Roman" w:cs="Times New Roman"/>
          <w:sz w:val="28"/>
          <w:szCs w:val="28"/>
        </w:rPr>
        <w:t xml:space="preserve"> Правительства Росс</w:t>
      </w:r>
      <w:r>
        <w:rPr>
          <w:rFonts w:ascii="Times New Roman" w:hAnsi="Times New Roman" w:cs="Times New Roman"/>
          <w:sz w:val="28"/>
          <w:szCs w:val="28"/>
        </w:rPr>
        <w:t>ийской Федерации от 07.07.2011                № 553 «</w:t>
      </w:r>
      <w:r w:rsidRPr="00155A21">
        <w:rPr>
          <w:rFonts w:ascii="Times New Roman" w:hAnsi="Times New Roman" w:cs="Times New Roman"/>
          <w:sz w:val="28"/>
          <w:szCs w:val="28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</w:t>
      </w:r>
      <w:r>
        <w:rPr>
          <w:rFonts w:ascii="Times New Roman" w:hAnsi="Times New Roman" w:cs="Times New Roman"/>
          <w:sz w:val="28"/>
          <w:szCs w:val="28"/>
        </w:rPr>
        <w:t>нных документов»</w:t>
      </w:r>
      <w:r w:rsidRPr="00155A2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55A21">
        <w:rPr>
          <w:rFonts w:ascii="Times New Roman" w:hAnsi="Times New Roman" w:cs="Times New Roman"/>
          <w:sz w:val="28"/>
          <w:szCs w:val="28"/>
        </w:rPr>
        <w:t>Собрание законо</w:t>
      </w:r>
      <w:r>
        <w:rPr>
          <w:rFonts w:ascii="Times New Roman" w:hAnsi="Times New Roman" w:cs="Times New Roman"/>
          <w:sz w:val="28"/>
          <w:szCs w:val="28"/>
        </w:rPr>
        <w:t>дательства Российской Федерации» от 18.07.2011 №</w:t>
      </w:r>
      <w:r w:rsidRPr="00155A21">
        <w:rPr>
          <w:rFonts w:ascii="Times New Roman" w:hAnsi="Times New Roman" w:cs="Times New Roman"/>
          <w:sz w:val="28"/>
          <w:szCs w:val="28"/>
        </w:rPr>
        <w:t xml:space="preserve"> 29, статья 4479);</w:t>
      </w:r>
    </w:p>
    <w:p w:rsidR="00196059" w:rsidRPr="00155A21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155A2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155A21">
        <w:rPr>
          <w:rFonts w:ascii="Times New Roman" w:hAnsi="Times New Roman" w:cs="Times New Roman"/>
          <w:sz w:val="28"/>
          <w:szCs w:val="28"/>
        </w:rPr>
        <w:t xml:space="preserve"> Правительства Росс</w:t>
      </w:r>
      <w:r>
        <w:rPr>
          <w:rFonts w:ascii="Times New Roman" w:hAnsi="Times New Roman" w:cs="Times New Roman"/>
          <w:sz w:val="28"/>
          <w:szCs w:val="28"/>
        </w:rPr>
        <w:t>ийской Федерации от 25.06.2012                  №</w:t>
      </w:r>
      <w:r w:rsidRPr="00155A21">
        <w:rPr>
          <w:rFonts w:ascii="Times New Roman" w:hAnsi="Times New Roman" w:cs="Times New Roman"/>
          <w:sz w:val="28"/>
          <w:szCs w:val="28"/>
        </w:rPr>
        <w:t xml:space="preserve"> 6</w:t>
      </w:r>
      <w:r>
        <w:rPr>
          <w:rFonts w:ascii="Times New Roman" w:hAnsi="Times New Roman" w:cs="Times New Roman"/>
          <w:sz w:val="28"/>
          <w:szCs w:val="28"/>
        </w:rPr>
        <w:t>34 «</w:t>
      </w:r>
      <w:r w:rsidRPr="00155A21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155A2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«Российская газета» от 02.07.2012 № 148, «</w:t>
      </w:r>
      <w:r w:rsidRPr="00155A21">
        <w:rPr>
          <w:rFonts w:ascii="Times New Roman" w:hAnsi="Times New Roman" w:cs="Times New Roman"/>
          <w:sz w:val="28"/>
          <w:szCs w:val="28"/>
        </w:rPr>
        <w:t>Собрание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 от 02.07.2012 №</w:t>
      </w:r>
      <w:r w:rsidRPr="00155A21">
        <w:rPr>
          <w:rFonts w:ascii="Times New Roman" w:hAnsi="Times New Roman" w:cs="Times New Roman"/>
          <w:sz w:val="28"/>
          <w:szCs w:val="28"/>
        </w:rPr>
        <w:t xml:space="preserve"> 27, статья 3744);</w:t>
      </w:r>
    </w:p>
    <w:p w:rsidR="00196059" w:rsidRPr="005D6376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Pr="00155A2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155A21">
        <w:rPr>
          <w:rFonts w:ascii="Times New Roman" w:hAnsi="Times New Roman" w:cs="Times New Roman"/>
          <w:sz w:val="28"/>
          <w:szCs w:val="28"/>
        </w:rPr>
        <w:t xml:space="preserve"> Правительства Росс</w:t>
      </w:r>
      <w:r>
        <w:rPr>
          <w:rFonts w:ascii="Times New Roman" w:hAnsi="Times New Roman" w:cs="Times New Roman"/>
          <w:sz w:val="28"/>
          <w:szCs w:val="28"/>
        </w:rPr>
        <w:t>ийской Федерации от 25.08.2012                   № 852 «</w:t>
      </w:r>
      <w:r w:rsidRPr="00155A21">
        <w:rPr>
          <w:rFonts w:ascii="Times New Roman" w:hAnsi="Times New Roman" w:cs="Times New Roman"/>
          <w:sz w:val="28"/>
          <w:szCs w:val="28"/>
        </w:rPr>
        <w:t xml:space="preserve">Об утверждении Правил использования усиленной квалифицированной </w:t>
      </w:r>
      <w:r w:rsidRPr="00155A21">
        <w:rPr>
          <w:rFonts w:ascii="Times New Roman" w:hAnsi="Times New Roman" w:cs="Times New Roman"/>
          <w:sz w:val="28"/>
          <w:szCs w:val="28"/>
        </w:rPr>
        <w:lastRenderedPageBreak/>
        <w:t>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</w:t>
      </w:r>
      <w:r>
        <w:rPr>
          <w:rFonts w:ascii="Times New Roman" w:hAnsi="Times New Roman" w:cs="Times New Roman"/>
          <w:sz w:val="28"/>
          <w:szCs w:val="28"/>
        </w:rPr>
        <w:t>ставления государственных услуг»</w:t>
      </w:r>
      <w:r w:rsidRPr="00155A2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«Российская газета» от 31.08.2012 №</w:t>
      </w:r>
      <w:r w:rsidRPr="00155A21">
        <w:rPr>
          <w:rFonts w:ascii="Times New Roman" w:hAnsi="Times New Roman" w:cs="Times New Roman"/>
          <w:sz w:val="28"/>
          <w:szCs w:val="28"/>
        </w:rPr>
        <w:t xml:space="preserve"> 200,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55A21">
        <w:rPr>
          <w:rFonts w:ascii="Times New Roman" w:hAnsi="Times New Roman" w:cs="Times New Roman"/>
          <w:sz w:val="28"/>
          <w:szCs w:val="28"/>
        </w:rPr>
        <w:t>Собрание законо</w:t>
      </w:r>
      <w:r>
        <w:rPr>
          <w:rFonts w:ascii="Times New Roman" w:hAnsi="Times New Roman" w:cs="Times New Roman"/>
          <w:sz w:val="28"/>
          <w:szCs w:val="28"/>
        </w:rPr>
        <w:t>дательства Российской Федерации» от 03.09.2012 №</w:t>
      </w:r>
      <w:r w:rsidRPr="00155A21">
        <w:rPr>
          <w:rFonts w:ascii="Times New Roman" w:hAnsi="Times New Roman" w:cs="Times New Roman"/>
          <w:sz w:val="28"/>
          <w:szCs w:val="28"/>
        </w:rPr>
        <w:t xml:space="preserve"> 36, статья 4903);</w:t>
      </w:r>
    </w:p>
    <w:p w:rsidR="00196059" w:rsidRPr="00155A21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Pr="00155A2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155A21">
        <w:rPr>
          <w:rFonts w:ascii="Times New Roman" w:hAnsi="Times New Roman" w:cs="Times New Roman"/>
          <w:sz w:val="28"/>
          <w:szCs w:val="28"/>
        </w:rPr>
        <w:t xml:space="preserve"> Правительства Росс</w:t>
      </w:r>
      <w:r>
        <w:rPr>
          <w:rFonts w:ascii="Times New Roman" w:hAnsi="Times New Roman" w:cs="Times New Roman"/>
          <w:sz w:val="28"/>
          <w:szCs w:val="28"/>
        </w:rPr>
        <w:t>ийской Федерации от 25.01.2013 № 33 «</w:t>
      </w:r>
      <w:r w:rsidRPr="00155A21">
        <w:rPr>
          <w:rFonts w:ascii="Times New Roman" w:hAnsi="Times New Roman" w:cs="Times New Roman"/>
          <w:sz w:val="28"/>
          <w:szCs w:val="28"/>
        </w:rPr>
        <w:t>Об использовании простой электронной подписи при оказании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155A2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55A21">
        <w:rPr>
          <w:rFonts w:ascii="Times New Roman" w:hAnsi="Times New Roman" w:cs="Times New Roman"/>
          <w:sz w:val="28"/>
          <w:szCs w:val="28"/>
        </w:rPr>
        <w:t>Собрание законо</w:t>
      </w:r>
      <w:r>
        <w:rPr>
          <w:rFonts w:ascii="Times New Roman" w:hAnsi="Times New Roman" w:cs="Times New Roman"/>
          <w:sz w:val="28"/>
          <w:szCs w:val="28"/>
        </w:rPr>
        <w:t>дательства Российской Федерации» от 04.02.2013 №</w:t>
      </w:r>
      <w:r w:rsidRPr="00155A21">
        <w:rPr>
          <w:rFonts w:ascii="Times New Roman" w:hAnsi="Times New Roman" w:cs="Times New Roman"/>
          <w:sz w:val="28"/>
          <w:szCs w:val="28"/>
        </w:rPr>
        <w:t xml:space="preserve"> 5, статья 377);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Уставом муниципального образования Советский муниципальный район Кировской области, принятым решением Советской районной Думы Кировской области от 30.06.2005 № 1 («Вести Трехречья», 20.12.2005, №152</w:t>
      </w:r>
      <w:r w:rsidRPr="005F168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(13370); </w:t>
      </w:r>
    </w:p>
    <w:p w:rsidR="00196059" w:rsidRPr="00155A21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21">
        <w:rPr>
          <w:rFonts w:ascii="Times New Roman" w:hAnsi="Times New Roman" w:cs="Times New Roman"/>
          <w:sz w:val="28"/>
          <w:szCs w:val="28"/>
        </w:rPr>
        <w:t>настоящим Административным регламентом.</w:t>
      </w:r>
    </w:p>
    <w:p w:rsidR="00196059" w:rsidRPr="00155A21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2.6.1. Документы, которые заявитель должен представить самостоятельно: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19" w:history="1">
        <w:r w:rsidRPr="009A1262">
          <w:rPr>
            <w:rFonts w:ascii="Times New Roman" w:hAnsi="Times New Roman"/>
            <w:sz w:val="28"/>
            <w:szCs w:val="28"/>
          </w:rPr>
          <w:t>заявление</w:t>
        </w:r>
      </w:hyperlink>
      <w:r>
        <w:rPr>
          <w:rFonts w:ascii="Times New Roman" w:hAnsi="Times New Roman"/>
          <w:sz w:val="28"/>
          <w:szCs w:val="28"/>
        </w:rPr>
        <w:t xml:space="preserve"> (приложение № 1 к настоящему Административному регламенту);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заявителя, в случае, если с заявлением обращается представитель заявителя (оригинал документа возвращается непосредственно заявителю при подаче заявления лично либо по требованию заявителя в случаях обращения за предоставлением муниципальной услуги иным способом).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2.6.2. Документы, необходимые для предоставления муниципальной услуги, по выбору заявителя могут быть поданы или направлены лично или посредством почтовой связи на бумажном носителе либо в форме электронных документов с использованием информационно-телекоммуникационной сети «Интернет», в том числе с использованием Единого портала или Регионального портала.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2.6.3. При личном обращении за получением муниципальной услуги заявитель представляет: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заявителя (его представителя);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 При предоставлении муниципальной услуги администрация не вправе требовать от заявителя: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представления документов и информации, которые в соответствии с нормативными правовыми актами Российской Федерации, нормативными   правовыми актами Кировской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(или)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</w:t>
      </w:r>
      <w:r w:rsidRPr="009A1262">
        <w:rPr>
          <w:rFonts w:ascii="Times New Roman" w:hAnsi="Times New Roman"/>
          <w:sz w:val="28"/>
          <w:szCs w:val="28"/>
        </w:rPr>
        <w:t xml:space="preserve"> </w:t>
      </w:r>
      <w:hyperlink r:id="rId20" w:history="1">
        <w:r w:rsidRPr="009A1262">
          <w:rPr>
            <w:rFonts w:ascii="Times New Roman" w:hAnsi="Times New Roman"/>
            <w:sz w:val="28"/>
            <w:szCs w:val="28"/>
          </w:rPr>
          <w:t>части 6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27.07.2010  № 210-ФЗ «Об организации предоставления государственных и муниципальных услуг»;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                  № 210-ФЗ «Об организации предоставления государственных и муниципальных услуг».</w:t>
      </w: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9A1262">
        <w:rPr>
          <w:rFonts w:ascii="Times New Roman" w:hAnsi="Times New Roman"/>
          <w:b/>
          <w:sz w:val="28"/>
          <w:szCs w:val="28"/>
        </w:rPr>
        <w:t xml:space="preserve">2.7.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A1262">
        <w:rPr>
          <w:rFonts w:ascii="Times New Roman" w:hAnsi="Times New Roman"/>
          <w:b/>
          <w:sz w:val="28"/>
          <w:szCs w:val="28"/>
        </w:rPr>
        <w:t>Перечень оснований для отказа в приеме документов</w:t>
      </w:r>
    </w:p>
    <w:p w:rsidR="00196059" w:rsidRPr="009A1262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приеме документов, необходимых для предоставления муниципальной услуги, отказывается в случае, если текст заявления и (или) в прилагаемых к заявлению документах не поддается прочтению либо отсутствует.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560" w:hanging="851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2.8. Перечень оснований для отказа в предоставлении                                                                                      муниципальной услуги</w:t>
      </w:r>
    </w:p>
    <w:p w:rsidR="00196059" w:rsidRPr="00AC3DFA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2.8.1. Документы, поданные в электронном виде, не подписаны электронной подписью;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2.8.2. В заявлении присутствуют нецензурные либо оскорбительные выражения, угрозы жизни, здоровью и имуществу должностного лица, а также членов его семьи (в данном случае орган по управлению муниципальным имуществом сообщает заявителю о недопустимости злоупотребления правом);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2.8.3. В заявлении в письменной форме отсутствуют фамилия заявителя либо наименование юридического лица, направивших заявление, и адрес, по которому должен быть направлен ответ.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C70EF">
        <w:rPr>
          <w:rFonts w:ascii="Times New Roman" w:hAnsi="Times New Roman"/>
          <w:b/>
          <w:sz w:val="28"/>
          <w:szCs w:val="28"/>
        </w:rPr>
        <w:t>2.9. Перечень оснований для возврата заявления о пред</w:t>
      </w:r>
      <w:r>
        <w:rPr>
          <w:rFonts w:ascii="Times New Roman" w:hAnsi="Times New Roman"/>
          <w:b/>
          <w:sz w:val="28"/>
          <w:szCs w:val="28"/>
        </w:rPr>
        <w:t>оставлении                        муниципальной услуги</w:t>
      </w:r>
    </w:p>
    <w:p w:rsidR="00196059" w:rsidRPr="00CC70EF" w:rsidRDefault="00196059" w:rsidP="00196059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2.9.1. Несоответствие заявления Приложению № 1, утвержденной настоящим Административным регламентом.</w:t>
      </w:r>
    </w:p>
    <w:p w:rsidR="00196059" w:rsidRPr="00CC70EF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2.9.2.   Подача заявления в иной уполномоченный орган.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0EF">
        <w:rPr>
          <w:rFonts w:ascii="Times New Roman" w:hAnsi="Times New Roman"/>
          <w:sz w:val="28"/>
          <w:szCs w:val="28"/>
        </w:rPr>
        <w:lastRenderedPageBreak/>
        <w:t xml:space="preserve">2.9.3.    Непредставление документов, предусмотренных </w:t>
      </w:r>
      <w:hyperlink r:id="rId21" w:history="1">
        <w:r w:rsidRPr="00CC70EF">
          <w:rPr>
            <w:rFonts w:ascii="Times New Roman" w:hAnsi="Times New Roman"/>
            <w:sz w:val="28"/>
            <w:szCs w:val="28"/>
          </w:rPr>
          <w:t>пунктом 2.6.1</w:t>
        </w:r>
      </w:hyperlink>
      <w:r>
        <w:rPr>
          <w:rFonts w:ascii="Times New Roman" w:hAnsi="Times New Roman"/>
          <w:sz w:val="28"/>
          <w:szCs w:val="28"/>
        </w:rPr>
        <w:t xml:space="preserve"> раздела 2.6 настоящего Административного регламента, к заявлению о предоставлении муниципальной услуги.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560" w:hanging="851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2.10. </w:t>
      </w:r>
      <w:r w:rsidRPr="00CC70EF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196059" w:rsidRPr="00CC70EF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560" w:hanging="85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C70EF">
        <w:rPr>
          <w:rFonts w:ascii="Times New Roman" w:hAnsi="Times New Roman"/>
          <w:b/>
          <w:sz w:val="28"/>
          <w:szCs w:val="28"/>
        </w:rPr>
        <w:t xml:space="preserve">2.11.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C70EF">
        <w:rPr>
          <w:rFonts w:ascii="Times New Roman" w:hAnsi="Times New Roman"/>
          <w:b/>
          <w:sz w:val="28"/>
          <w:szCs w:val="28"/>
        </w:rPr>
        <w:t xml:space="preserve">Размер платы, взимаемой за предоставление муниципальной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</w:t>
      </w:r>
      <w:r w:rsidRPr="00CC70EF">
        <w:rPr>
          <w:rFonts w:ascii="Times New Roman" w:hAnsi="Times New Roman"/>
          <w:b/>
          <w:sz w:val="28"/>
          <w:szCs w:val="28"/>
        </w:rPr>
        <w:t>услуги</w:t>
      </w:r>
    </w:p>
    <w:p w:rsidR="00196059" w:rsidRPr="00CC70EF" w:rsidRDefault="00196059" w:rsidP="00196059">
      <w:pPr>
        <w:autoSpaceDE w:val="0"/>
        <w:autoSpaceDN w:val="0"/>
        <w:adjustRightInd w:val="0"/>
        <w:spacing w:after="0" w:line="240" w:lineRule="auto"/>
        <w:ind w:left="1560" w:hanging="851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услуга оказывается бесплатно.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560" w:hanging="851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2.12. </w:t>
      </w:r>
      <w:r w:rsidRPr="00CC70EF">
        <w:rPr>
          <w:rFonts w:ascii="Times New Roman" w:hAnsi="Times New Roman"/>
          <w:b/>
          <w:sz w:val="28"/>
          <w:szCs w:val="28"/>
        </w:rPr>
        <w:t xml:space="preserve">Срок ожидания в очереди при подаче документов для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CC70EF">
        <w:rPr>
          <w:rFonts w:ascii="Times New Roman" w:hAnsi="Times New Roman"/>
          <w:b/>
          <w:sz w:val="28"/>
          <w:szCs w:val="28"/>
        </w:rPr>
        <w:t>предоставления муниципальной услуги и при получении результ</w:t>
      </w:r>
      <w:r>
        <w:rPr>
          <w:rFonts w:ascii="Times New Roman" w:hAnsi="Times New Roman"/>
          <w:b/>
          <w:sz w:val="28"/>
          <w:szCs w:val="28"/>
        </w:rPr>
        <w:t>ата предоставления такой услуги</w:t>
      </w:r>
    </w:p>
    <w:p w:rsidR="00196059" w:rsidRPr="00CC70EF" w:rsidRDefault="00196059" w:rsidP="00196059">
      <w:pPr>
        <w:autoSpaceDE w:val="0"/>
        <w:autoSpaceDN w:val="0"/>
        <w:adjustRightInd w:val="0"/>
        <w:spacing w:after="0" w:line="240" w:lineRule="auto"/>
        <w:ind w:left="1560" w:hanging="851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ожидания на прием к специалисту при подаче документов для предоставления муниципальной услуги и при получении результата предоставления муниципальной услуги не должно превышать 15 минут.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560" w:hanging="85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C70EF">
        <w:rPr>
          <w:rFonts w:ascii="Times New Roman" w:hAnsi="Times New Roman"/>
          <w:b/>
          <w:sz w:val="28"/>
          <w:szCs w:val="28"/>
        </w:rPr>
        <w:t>2.13. Срок и порядок регистрации запроса о пред</w:t>
      </w:r>
      <w:r>
        <w:rPr>
          <w:rFonts w:ascii="Times New Roman" w:hAnsi="Times New Roman"/>
          <w:b/>
          <w:sz w:val="28"/>
          <w:szCs w:val="28"/>
        </w:rPr>
        <w:t>оставлении муниципальной услуги</w:t>
      </w:r>
    </w:p>
    <w:p w:rsidR="00196059" w:rsidRPr="00CC70EF" w:rsidRDefault="00196059" w:rsidP="00196059">
      <w:pPr>
        <w:autoSpaceDE w:val="0"/>
        <w:autoSpaceDN w:val="0"/>
        <w:adjustRightInd w:val="0"/>
        <w:spacing w:after="0" w:line="240" w:lineRule="auto"/>
        <w:ind w:left="1560" w:hanging="851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и приложенные к нему документы при личном обращении регистрируются в установленном порядке в день обращения заявителя в течение 15 минут.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поступившее посредством почтовой или электронной связи, в том числе через официальный сайт администрации, Единый портал или Региональный портал, подлежит обязательной регистрации в день поступления. В случае поступления заявления после 17-00 заявление должно быть зарегистрировано в течение следующего рабочего дня.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2.14. 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Требования к помещениям предоставления муниципальной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481FBC">
        <w:rPr>
          <w:rFonts w:ascii="Times New Roman" w:hAnsi="Times New Roman"/>
          <w:b/>
          <w:bCs/>
          <w:sz w:val="28"/>
          <w:szCs w:val="28"/>
        </w:rPr>
        <w:t>услуги</w:t>
      </w:r>
    </w:p>
    <w:p w:rsidR="00196059" w:rsidRPr="00481FBC" w:rsidRDefault="00196059" w:rsidP="00196059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96059" w:rsidRPr="000054E0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0054E0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054E0">
        <w:rPr>
          <w:rFonts w:ascii="Times New Roman" w:hAnsi="Times New Roman" w:cs="Times New Roman"/>
          <w:sz w:val="28"/>
          <w:szCs w:val="28"/>
        </w:rPr>
        <w:t xml:space="preserve">рием граждан по вопросам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054E0">
        <w:rPr>
          <w:rFonts w:ascii="Times New Roman" w:hAnsi="Times New Roman" w:cs="Times New Roman"/>
          <w:sz w:val="28"/>
          <w:szCs w:val="28"/>
        </w:rPr>
        <w:t xml:space="preserve"> услуги производится в специально выделенных для этих целей помещениях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6059" w:rsidRPr="000054E0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2.14.2.  Д</w:t>
      </w:r>
      <w:r w:rsidRPr="000054E0">
        <w:rPr>
          <w:rFonts w:ascii="Times New Roman" w:hAnsi="Times New Roman" w:cs="Times New Roman"/>
          <w:sz w:val="28"/>
          <w:szCs w:val="28"/>
        </w:rPr>
        <w:t xml:space="preserve">ля ожидания гражданами приема и заполнения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054E0">
        <w:rPr>
          <w:rFonts w:ascii="Times New Roman" w:hAnsi="Times New Roman" w:cs="Times New Roman"/>
          <w:sz w:val="28"/>
          <w:szCs w:val="28"/>
        </w:rPr>
        <w:t xml:space="preserve"> услуги документов отводятся места для возможности оформления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6059" w:rsidRPr="000054E0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2.14.3. В</w:t>
      </w:r>
      <w:r w:rsidRPr="000054E0">
        <w:rPr>
          <w:rFonts w:ascii="Times New Roman" w:hAnsi="Times New Roman"/>
          <w:sz w:val="28"/>
          <w:szCs w:val="28"/>
        </w:rPr>
        <w:t>ход и передвижение по помещениям, в которых проводится прием граждан, не должны создавать затруднений для лиц с ограниченными возможностями.</w:t>
      </w:r>
    </w:p>
    <w:p w:rsidR="00196059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 xml:space="preserve">. При предоставлении муниципальной услуги должны быть обеспечены условия доступности для инвалидов услуг и объектов (помещения, здания и иные сооружения), на которых они предоставляются, в преодолении барьеров, препятствующих получению муниципальной услуги (использованию объектов) наравне с другими лицами, в соответствии с требованиями, установленными Федеральным законом от 24.11.1995 №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181-ФЗ «О социальной защите инвалидов в Российской Федерации», и другими законодательными и иными нормативными правовыми актами.</w:t>
      </w:r>
    </w:p>
    <w:p w:rsidR="00196059" w:rsidRPr="00481FBC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196059" w:rsidRPr="00481FBC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96059" w:rsidRPr="00481FBC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2.15</w:t>
      </w:r>
      <w:r w:rsidRPr="00481FBC">
        <w:rPr>
          <w:rFonts w:ascii="Times New Roman" w:hAnsi="Times New Roman"/>
          <w:sz w:val="28"/>
          <w:szCs w:val="28"/>
        </w:rPr>
        <w:t>.1. Показателем доступности муниципальной услуги является: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 использованием Единого портала, Регионального портала;</w:t>
      </w:r>
    </w:p>
    <w:p w:rsidR="00196059" w:rsidRPr="00481FBC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481FBC">
        <w:rPr>
          <w:rFonts w:ascii="Times New Roman" w:hAnsi="Times New Roman"/>
          <w:sz w:val="28"/>
          <w:szCs w:val="28"/>
        </w:rPr>
        <w:t>.2. Показателями качества муниципальной услуги являются:</w:t>
      </w:r>
    </w:p>
    <w:p w:rsidR="00196059" w:rsidRPr="00481FBC" w:rsidRDefault="00196059" w:rsidP="0019605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соблюдение срока предоставления муниципальной услуги;</w:t>
      </w:r>
    </w:p>
    <w:p w:rsidR="00196059" w:rsidRPr="00481FBC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отсутствие поданных в установленном порядке 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услуги;</w:t>
      </w:r>
    </w:p>
    <w:p w:rsidR="00196059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2.15</w:t>
      </w:r>
      <w:r w:rsidRPr="00481FBC">
        <w:rPr>
          <w:rFonts w:ascii="Times New Roman" w:hAnsi="Times New Roman"/>
          <w:sz w:val="28"/>
          <w:szCs w:val="28"/>
        </w:rPr>
        <w:t xml:space="preserve"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 </w:t>
      </w:r>
    </w:p>
    <w:p w:rsidR="00196059" w:rsidRPr="00481FBC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2.16. </w:t>
      </w:r>
      <w:r w:rsidRPr="00481FBC">
        <w:rPr>
          <w:rFonts w:ascii="Times New Roman" w:hAnsi="Times New Roman"/>
          <w:b/>
          <w:bCs/>
          <w:sz w:val="28"/>
          <w:szCs w:val="28"/>
        </w:rPr>
        <w:t>Требования, учитывающие особенности предоставления муниципальной услуги в электронной форме и многофункциональном центре</w:t>
      </w:r>
    </w:p>
    <w:p w:rsidR="00196059" w:rsidRPr="00481FBC" w:rsidRDefault="00196059" w:rsidP="00196059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481FBC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196059" w:rsidRPr="00481FBC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2.16</w:t>
      </w:r>
      <w:r w:rsidRPr="00481FBC">
        <w:rPr>
          <w:rFonts w:ascii="Times New Roman" w:hAnsi="Times New Roman"/>
          <w:sz w:val="28"/>
          <w:szCs w:val="28"/>
        </w:rPr>
        <w:t>.2. В случае обращения заявителя в многофункциональный центр (при его наличии), документы на предоставление муниципальной услуги направляются в администрацию в порядке, предусмотренном соглашением, заключенным между многофункциональным центром и администрацией.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FE16CD">
        <w:rPr>
          <w:rFonts w:ascii="Times New Roman" w:hAnsi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196059" w:rsidRPr="00FE16CD" w:rsidRDefault="00196059" w:rsidP="00196059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FE16CD">
        <w:rPr>
          <w:rFonts w:ascii="Times New Roman" w:hAnsi="Times New Roman"/>
          <w:b/>
          <w:sz w:val="28"/>
          <w:szCs w:val="28"/>
        </w:rPr>
        <w:t>3.1. Описание последовательности действий при предоставлении муниципальной услуги</w:t>
      </w:r>
    </w:p>
    <w:p w:rsidR="00196059" w:rsidRPr="00FE16CD" w:rsidRDefault="00196059" w:rsidP="00196059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рассмотрение заявления и принятие решения о предоставлении или об отказе в предоставлении муниципальной услуги;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регистрация и выдача документов заявителю.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22" w:history="1">
        <w:r w:rsidRPr="00FE16CD">
          <w:rPr>
            <w:rFonts w:ascii="Times New Roman" w:hAnsi="Times New Roman"/>
            <w:sz w:val="28"/>
            <w:szCs w:val="28"/>
          </w:rPr>
          <w:t>Блок-схема</w:t>
        </w:r>
      </w:hyperlink>
      <w:r>
        <w:rPr>
          <w:rFonts w:ascii="Times New Roman" w:hAnsi="Times New Roman"/>
          <w:sz w:val="28"/>
          <w:szCs w:val="28"/>
        </w:rPr>
        <w:t xml:space="preserve"> последовательности действий по предоставлению муниципальной услуги приведена в приложении № 2 к настоящему Административному регламенту.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FE16CD">
        <w:rPr>
          <w:rFonts w:ascii="Times New Roman" w:hAnsi="Times New Roman"/>
          <w:b/>
          <w:sz w:val="28"/>
          <w:szCs w:val="28"/>
        </w:rPr>
        <w:t xml:space="preserve">3.2.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FE16CD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 при приеме и регистрации заявления</w:t>
      </w:r>
    </w:p>
    <w:p w:rsidR="00196059" w:rsidRPr="00FE16CD" w:rsidRDefault="00196059" w:rsidP="00196059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Заявители, которые заинтересованы в предоставлении муниципальной услуги, подают (направляют) заявление непосредственно в администрацию либо через многофункциональный центр (при его наличии).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направляет заявление на рассмотрение специалисту, ответственному за предоставление муниципальной услуги.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Результатом выполнения административной процедуры являются регистрация поступившего заявления и направление его на рассмотрение.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срок выполнения действий не может превышать 1 рабочий день с даты поступления заявления.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FE16CD">
        <w:rPr>
          <w:rFonts w:ascii="Times New Roman" w:hAnsi="Times New Roman"/>
          <w:b/>
          <w:sz w:val="28"/>
          <w:szCs w:val="28"/>
        </w:rPr>
        <w:t>3.3. Описание последовательности административных действий при рассмотрении заявления и принятие решения о предоставлении или об отказе в предоставлении муниципальной услуги</w:t>
      </w:r>
    </w:p>
    <w:p w:rsidR="00196059" w:rsidRPr="00FE16CD" w:rsidRDefault="00196059" w:rsidP="00196059">
      <w:pPr>
        <w:autoSpaceDE w:val="0"/>
        <w:autoSpaceDN w:val="0"/>
        <w:adjustRightInd w:val="0"/>
        <w:spacing w:after="0" w:line="240" w:lineRule="auto"/>
        <w:ind w:left="1134"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поступившее и зарегистрированное в установленном порядке заявление специалисту, ответственному за предоставление муниципальной услуги.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 при отсутствии оснований, указанных в подразделах 2.7, 2.8, 2.9 раздела 2 настоящего Административного регламента готовит выписку из реестра муниципального имущества муниципального образования Советский муниципальный район Кировской области.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  при наличии оснований, указанн</w:t>
      </w:r>
      <w:r w:rsidRPr="0028401F">
        <w:rPr>
          <w:rFonts w:ascii="Times New Roman" w:hAnsi="Times New Roman"/>
          <w:sz w:val="28"/>
          <w:szCs w:val="28"/>
        </w:rPr>
        <w:t xml:space="preserve">ых в </w:t>
      </w:r>
      <w:hyperlink r:id="rId23" w:history="1">
        <w:r w:rsidRPr="0028401F">
          <w:rPr>
            <w:rFonts w:ascii="Times New Roman" w:hAnsi="Times New Roman"/>
            <w:sz w:val="28"/>
            <w:szCs w:val="28"/>
          </w:rPr>
          <w:t>подразделах 2.7</w:t>
        </w:r>
      </w:hyperlink>
      <w:r w:rsidRPr="0028401F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28401F">
          <w:rPr>
            <w:rFonts w:ascii="Times New Roman" w:hAnsi="Times New Roman"/>
            <w:sz w:val="28"/>
            <w:szCs w:val="28"/>
          </w:rPr>
          <w:t>2.8</w:t>
        </w:r>
      </w:hyperlink>
      <w:r w:rsidRPr="0028401F">
        <w:rPr>
          <w:rFonts w:ascii="Times New Roman" w:hAnsi="Times New Roman"/>
          <w:sz w:val="28"/>
          <w:szCs w:val="28"/>
        </w:rPr>
        <w:t xml:space="preserve">, </w:t>
      </w:r>
      <w:hyperlink r:id="rId25" w:history="1">
        <w:r w:rsidRPr="0028401F">
          <w:rPr>
            <w:rFonts w:ascii="Times New Roman" w:hAnsi="Times New Roman"/>
            <w:sz w:val="28"/>
            <w:szCs w:val="28"/>
          </w:rPr>
          <w:t>2.9</w:t>
        </w:r>
      </w:hyperlink>
      <w:r>
        <w:rPr>
          <w:rFonts w:ascii="Times New Roman" w:hAnsi="Times New Roman"/>
          <w:sz w:val="28"/>
          <w:szCs w:val="28"/>
        </w:rPr>
        <w:t xml:space="preserve">  раздела  2  настоящего Административного регламента: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оформляет </w:t>
      </w:r>
      <w:hyperlink r:id="rId26" w:history="1">
        <w:r w:rsidRPr="0028401F">
          <w:rPr>
            <w:rFonts w:ascii="Times New Roman" w:hAnsi="Times New Roman"/>
            <w:sz w:val="28"/>
            <w:szCs w:val="28"/>
          </w:rPr>
          <w:t>уведомление</w:t>
        </w:r>
      </w:hyperlink>
      <w:r w:rsidRPr="002840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 отказе в приеме документов для предоставления муниципальной услуги (приложение № 3 к настоящему Административному регламенту) с указанием причин отказа и возможностей их устранения (если фамилия и почтовый (электронный) адрес заявителя поддаются прочтению);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принимает решение об отказе в предоставлении сведений из реестра муниципального имущества, которое выдается (направляется) заявителю (</w:t>
      </w:r>
      <w:hyperlink r:id="rId27" w:history="1">
        <w:r w:rsidRPr="0028401F">
          <w:rPr>
            <w:rFonts w:ascii="Times New Roman" w:hAnsi="Times New Roman"/>
            <w:sz w:val="28"/>
            <w:szCs w:val="28"/>
          </w:rPr>
          <w:t>приложение № 4</w:t>
        </w:r>
      </w:hyperlink>
      <w:r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регламенту);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возвращает заявление о предоставлении муниципальной услуги с указанием причин возврата.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Результатом выполнения административной процедуры является: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направление заявителю(ям) выписки из реестра муниципального имущества муниципального образования Советский муниципальный район Кировской области;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заявителю уведомления об отказе в приеме документов для предоставления муниципальной услуги;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направление заявителю решения об отказе в предоставлении сведений из реестра муниципального имущества;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возврат заявления о предоставлении муниципальной услуги заявителю.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представления заявления через многофункциональный центр уведомление об отказе в приеме документов и решение об отказе в предоставлении сведений из реестра муниципального имущества могут быть выданы (направлены) через многофункциональный центр.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срок исполнения данной административной процедуры составляет 10 дней со дня поступления заявления.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276" w:hanging="567"/>
        <w:jc w:val="both"/>
        <w:rPr>
          <w:rFonts w:ascii="Times New Roman" w:hAnsi="Times New Roman"/>
          <w:b/>
          <w:sz w:val="28"/>
          <w:szCs w:val="28"/>
        </w:rPr>
      </w:pPr>
      <w:r w:rsidRPr="00956402">
        <w:rPr>
          <w:rFonts w:ascii="Times New Roman" w:hAnsi="Times New Roman"/>
          <w:b/>
          <w:sz w:val="28"/>
          <w:szCs w:val="28"/>
        </w:rPr>
        <w:t>3.4. Описание последовательности административных действий при выдаче документов заявителю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left="1276" w:hanging="567"/>
        <w:jc w:val="both"/>
        <w:rPr>
          <w:rFonts w:ascii="Times New Roman" w:hAnsi="Times New Roman"/>
          <w:b/>
          <w:sz w:val="28"/>
          <w:szCs w:val="28"/>
        </w:rPr>
      </w:pPr>
    </w:p>
    <w:p w:rsidR="00196059" w:rsidRPr="00956402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6402">
        <w:rPr>
          <w:rFonts w:ascii="Times New Roman" w:hAnsi="Times New Roman"/>
          <w:sz w:val="28"/>
          <w:szCs w:val="28"/>
        </w:rPr>
        <w:t>Специалист, ответственный за предоставления муниципальной услуги, выдает (направляет) заявителю или направляет в многофункциональный центр решения, указанные в</w:t>
      </w:r>
      <w:r>
        <w:rPr>
          <w:rFonts w:ascii="Times New Roman" w:hAnsi="Times New Roman"/>
          <w:sz w:val="28"/>
          <w:szCs w:val="28"/>
        </w:rPr>
        <w:t>о втором и третьем абзаце подраздела 3.3 раздела 3 настоящего Административного регламента.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Результатом выполнения административной процедуры является направление выдача (направление) заявителю: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выписки из реестра муниципального имущества муниципального образования Советский муниципальный район Кировской области;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решения об отказе </w:t>
      </w:r>
      <w:r>
        <w:rPr>
          <w:rFonts w:ascii="Times New Roman" w:hAnsi="Times New Roman"/>
          <w:sz w:val="28"/>
          <w:szCs w:val="28"/>
        </w:rPr>
        <w:t>в предоставлении сведений из реестра муниципального имущества муниципального образования Советский муниципальный район Кировской области.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Максимальный срок выполнения действий не может превышать 3 рабочих дней с момента подписания уполномоченным должностным лицом результата предоставления муниципальной услуги.</w:t>
      </w:r>
    </w:p>
    <w:p w:rsidR="00196059" w:rsidRPr="00582203" w:rsidRDefault="00196059" w:rsidP="0019605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196059" w:rsidRDefault="00196059" w:rsidP="001960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418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>5</w:t>
      </w:r>
      <w:r w:rsidRPr="001E6D47">
        <w:rPr>
          <w:rFonts w:ascii="Times New Roman" w:hAnsi="Times New Roman"/>
          <w:b/>
          <w:sz w:val="28"/>
          <w:szCs w:val="28"/>
        </w:rPr>
        <w:t>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                            электронной  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</w:p>
    <w:p w:rsidR="00196059" w:rsidRPr="001E6D47" w:rsidRDefault="00196059" w:rsidP="0019605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96059" w:rsidRPr="001E6D47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Заявление и документы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Федерации, при этом документ, удостоверяющий личность, не требуется.</w:t>
      </w:r>
    </w:p>
    <w:p w:rsidR="00196059" w:rsidRPr="001E6D47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Основанием для начала предоставления муниципальной услуги в электронной форме является поступление в систему электронного документооборота запроса на предоставление муниципальной  услуги с Единого портала либо с Регионального портала.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Статус запроса и информация о результате предоставления муниципальной услуги отражаются в «Личном кабинете пользователя» на Едином порта</w:t>
      </w:r>
      <w:r>
        <w:rPr>
          <w:rFonts w:ascii="Times New Roman" w:hAnsi="Times New Roman"/>
          <w:sz w:val="28"/>
          <w:szCs w:val="28"/>
        </w:rPr>
        <w:t>ле либо на Региональном портале</w:t>
      </w:r>
      <w:r w:rsidRPr="001E6D47">
        <w:rPr>
          <w:rFonts w:ascii="Times New Roman" w:hAnsi="Times New Roman"/>
          <w:sz w:val="28"/>
          <w:szCs w:val="28"/>
        </w:rPr>
        <w:t>.</w:t>
      </w:r>
    </w:p>
    <w:p w:rsidR="00196059" w:rsidRPr="001E6D47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Pr="00D8418E" w:rsidRDefault="00196059" w:rsidP="00196059">
      <w:pPr>
        <w:pStyle w:val="a6"/>
        <w:numPr>
          <w:ilvl w:val="1"/>
          <w:numId w:val="2"/>
        </w:numPr>
        <w:autoSpaceDE w:val="0"/>
        <w:autoSpaceDN w:val="0"/>
        <w:adjustRightInd w:val="0"/>
        <w:ind w:left="1418" w:hanging="709"/>
        <w:rPr>
          <w:b/>
          <w:sz w:val="28"/>
          <w:szCs w:val="28"/>
        </w:rPr>
      </w:pPr>
      <w:r w:rsidRPr="00D8418E">
        <w:rPr>
          <w:b/>
          <w:sz w:val="28"/>
          <w:szCs w:val="28"/>
        </w:rPr>
        <w:lastRenderedPageBreak/>
        <w:t>Особенности выполнения административных процедур в                  многофункциональном центре</w:t>
      </w:r>
    </w:p>
    <w:p w:rsidR="00196059" w:rsidRPr="00364B77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196059" w:rsidRPr="001E6D47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В случае подачи запроса на предоставление муниципальной услуги через многофункциональный центр:</w:t>
      </w:r>
    </w:p>
    <w:p w:rsidR="00196059" w:rsidRPr="001E6D47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</w:t>
      </w:r>
    </w:p>
    <w:p w:rsidR="00196059" w:rsidRPr="001E6D47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началом срока предоставления муниципальной услуги является день получения администрацией  запроса на предоставление муниципальной услуги.</w:t>
      </w:r>
    </w:p>
    <w:p w:rsidR="00196059" w:rsidRPr="001E6D47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</w:t>
      </w:r>
    </w:p>
    <w:p w:rsidR="00196059" w:rsidRPr="001E6D47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</w:t>
      </w:r>
    </w:p>
    <w:p w:rsidR="00196059" w:rsidRPr="001E6D47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документ, удостоверяющий личность заявителя либо его представителя;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Pr="00F403FF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b/>
          <w:bCs/>
          <w:color w:val="000000"/>
          <w:sz w:val="28"/>
          <w:szCs w:val="28"/>
        </w:rPr>
        <w:t>4. Формы контроля за исполнением административного регламента</w:t>
      </w:r>
    </w:p>
    <w:p w:rsidR="00196059" w:rsidRPr="00481FBC" w:rsidRDefault="00196059" w:rsidP="00196059">
      <w:pPr>
        <w:spacing w:after="0" w:line="240" w:lineRule="auto"/>
        <w:ind w:left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4.1. Контроль за исполнением положений настоящего Административного регламента осуществляется главой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Pr="00481FBC">
        <w:rPr>
          <w:rFonts w:ascii="Times New Roman" w:hAnsi="Times New Roman"/>
          <w:sz w:val="28"/>
          <w:szCs w:val="28"/>
        </w:rPr>
        <w:t>или уполномоченными им должностными лицами.</w:t>
      </w:r>
    </w:p>
    <w:p w:rsidR="00196059" w:rsidRPr="00481FBC" w:rsidRDefault="00196059" w:rsidP="001960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Перечень уполномоченных должностных лиц, осуществляющих контроль, и периодичность осуществления контроля устанавливается</w:t>
      </w:r>
      <w:r>
        <w:rPr>
          <w:rFonts w:ascii="Times New Roman" w:hAnsi="Times New Roman"/>
          <w:sz w:val="28"/>
          <w:szCs w:val="28"/>
        </w:rPr>
        <w:t xml:space="preserve"> муниципальным правовым актом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Pr="00481FBC">
        <w:rPr>
          <w:rFonts w:ascii="Times New Roman" w:hAnsi="Times New Roman"/>
          <w:sz w:val="28"/>
          <w:szCs w:val="28"/>
        </w:rPr>
        <w:t>, а также уполномоченное им должностное лицо, осуществляя контроль, вправе: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Плановые и внеплановые проверки полноты и качества предоставления муниципальной услуги осуществляются главой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Pr="00481FBC">
        <w:rPr>
          <w:rFonts w:ascii="Times New Roman" w:hAnsi="Times New Roman"/>
          <w:sz w:val="28"/>
          <w:szCs w:val="28"/>
        </w:rPr>
        <w:t>, а также уполномоченными им должностными лицами в соответствии с распоряжением администрации, но не реже 1 раза в год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4.2. Ответственность специалистов закрепляется в их должностных регламентах (инструкциях).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6059" w:rsidRDefault="00196059" w:rsidP="00196059">
      <w:pPr>
        <w:numPr>
          <w:ilvl w:val="0"/>
          <w:numId w:val="1"/>
        </w:num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81FBC">
        <w:rPr>
          <w:rFonts w:ascii="Times New Roman" w:hAnsi="Times New Roman"/>
          <w:b/>
          <w:sz w:val="28"/>
          <w:szCs w:val="28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 w:rsidR="00196059" w:rsidRPr="00481FBC" w:rsidRDefault="00196059" w:rsidP="00196059">
      <w:pPr>
        <w:spacing w:after="0" w:line="240" w:lineRule="auto"/>
        <w:ind w:left="45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5.1. Р</w:t>
      </w:r>
      <w:r w:rsidRPr="00481FBC">
        <w:rPr>
          <w:rFonts w:ascii="Times New Roman" w:hAnsi="Times New Roman"/>
          <w:sz w:val="28"/>
          <w:szCs w:val="28"/>
          <w:lang w:eastAsia="ru-RU"/>
        </w:rPr>
        <w:t>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 xml:space="preserve"> могут быть обжалованы в досудебном порядке.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 Досудебны</w:t>
      </w:r>
      <w:r>
        <w:rPr>
          <w:rFonts w:ascii="Times New Roman" w:hAnsi="Times New Roman"/>
          <w:sz w:val="28"/>
          <w:szCs w:val="28"/>
        </w:rPr>
        <w:t>й порядок обжалования</w:t>
      </w:r>
      <w:r w:rsidRPr="00481FBC">
        <w:rPr>
          <w:rFonts w:ascii="Times New Roman" w:hAnsi="Times New Roman"/>
          <w:sz w:val="28"/>
          <w:szCs w:val="28"/>
        </w:rPr>
        <w:t xml:space="preserve"> 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5.2.1. Заявитель может обратиться с жалобой, в том числе в следующих случаях: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нарушение срока регистрации заявления о предоставлении муниципальной услуги;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требование </w:t>
      </w:r>
      <w:r>
        <w:rPr>
          <w:rFonts w:ascii="Times New Roman" w:hAnsi="Times New Roman"/>
          <w:sz w:val="28"/>
          <w:szCs w:val="28"/>
        </w:rPr>
        <w:t xml:space="preserve"> представления заявителем</w:t>
      </w:r>
      <w:r w:rsidRPr="00481FBC">
        <w:rPr>
          <w:rFonts w:ascii="Times New Roman" w:hAnsi="Times New Roman"/>
          <w:sz w:val="28"/>
          <w:szCs w:val="28"/>
        </w:rPr>
        <w:t xml:space="preserve"> документов, не предусмотренных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в приеме документов, пред</w:t>
      </w:r>
      <w:r w:rsidRPr="00481FBC">
        <w:rPr>
          <w:rFonts w:ascii="Times New Roman" w:hAnsi="Times New Roman"/>
          <w:sz w:val="28"/>
          <w:szCs w:val="28"/>
        </w:rPr>
        <w:t>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отказ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 xml:space="preserve">5.2.2. Жалоба подается в письменной форме на бумажном носителе, в том числе при личном приеме заявителя, в электронной форме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>Жалобы на решения, принятые руководителем органа, предоставляющего муниципальную услугу, 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5.2.3. Жалоба может быть направлена по почте, через многофункциональный центр (при его наличии), с использованием сети Интернет, официального сайта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в сети Интернет,</w:t>
      </w:r>
      <w:r w:rsidRPr="00481FBC">
        <w:rPr>
          <w:rFonts w:ascii="Times New Roman" w:hAnsi="Times New Roman"/>
          <w:sz w:val="28"/>
          <w:szCs w:val="28"/>
        </w:rPr>
        <w:t xml:space="preserve"> Единого портала, Регионального портала, а также может быть подана при личном приеме заявителя.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5.2.4. Жалоба должна содержать: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лица,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сведения об обжалуемых решениях и действиях (бездействии)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>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доводы, на основании которых заявитель не согласен с решением, действием (бездействием)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5.2.5. Прием жалоб в письменной форме осуществляется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органом, предоставляющим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муниципальной услуги). 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приема жалоб должно совпадать со временем предоставления муниципальных услуг. 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5.2.6. В случае если жалоба подается через представителя заявителя, также представляется документ, подтверждающий его полномочия на осуществление действий от имени заявителя. В качестве документов, подтверждающих полномочия на осуществление действий от имени заявителя, могут быть представлены: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</w:t>
      </w:r>
      <w:r>
        <w:rPr>
          <w:rFonts w:ascii="Times New Roman" w:hAnsi="Times New Roman"/>
          <w:sz w:val="28"/>
          <w:szCs w:val="28"/>
        </w:rPr>
        <w:t>, заверенная печатью заявителя (при наличии печати)</w:t>
      </w:r>
      <w:r w:rsidRPr="00481FBC">
        <w:rPr>
          <w:rFonts w:ascii="Times New Roman" w:hAnsi="Times New Roman"/>
          <w:sz w:val="28"/>
          <w:szCs w:val="28"/>
        </w:rPr>
        <w:t xml:space="preserve"> и подписанная руководителем заявителя или уполномоченным этим руководителем лицом (для юридических лиц);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5.2.7. При подаче жалобы в электронном виде документы, указанные в пункте 5.2.6 настоящего Административного регламента</w:t>
      </w:r>
      <w:r>
        <w:rPr>
          <w:rFonts w:ascii="Times New Roman" w:hAnsi="Times New Roman"/>
          <w:sz w:val="28"/>
          <w:szCs w:val="28"/>
        </w:rPr>
        <w:t>,</w:t>
      </w:r>
      <w:r w:rsidRPr="00481FBC">
        <w:rPr>
          <w:rFonts w:ascii="Times New Roman" w:hAnsi="Times New Roman"/>
          <w:sz w:val="28"/>
          <w:szCs w:val="28"/>
        </w:rPr>
        <w:t xml:space="preserve">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электронном виде жалоба может быть подана заявителем посредством: 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сети Интернет, включая официальный сайт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</w:t>
      </w:r>
      <w:r w:rsidRPr="00481FBC">
        <w:rPr>
          <w:rFonts w:ascii="Times New Roman" w:hAnsi="Times New Roman"/>
          <w:sz w:val="28"/>
          <w:szCs w:val="28"/>
        </w:rPr>
        <w:t>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Единого портала, Регионального портала.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5.2.8.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органе, предоставляющем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определяются уполномоченные на рассмотрение жалоб должностные лица, которые обеспечивают прием и рассмотрение жалоб в соответствии с требованиями действующего законодательства, настоящего Административного регламента. 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5.2.9. В случае установления в ходе или по результатам рассмотрения жалобы признаков состава административного правонарушения, предусмотренного Кодексом Российской Федерации об административных правонарушениях, или признаков состава преступления лицо, уполномоченное на рассмотрение жалоб, незамедлительно направляет соответствующие материалы в органы прокуратуры. 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5.2.10. Заявитель вправе ознакомит</w:t>
      </w:r>
      <w:r>
        <w:rPr>
          <w:rFonts w:ascii="Times New Roman" w:hAnsi="Times New Roman"/>
          <w:sz w:val="28"/>
          <w:szCs w:val="28"/>
        </w:rPr>
        <w:t>ь</w:t>
      </w:r>
      <w:r w:rsidRPr="00481FBC">
        <w:rPr>
          <w:rFonts w:ascii="Times New Roman" w:hAnsi="Times New Roman"/>
          <w:sz w:val="28"/>
          <w:szCs w:val="28"/>
        </w:rPr>
        <w:t>ся с документами  и материалами, необходимыми для обоснования и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Копии  указанных документов и материалов могут быть направлены заявителю по его письменному обращению.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5.2.11. Жалоба, поступившая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 xml:space="preserve">В случае обжалования отказа 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органа, предоставляющего муниципальную услугу, должностного лица органа, предоставляющего муниципальную услугу, </w:t>
      </w:r>
      <w:r w:rsidRPr="00481FBC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5.2.12. По результатам рассмотрения жалобы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принимает решение: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Кировской области, муниципальными правовыми актами, а также в иных формах;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об отказе в удовлетворении жалобы.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При удовлетворении жалобы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принимает исчерпывающие меры по устранению выявленных нарушений, в том числе по выдаче заявителю результата предоставления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5.2.13. По результатам рассмотрения жалобы заявителю не позднее дня, следующего за днем принятия решения,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5.2.14. В ответе по результатам рассмотрения жалобы указываются: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</w:t>
      </w:r>
      <w:r w:rsidRPr="00481FBC">
        <w:rPr>
          <w:rFonts w:ascii="Times New Roman" w:hAnsi="Times New Roman"/>
          <w:sz w:val="28"/>
          <w:szCs w:val="28"/>
        </w:rPr>
        <w:t xml:space="preserve">должность, фамилия, имя, отчество (последнее – при наличии) </w:t>
      </w:r>
      <w:r w:rsidRPr="00481FBC">
        <w:rPr>
          <w:rFonts w:ascii="Times New Roman" w:hAnsi="Times New Roman"/>
          <w:sz w:val="28"/>
          <w:szCs w:val="28"/>
          <w:lang w:eastAsia="ru-RU"/>
        </w:rPr>
        <w:t>должностного лица, принявшего решение по жалобе</w:t>
      </w:r>
      <w:r w:rsidRPr="00481FBC">
        <w:rPr>
          <w:rFonts w:ascii="Times New Roman" w:hAnsi="Times New Roman"/>
          <w:sz w:val="28"/>
          <w:szCs w:val="28"/>
        </w:rPr>
        <w:t>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номер, дата, место принятия решения, включая сведения о </w:t>
      </w:r>
      <w:r w:rsidRPr="00481FBC">
        <w:rPr>
          <w:rFonts w:ascii="Times New Roman" w:hAnsi="Times New Roman"/>
          <w:sz w:val="28"/>
          <w:szCs w:val="28"/>
          <w:lang w:eastAsia="ru-RU"/>
        </w:rPr>
        <w:t>должностном лице либо муниципальном служащем</w:t>
      </w:r>
      <w:r w:rsidRPr="00481FBC">
        <w:rPr>
          <w:rFonts w:ascii="Times New Roman" w:hAnsi="Times New Roman"/>
          <w:sz w:val="28"/>
          <w:szCs w:val="28"/>
        </w:rPr>
        <w:t>, решение или действие (бездействие) которого обжалуется;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основания для принятия решения по жалобе;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принятое по жалобе решение;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сведения о порядке обжалования принятого по жалобе решения.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5.2.15. Ответ по результатам рассмотрения жалобы подписывается уполномоченным на рассмотрение жалоб должностным лицом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 органа, предоставляющего муниципальную услугу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</w:t>
      </w:r>
      <w:r w:rsidRPr="00481FBC">
        <w:rPr>
          <w:rFonts w:ascii="Times New Roman" w:hAnsi="Times New Roman"/>
          <w:sz w:val="28"/>
          <w:szCs w:val="28"/>
        </w:rPr>
        <w:lastRenderedPageBreak/>
        <w:t>форме электронного документа, подписанного электронной подписью,</w:t>
      </w:r>
      <w:r w:rsidRPr="00481FBC">
        <w:rPr>
          <w:rFonts w:ascii="Times New Roman" w:eastAsia="Times New Roman" w:hAnsi="Times New Roman"/>
          <w:sz w:val="28"/>
          <w:szCs w:val="28"/>
        </w:rPr>
        <w:t xml:space="preserve"> вид которой установлен </w:t>
      </w:r>
      <w:hyperlink r:id="rId28" w:history="1">
        <w:r w:rsidRPr="00481FBC">
          <w:rPr>
            <w:rFonts w:ascii="Times New Roman" w:eastAsia="Times New Roman" w:hAnsi="Times New Roman"/>
            <w:sz w:val="28"/>
            <w:szCs w:val="28"/>
          </w:rPr>
          <w:t>законодательством</w:t>
        </w:r>
      </w:hyperlink>
      <w:r w:rsidRPr="00481FBC">
        <w:rPr>
          <w:rFonts w:ascii="Times New Roman" w:eastAsia="Times New Roman" w:hAnsi="Times New Roman"/>
          <w:sz w:val="28"/>
          <w:szCs w:val="28"/>
        </w:rPr>
        <w:t xml:space="preserve"> Российской Федерации</w:t>
      </w:r>
      <w:r w:rsidRPr="00481FBC">
        <w:rPr>
          <w:rFonts w:ascii="Times New Roman" w:hAnsi="Times New Roman"/>
          <w:sz w:val="28"/>
          <w:szCs w:val="28"/>
        </w:rPr>
        <w:t xml:space="preserve">. 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5.2.16.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отказывает в удовлетворении жалобы в следующих случаях: 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решения по жалобе, принятого ранее в соответствии с действующим законодательством в отношении того же заявителя и по тому же предмету жалобы.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5.3. Порядок обжалования решения по жалобе</w:t>
      </w:r>
    </w:p>
    <w:p w:rsidR="00196059" w:rsidRPr="00481FBC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5.3.1. Заявитель вправе обжаловать принятое по жалобе решение вышестоящему органу (при его наличии) или в судебном порядке в соответствии с законодательством Российской Федерации.</w:t>
      </w:r>
    </w:p>
    <w:p w:rsidR="00196059" w:rsidRPr="00481FBC" w:rsidRDefault="00196059" w:rsidP="00196059">
      <w:pPr>
        <w:autoSpaceDE w:val="0"/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96059" w:rsidRPr="00481FBC" w:rsidRDefault="00196059" w:rsidP="00196059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 w:rsidRPr="00481FBC">
        <w:rPr>
          <w:rFonts w:ascii="Times New Roman" w:hAnsi="Times New Roman"/>
          <w:sz w:val="28"/>
        </w:rPr>
        <w:t>_______________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Pr="00C94B15" w:rsidRDefault="00196059" w:rsidP="00196059">
      <w:pPr>
        <w:widowControl w:val="0"/>
        <w:autoSpaceDE w:val="0"/>
        <w:spacing w:after="0" w:line="240" w:lineRule="auto"/>
        <w:ind w:left="4395"/>
        <w:rPr>
          <w:rFonts w:ascii="Times New Roman" w:hAnsi="Times New Roman"/>
          <w:kern w:val="28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             </w:t>
      </w:r>
      <w:r w:rsidRPr="00C94B15">
        <w:rPr>
          <w:rFonts w:ascii="Times New Roman" w:hAnsi="Times New Roman"/>
          <w:kern w:val="28"/>
          <w:sz w:val="24"/>
          <w:szCs w:val="24"/>
        </w:rPr>
        <w:t>Приложение № 1</w:t>
      </w:r>
    </w:p>
    <w:p w:rsidR="00196059" w:rsidRPr="00C94B15" w:rsidRDefault="00196059" w:rsidP="00196059">
      <w:pPr>
        <w:widowControl w:val="0"/>
        <w:tabs>
          <w:tab w:val="left" w:pos="-4111"/>
        </w:tabs>
        <w:spacing w:after="0" w:line="240" w:lineRule="auto"/>
        <w:ind w:left="4395" w:right="-6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             к А</w:t>
      </w:r>
      <w:r w:rsidRPr="00C94B15">
        <w:rPr>
          <w:rFonts w:ascii="Times New Roman" w:eastAsia="Times New Roman" w:hAnsi="Times New Roman"/>
          <w:bCs/>
          <w:kern w:val="28"/>
          <w:sz w:val="24"/>
          <w:szCs w:val="24"/>
        </w:rPr>
        <w:t>дминистративному регламенту</w:t>
      </w:r>
    </w:p>
    <w:p w:rsidR="00196059" w:rsidRPr="00C94B15" w:rsidRDefault="00196059" w:rsidP="00196059">
      <w:pPr>
        <w:widowControl w:val="0"/>
        <w:tabs>
          <w:tab w:val="left" w:pos="-4111"/>
        </w:tabs>
        <w:spacing w:after="0" w:line="240" w:lineRule="auto"/>
        <w:ind w:left="4395" w:right="-6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</w:p>
    <w:p w:rsidR="00196059" w:rsidRPr="00D8418E" w:rsidRDefault="00196059" w:rsidP="00196059">
      <w:pPr>
        <w:widowControl w:val="0"/>
        <w:tabs>
          <w:tab w:val="left" w:pos="-4111"/>
        </w:tabs>
        <w:spacing w:after="0" w:line="240" w:lineRule="auto"/>
        <w:ind w:left="4395" w:right="-6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              </w:t>
      </w:r>
      <w:r w:rsidRPr="00C94B15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Главе </w:t>
      </w:r>
      <w:r>
        <w:rPr>
          <w:rFonts w:ascii="Times New Roman" w:eastAsia="Times New Roman" w:hAnsi="Times New Roman"/>
          <w:bCs/>
          <w:kern w:val="28"/>
          <w:sz w:val="24"/>
          <w:szCs w:val="24"/>
        </w:rPr>
        <w:t>Советского района</w:t>
      </w:r>
    </w:p>
    <w:p w:rsidR="00196059" w:rsidRPr="00C94B15" w:rsidRDefault="00196059" w:rsidP="00196059">
      <w:pPr>
        <w:widowControl w:val="0"/>
        <w:tabs>
          <w:tab w:val="left" w:pos="-4111"/>
        </w:tabs>
        <w:spacing w:after="0" w:line="240" w:lineRule="auto"/>
        <w:ind w:left="4395" w:right="-6"/>
        <w:jc w:val="right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C94B15">
        <w:rPr>
          <w:rFonts w:ascii="Times New Roman" w:eastAsia="Times New Roman" w:hAnsi="Times New Roman"/>
          <w:bCs/>
          <w:kern w:val="28"/>
          <w:sz w:val="24"/>
          <w:szCs w:val="24"/>
        </w:rPr>
        <w:t>_____________________________</w:t>
      </w:r>
      <w:r>
        <w:rPr>
          <w:rFonts w:ascii="Times New Roman" w:eastAsia="Times New Roman" w:hAnsi="Times New Roman"/>
          <w:bCs/>
          <w:kern w:val="28"/>
          <w:sz w:val="24"/>
          <w:szCs w:val="24"/>
        </w:rPr>
        <w:t>________</w:t>
      </w:r>
    </w:p>
    <w:p w:rsidR="00196059" w:rsidRPr="00C94B15" w:rsidRDefault="00196059" w:rsidP="00196059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C94B15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:rsidR="00196059" w:rsidRPr="00AF5ABB" w:rsidRDefault="00196059" w:rsidP="00196059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:rsidR="00196059" w:rsidRPr="00C94B15" w:rsidRDefault="00196059" w:rsidP="00196059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C94B15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:rsidR="00196059" w:rsidRPr="00AF5ABB" w:rsidRDefault="00196059" w:rsidP="00196059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(Ф.И.О., почтовый адрес, контактный</w:t>
      </w:r>
    </w:p>
    <w:p w:rsidR="00196059" w:rsidRPr="00C94B15" w:rsidRDefault="00196059" w:rsidP="00196059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B1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96059" w:rsidRPr="00AF5ABB" w:rsidRDefault="00196059" w:rsidP="00196059">
      <w:pPr>
        <w:pStyle w:val="ConsPlusNonformat"/>
        <w:ind w:left="4395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телефон (для физических лиц); полное</w:t>
      </w:r>
    </w:p>
    <w:p w:rsidR="00196059" w:rsidRPr="00C94B15" w:rsidRDefault="00196059" w:rsidP="00196059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94B15">
        <w:rPr>
          <w:rFonts w:ascii="Times New Roman" w:hAnsi="Times New Roman" w:cs="Times New Roman"/>
          <w:sz w:val="24"/>
          <w:szCs w:val="24"/>
        </w:rPr>
        <w:t xml:space="preserve">   _____________________________________</w:t>
      </w:r>
    </w:p>
    <w:p w:rsidR="00196059" w:rsidRPr="00AF5ABB" w:rsidRDefault="00196059" w:rsidP="00196059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наименование юридического лица</w:t>
      </w:r>
    </w:p>
    <w:p w:rsidR="00196059" w:rsidRPr="00C94B15" w:rsidRDefault="00196059" w:rsidP="00196059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4B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196059" w:rsidRPr="00AF5ABB" w:rsidRDefault="00196059" w:rsidP="00196059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с указанием организационно-правовой</w:t>
      </w:r>
    </w:p>
    <w:p w:rsidR="00196059" w:rsidRPr="00C94B15" w:rsidRDefault="00196059" w:rsidP="00196059">
      <w:pPr>
        <w:pStyle w:val="ConsPlusNonformat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94B1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96059" w:rsidRDefault="00196059" w:rsidP="00196059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формы, почтовый и юридический адреса,</w:t>
      </w:r>
    </w:p>
    <w:p w:rsidR="00196059" w:rsidRPr="00AF5ABB" w:rsidRDefault="00196059" w:rsidP="00196059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контактный телефон (для юридических лиц))</w:t>
      </w:r>
    </w:p>
    <w:p w:rsidR="00196059" w:rsidRPr="005245BC" w:rsidRDefault="00196059" w:rsidP="0019605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196059" w:rsidRPr="005245BC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96059" w:rsidRPr="005245BC" w:rsidRDefault="00196059" w:rsidP="00196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45BC">
        <w:rPr>
          <w:rFonts w:ascii="Times New Roman" w:hAnsi="Times New Roman"/>
          <w:sz w:val="24"/>
          <w:szCs w:val="24"/>
        </w:rPr>
        <w:t>ЗАЯВЛЕНИЕ</w:t>
      </w:r>
    </w:p>
    <w:p w:rsidR="00196059" w:rsidRPr="005245BC" w:rsidRDefault="00196059" w:rsidP="001960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1134"/>
        <w:gridCol w:w="680"/>
        <w:gridCol w:w="680"/>
        <w:gridCol w:w="1077"/>
        <w:gridCol w:w="1645"/>
        <w:gridCol w:w="1303"/>
      </w:tblGrid>
      <w:tr w:rsidR="00196059" w:rsidRPr="005245BC" w:rsidTr="000F7211">
        <w:tc>
          <w:tcPr>
            <w:tcW w:w="9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Прошу предоставить сведения из реестра муниципального имущества на:</w:t>
            </w:r>
          </w:p>
        </w:tc>
      </w:tr>
      <w:tr w:rsidR="00196059" w:rsidRPr="005245BC" w:rsidTr="000F7211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Наименование муниципального имущества:</w:t>
            </w:r>
          </w:p>
        </w:tc>
        <w:tc>
          <w:tcPr>
            <w:tcW w:w="6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Кадастровый номер недвижимого имущества:</w:t>
            </w:r>
          </w:p>
        </w:tc>
        <w:tc>
          <w:tcPr>
            <w:tcW w:w="6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Адрес (местоположение) недвижимого имущества:</w:t>
            </w:r>
          </w:p>
        </w:tc>
        <w:tc>
          <w:tcPr>
            <w:tcW w:w="6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Полное наименование заявителя (юридическое лицо)</w:t>
            </w:r>
          </w:p>
        </w:tc>
        <w:tc>
          <w:tcPr>
            <w:tcW w:w="4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504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Место нахождения юридического лица</w:t>
            </w:r>
          </w:p>
        </w:tc>
        <w:tc>
          <w:tcPr>
            <w:tcW w:w="4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ОГРН:</w:t>
            </w:r>
          </w:p>
        </w:tc>
        <w:tc>
          <w:tcPr>
            <w:tcW w:w="4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ИНН:</w:t>
            </w:r>
          </w:p>
        </w:tc>
      </w:tr>
      <w:tr w:rsidR="00196059" w:rsidRPr="005245BC" w:rsidTr="000F7211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2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</w:tr>
      <w:tr w:rsidR="00196059" w:rsidRPr="005245BC" w:rsidTr="000F7211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36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Ф.И.О. (при наличии) заявителя (физическое лицо, индивидуальный предприниматель), ИНН:</w:t>
            </w:r>
          </w:p>
        </w:tc>
        <w:tc>
          <w:tcPr>
            <w:tcW w:w="4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Место жительства:</w:t>
            </w:r>
          </w:p>
        </w:tc>
        <w:tc>
          <w:tcPr>
            <w:tcW w:w="4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 (для физического лица)</w:t>
            </w:r>
          </w:p>
        </w:tc>
        <w:tc>
          <w:tcPr>
            <w:tcW w:w="5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6059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  <w:p w:rsidR="00196059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контактный телефон (при наличии)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</w:t>
            </w:r>
          </w:p>
        </w:tc>
      </w:tr>
      <w:tr w:rsidR="00196059" w:rsidRPr="005245BC" w:rsidTr="000F7211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36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Ф.И.О. представителя заявителя</w:t>
            </w:r>
          </w:p>
        </w:tc>
        <w:tc>
          <w:tcPr>
            <w:tcW w:w="538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36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представителя, или документа, удостоверяющего личность, в случае, если с заявлением обратился представитель заявителя</w:t>
            </w:r>
          </w:p>
        </w:tc>
        <w:tc>
          <w:tcPr>
            <w:tcW w:w="5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77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Документы, прилагаемые к заявлению: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Отметка о наличии</w:t>
            </w:r>
          </w:p>
        </w:tc>
      </w:tr>
      <w:tr w:rsidR="00196059" w:rsidRPr="005245BC" w:rsidTr="000F7211">
        <w:tc>
          <w:tcPr>
            <w:tcW w:w="77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77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документ, подтверждающий полномочия представителя заявителя, - в случае, если с заявлением обращается представитель заявителя (оригинал документа возвращается непосредственно заявителю при подаче заявления лично либо по требованию заявителя в случаях обращения за предоставлением государственной услуги иным способом)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77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(в случае, если заявителем является иностранное юридическое лицо)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059" w:rsidRPr="005245BC" w:rsidTr="000F7211">
        <w:tc>
          <w:tcPr>
            <w:tcW w:w="9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</w:t>
            </w:r>
            <w:r w:rsidRPr="005245BC">
              <w:rPr>
                <w:rFonts w:ascii="Times New Roman" w:hAnsi="Times New Roman"/>
                <w:sz w:val="24"/>
                <w:szCs w:val="24"/>
              </w:rPr>
              <w:lastRenderedPageBreak/>
              <w:t>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государственную регистрацию прав на недвижимое имущество и сделок с ним, в соответствии с законодательством Российской Федерации государственных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предоставления муниципальной услуги</w:t>
            </w:r>
          </w:p>
        </w:tc>
      </w:tr>
      <w:tr w:rsidR="00196059" w:rsidRPr="005245BC" w:rsidTr="000F7211">
        <w:tc>
          <w:tcPr>
            <w:tcW w:w="6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lastRenderedPageBreak/>
              <w:t>Подпись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59" w:rsidRPr="005245BC" w:rsidRDefault="00196059" w:rsidP="000F7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5BC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</w:tbl>
    <w:p w:rsidR="00196059" w:rsidRPr="005245BC" w:rsidRDefault="00196059" w:rsidP="0019605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_____________________________</w:t>
      </w: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96059" w:rsidRPr="00FD76DA" w:rsidRDefault="00196059" w:rsidP="0019605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FD76DA">
        <w:rPr>
          <w:rFonts w:ascii="Times New Roman" w:hAnsi="Times New Roman" w:cs="Times New Roman"/>
          <w:sz w:val="24"/>
          <w:szCs w:val="24"/>
        </w:rPr>
        <w:t>Приложе</w:t>
      </w:r>
      <w:r>
        <w:rPr>
          <w:rFonts w:ascii="Times New Roman" w:hAnsi="Times New Roman" w:cs="Times New Roman"/>
          <w:sz w:val="24"/>
          <w:szCs w:val="24"/>
        </w:rPr>
        <w:t>ние №</w:t>
      </w:r>
      <w:r w:rsidRPr="00FD76DA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196059" w:rsidRDefault="00196059" w:rsidP="00196059">
      <w:pPr>
        <w:pStyle w:val="ConsPlusNormal"/>
        <w:jc w:val="right"/>
      </w:pPr>
      <w:r w:rsidRPr="00FD76D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96059" w:rsidRDefault="00196059" w:rsidP="00196059">
      <w:pPr>
        <w:pStyle w:val="ConsPlusNormal"/>
        <w:jc w:val="both"/>
      </w:pPr>
    </w:p>
    <w:p w:rsidR="00196059" w:rsidRDefault="00196059" w:rsidP="0019605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80"/>
      <w:bookmarkEnd w:id="1"/>
    </w:p>
    <w:p w:rsidR="00196059" w:rsidRPr="006813D5" w:rsidRDefault="00196059" w:rsidP="0019605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13D5">
        <w:rPr>
          <w:rFonts w:ascii="Times New Roman" w:hAnsi="Times New Roman" w:cs="Times New Roman"/>
          <w:b/>
          <w:bCs/>
          <w:sz w:val="28"/>
          <w:szCs w:val="28"/>
        </w:rPr>
        <w:t>БЛОК-СХЕМА</w:t>
      </w:r>
    </w:p>
    <w:p w:rsidR="00196059" w:rsidRDefault="00196059" w:rsidP="0019605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813D5">
        <w:rPr>
          <w:rFonts w:ascii="Times New Roman" w:hAnsi="Times New Roman" w:cs="Times New Roman"/>
          <w:b/>
          <w:bCs/>
          <w:sz w:val="28"/>
          <w:szCs w:val="28"/>
        </w:rPr>
        <w:t xml:space="preserve">оследовательности административных процедур </w:t>
      </w:r>
    </w:p>
    <w:p w:rsidR="00196059" w:rsidRDefault="00196059" w:rsidP="0019605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13D5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муниципальной услуги </w:t>
      </w:r>
    </w:p>
    <w:p w:rsidR="00196059" w:rsidRDefault="00196059" w:rsidP="00196059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3D675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3D675D">
        <w:rPr>
          <w:rFonts w:ascii="Times New Roman" w:eastAsiaTheme="minorHAnsi" w:hAnsi="Times New Roman" w:cs="Times New Roman"/>
          <w:b/>
          <w:sz w:val="28"/>
          <w:szCs w:val="28"/>
        </w:rPr>
        <w:t xml:space="preserve">Предоставление   юридическим   и  физическим  лицам  </w:t>
      </w:r>
    </w:p>
    <w:p w:rsidR="00196059" w:rsidRPr="003D675D" w:rsidRDefault="00196059" w:rsidP="00196059">
      <w:pPr>
        <w:pStyle w:val="ConsPlusNormal"/>
        <w:jc w:val="center"/>
        <w:rPr>
          <w:b/>
          <w:sz w:val="28"/>
          <w:szCs w:val="28"/>
        </w:rPr>
      </w:pPr>
      <w:r w:rsidRPr="003D675D">
        <w:rPr>
          <w:rFonts w:ascii="Times New Roman" w:eastAsiaTheme="minorHAnsi" w:hAnsi="Times New Roman" w:cs="Times New Roman"/>
          <w:b/>
          <w:sz w:val="28"/>
          <w:szCs w:val="28"/>
        </w:rPr>
        <w:t>сведений  из  реестра</w:t>
      </w:r>
      <w:r w:rsidRPr="003D675D">
        <w:rPr>
          <w:rFonts w:ascii="Times New Roman" w:eastAsiaTheme="minorHAnsi" w:hAnsi="Times New Roman"/>
          <w:b/>
          <w:sz w:val="28"/>
          <w:szCs w:val="28"/>
        </w:rPr>
        <w:t xml:space="preserve"> муниципального  имущества»</w:t>
      </w:r>
    </w:p>
    <w:p w:rsidR="00196059" w:rsidRDefault="00196059" w:rsidP="00196059">
      <w:pPr>
        <w:pStyle w:val="ConsPlusNormal"/>
        <w:jc w:val="both"/>
      </w:pPr>
    </w:p>
    <w:p w:rsidR="00196059" w:rsidRDefault="00196059" w:rsidP="00196059">
      <w:pPr>
        <w:pStyle w:val="ConsPlusNonformat"/>
        <w:jc w:val="both"/>
      </w:pPr>
      <w:r>
        <w:t xml:space="preserve">  </w:t>
      </w:r>
    </w:p>
    <w:p w:rsidR="00196059" w:rsidRDefault="00196059" w:rsidP="00196059">
      <w:pPr>
        <w:pStyle w:val="ConsPlusNonformat"/>
        <w:jc w:val="center"/>
      </w:pPr>
    </w:p>
    <w:p w:rsidR="00196059" w:rsidRDefault="00196059" w:rsidP="00196059">
      <w:pPr>
        <w:pStyle w:val="ConsPlusNormal"/>
        <w:jc w:val="both"/>
      </w:pPr>
      <w:r>
        <w:rPr>
          <w:noProof/>
        </w:rPr>
        <w:pict>
          <v:rect id="_x0000_s1028" style="position:absolute;left:0;text-align:left;margin-left:76.85pt;margin-top:1.05pt;width:5in;height:27pt;z-index:251661312">
            <v:textbox>
              <w:txbxContent>
                <w:p w:rsidR="00196059" w:rsidRPr="004B2097" w:rsidRDefault="00196059" w:rsidP="00196059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B2097">
                    <w:rPr>
                      <w:rFonts w:ascii="Times New Roman" w:hAnsi="Times New Roman"/>
                      <w:sz w:val="24"/>
                      <w:szCs w:val="24"/>
                    </w:rPr>
                    <w:t>Прием и регистрация заявления</w:t>
                  </w:r>
                </w:p>
              </w:txbxContent>
            </v:textbox>
          </v:rect>
        </w:pict>
      </w:r>
    </w:p>
    <w:p w:rsidR="00196059" w:rsidRDefault="00196059" w:rsidP="00196059">
      <w:pPr>
        <w:pStyle w:val="ConsPlusNonformat"/>
        <w:jc w:val="both"/>
      </w:pPr>
    </w:p>
    <w:p w:rsidR="00196059" w:rsidRDefault="00196059" w:rsidP="00196059">
      <w:pPr>
        <w:tabs>
          <w:tab w:val="left" w:pos="2760"/>
          <w:tab w:val="left" w:pos="3285"/>
        </w:tabs>
        <w:spacing w:after="0" w:line="240" w:lineRule="auto"/>
        <w:ind w:left="5103"/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247.95pt;margin-top:5.25pt;width:0;height:25.5pt;z-index:251667456" o:connectortype="straight">
            <v:stroke endarrow="block"/>
          </v:shape>
        </w:pict>
      </w:r>
    </w:p>
    <w:p w:rsidR="00196059" w:rsidRDefault="00196059" w:rsidP="00196059">
      <w:pPr>
        <w:tabs>
          <w:tab w:val="left" w:pos="2760"/>
          <w:tab w:val="left" w:pos="3285"/>
        </w:tabs>
        <w:spacing w:after="0" w:line="240" w:lineRule="auto"/>
        <w:ind w:left="5103"/>
      </w:pPr>
    </w:p>
    <w:p w:rsidR="00196059" w:rsidRDefault="00196059" w:rsidP="00196059">
      <w:pPr>
        <w:tabs>
          <w:tab w:val="left" w:pos="2760"/>
          <w:tab w:val="left" w:pos="3285"/>
        </w:tabs>
        <w:spacing w:after="0" w:line="240" w:lineRule="auto"/>
        <w:ind w:left="5103"/>
      </w:pPr>
      <w:r>
        <w:rPr>
          <w:noProof/>
          <w:lang w:eastAsia="ru-RU"/>
        </w:rPr>
        <w:pict>
          <v:rect id="_x0000_s1029" style="position:absolute;left:0;text-align:left;margin-left:20.6pt;margin-top:3.9pt;width:456.75pt;height:31.5pt;z-index:251662336">
            <v:textbox>
              <w:txbxContent>
                <w:p w:rsidR="00196059" w:rsidRPr="004B2097" w:rsidRDefault="00196059" w:rsidP="00196059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B2097">
                    <w:rPr>
                      <w:rFonts w:ascii="Times New Roman" w:hAnsi="Times New Roman"/>
                      <w:sz w:val="24"/>
                      <w:szCs w:val="24"/>
                    </w:rPr>
                    <w:t>Рассмотрение заявления</w:t>
                  </w:r>
                </w:p>
              </w:txbxContent>
            </v:textbox>
          </v:rect>
        </w:pict>
      </w:r>
    </w:p>
    <w:p w:rsidR="00196059" w:rsidRDefault="00196059" w:rsidP="00196059">
      <w:pPr>
        <w:tabs>
          <w:tab w:val="left" w:pos="2760"/>
          <w:tab w:val="left" w:pos="3285"/>
        </w:tabs>
        <w:spacing w:after="0" w:line="240" w:lineRule="auto"/>
        <w:ind w:left="5103"/>
      </w:pPr>
    </w:p>
    <w:p w:rsidR="00196059" w:rsidRPr="004B2097" w:rsidRDefault="00196059" w:rsidP="00196059">
      <w:r>
        <w:rPr>
          <w:noProof/>
          <w:lang w:eastAsia="ru-RU"/>
        </w:rPr>
        <w:pict>
          <v:shape id="_x0000_s1036" type="#_x0000_t32" style="position:absolute;margin-left:349.85pt;margin-top:8.55pt;width:1.5pt;height:79.5pt;z-index:25166950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5" type="#_x0000_t32" style="position:absolute;margin-left:94.85pt;margin-top:8.55pt;width:1.5pt;height:79.5pt;flip:x;z-index:251668480" o:connectortype="straight">
            <v:stroke endarrow="block"/>
          </v:shape>
        </w:pict>
      </w:r>
    </w:p>
    <w:p w:rsidR="00196059" w:rsidRDefault="00196059" w:rsidP="00196059"/>
    <w:p w:rsidR="00196059" w:rsidRDefault="00196059" w:rsidP="00196059">
      <w:r>
        <w:rPr>
          <w:noProof/>
          <w:lang w:eastAsia="ru-RU"/>
        </w:rPr>
        <w:pict>
          <v:rect id="_x0000_s1030" style="position:absolute;margin-left:-18.3pt;margin-top:37.15pt;width:203.25pt;height:58.5pt;z-index:251663360">
            <v:textbox>
              <w:txbxContent>
                <w:p w:rsidR="00196059" w:rsidRPr="0046770D" w:rsidRDefault="00196059" w:rsidP="00196059">
                  <w:pPr>
                    <w:jc w:val="center"/>
                    <w:rPr>
                      <w:rFonts w:ascii="Times New Roman" w:hAnsi="Times New Roman"/>
                    </w:rPr>
                  </w:pPr>
                  <w:r w:rsidRPr="0046770D">
                    <w:rPr>
                      <w:rFonts w:ascii="Times New Roman" w:hAnsi="Times New Roman"/>
                    </w:rPr>
                    <w:t>Принятие решения о предоставлении муниципальной услуги</w:t>
                  </w:r>
                </w:p>
              </w:txbxContent>
            </v:textbox>
          </v:rect>
        </w:pict>
      </w:r>
    </w:p>
    <w:p w:rsidR="00196059" w:rsidRPr="004B2097" w:rsidRDefault="00196059" w:rsidP="00196059">
      <w:pPr>
        <w:tabs>
          <w:tab w:val="left" w:pos="5715"/>
        </w:tabs>
      </w:pPr>
      <w:r>
        <w:rPr>
          <w:noProof/>
          <w:lang w:eastAsia="ru-RU"/>
        </w:rPr>
        <w:pict>
          <v:rect id="_x0000_s1032" style="position:absolute;margin-left:247.95pt;margin-top:11.7pt;width:220.5pt;height:58.5pt;z-index:251665408">
            <v:textbox>
              <w:txbxContent>
                <w:p w:rsidR="00196059" w:rsidRPr="0046770D" w:rsidRDefault="00196059" w:rsidP="00196059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70D">
                    <w:rPr>
                      <w:rFonts w:ascii="Times New Roman" w:hAnsi="Times New Roman"/>
                      <w:sz w:val="24"/>
                      <w:szCs w:val="24"/>
                    </w:rPr>
                    <w:t>Принятие решения об отказе в предоставлении муниципальной услуги</w:t>
                  </w:r>
                </w:p>
              </w:txbxContent>
            </v:textbox>
          </v:rect>
        </w:pict>
      </w:r>
      <w:r>
        <w:tab/>
      </w:r>
    </w:p>
    <w:p w:rsidR="00196059" w:rsidRPr="004B2097" w:rsidRDefault="00196059" w:rsidP="00196059"/>
    <w:p w:rsidR="00196059" w:rsidRPr="004B2097" w:rsidRDefault="00196059" w:rsidP="00196059">
      <w:r>
        <w:rPr>
          <w:noProof/>
          <w:lang w:eastAsia="ru-RU"/>
        </w:rPr>
        <w:pict>
          <v:shape id="_x0000_s1038" type="#_x0000_t32" style="position:absolute;margin-left:351.35pt;margin-top:19.3pt;width:0;height:40.5pt;z-index:25167155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7" type="#_x0000_t32" style="position:absolute;margin-left:94.85pt;margin-top:19.3pt;width:0;height:40.5pt;z-index:251670528" o:connectortype="straight">
            <v:stroke endarrow="block"/>
          </v:shape>
        </w:pict>
      </w:r>
    </w:p>
    <w:p w:rsidR="00196059" w:rsidRPr="004B2097" w:rsidRDefault="00196059" w:rsidP="00196059"/>
    <w:p w:rsidR="00196059" w:rsidRDefault="00196059" w:rsidP="00196059">
      <w:pPr>
        <w:jc w:val="center"/>
      </w:pPr>
      <w:r>
        <w:rPr>
          <w:noProof/>
          <w:lang w:eastAsia="ru-RU"/>
        </w:rPr>
        <w:pict>
          <v:rect id="_x0000_s1033" style="position:absolute;left:0;text-align:left;margin-left:253.2pt;margin-top:8.95pt;width:220.5pt;height:66pt;z-index:251666432">
            <v:textbox>
              <w:txbxContent>
                <w:p w:rsidR="00196059" w:rsidRPr="0046770D" w:rsidRDefault="00196059" w:rsidP="00196059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70D">
                    <w:rPr>
                      <w:rFonts w:ascii="Times New Roman" w:hAnsi="Times New Roman"/>
                      <w:sz w:val="24"/>
                      <w:szCs w:val="24"/>
                    </w:rPr>
                    <w:t>Отказ в предоставлении муниципальной услуги</w:t>
                  </w:r>
                </w:p>
              </w:txbxContent>
            </v:textbox>
          </v:rect>
        </w:pict>
      </w:r>
    </w:p>
    <w:p w:rsidR="00196059" w:rsidRDefault="00196059" w:rsidP="00196059">
      <w:r>
        <w:rPr>
          <w:noProof/>
          <w:lang w:eastAsia="ru-RU"/>
        </w:rPr>
        <w:pict>
          <v:rect id="_x0000_s1031" style="position:absolute;margin-left:-22.05pt;margin-top:-16.5pt;width:211.5pt;height:66pt;z-index:251664384">
            <v:textbox>
              <w:txbxContent>
                <w:p w:rsidR="00196059" w:rsidRPr="0046770D" w:rsidRDefault="00196059" w:rsidP="00196059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70D">
                    <w:rPr>
                      <w:rFonts w:ascii="Times New Roman" w:hAnsi="Times New Roman"/>
                      <w:sz w:val="24"/>
                      <w:szCs w:val="24"/>
                    </w:rPr>
                    <w:t>Предоставление муниципальной услуги</w:t>
                  </w:r>
                </w:p>
              </w:txbxContent>
            </v:textbox>
          </v:rect>
        </w:pict>
      </w:r>
    </w:p>
    <w:p w:rsidR="00196059" w:rsidRPr="00C0492D" w:rsidRDefault="00196059" w:rsidP="00196059"/>
    <w:p w:rsidR="00196059" w:rsidRPr="00C0492D" w:rsidRDefault="00196059" w:rsidP="00196059"/>
    <w:p w:rsidR="00196059" w:rsidRDefault="00196059" w:rsidP="00196059"/>
    <w:p w:rsidR="00196059" w:rsidRPr="00C0492D" w:rsidRDefault="00196059" w:rsidP="0019605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</w:p>
    <w:p w:rsidR="00196059" w:rsidRPr="005245BC" w:rsidRDefault="00196059" w:rsidP="00196059">
      <w:pPr>
        <w:autoSpaceDE w:val="0"/>
        <w:autoSpaceDN w:val="0"/>
        <w:adjustRightInd w:val="0"/>
        <w:spacing w:after="0" w:line="240" w:lineRule="auto"/>
        <w:jc w:val="both"/>
      </w:pP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Default="00196059" w:rsidP="001960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Приложение №</w:t>
      </w:r>
      <w:r w:rsidRPr="006E5BB0">
        <w:rPr>
          <w:rFonts w:ascii="Times New Roman" w:hAnsi="Times New Roman"/>
          <w:sz w:val="24"/>
          <w:szCs w:val="24"/>
        </w:rPr>
        <w:t xml:space="preserve"> 3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Default="00196059" w:rsidP="00196059">
      <w:pPr>
        <w:tabs>
          <w:tab w:val="left" w:pos="6090"/>
          <w:tab w:val="right" w:pos="96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Главе Советского района</w:t>
      </w:r>
      <w:r>
        <w:rPr>
          <w:rFonts w:ascii="Times New Roman" w:hAnsi="Times New Roman"/>
          <w:sz w:val="24"/>
          <w:szCs w:val="24"/>
        </w:rPr>
        <w:tab/>
      </w:r>
      <w:r w:rsidRPr="006E5BB0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Pr="006E5BB0">
        <w:rPr>
          <w:rFonts w:ascii="Times New Roman" w:hAnsi="Times New Roman"/>
          <w:sz w:val="24"/>
          <w:szCs w:val="24"/>
        </w:rPr>
        <w:t>_____________________________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              _</w:t>
      </w:r>
      <w:r w:rsidRPr="006E5BB0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 xml:space="preserve">                                  _________</w:t>
      </w:r>
      <w:r>
        <w:rPr>
          <w:rFonts w:ascii="Times New Roman" w:hAnsi="Times New Roman"/>
          <w:sz w:val="24"/>
          <w:szCs w:val="24"/>
        </w:rPr>
        <w:t>_____________________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</w:t>
      </w:r>
      <w:r w:rsidRPr="006E5BB0">
        <w:rPr>
          <w:rFonts w:ascii="Times New Roman" w:hAnsi="Times New Roman"/>
          <w:sz w:val="24"/>
          <w:szCs w:val="24"/>
          <w:vertAlign w:val="superscript"/>
        </w:rPr>
        <w:t>(фамилия, имя, отчество заявителя, адрес)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>УВЕДОМЛЕНИЕ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>Вам   отказано   в  приеме  заявления,  направленного  Вами  для  получения</w:t>
      </w:r>
      <w:r>
        <w:rPr>
          <w:rFonts w:ascii="Times New Roman" w:hAnsi="Times New Roman"/>
          <w:sz w:val="24"/>
          <w:szCs w:val="24"/>
        </w:rPr>
        <w:t xml:space="preserve"> муниципальной   услуги   «</w:t>
      </w:r>
      <w:r w:rsidRPr="006E5BB0">
        <w:rPr>
          <w:rFonts w:ascii="Times New Roman" w:hAnsi="Times New Roman"/>
          <w:sz w:val="24"/>
          <w:szCs w:val="24"/>
        </w:rPr>
        <w:t>Предоставление  юридическим  и  физическим  лицам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5BB0">
        <w:rPr>
          <w:rFonts w:ascii="Times New Roman" w:hAnsi="Times New Roman"/>
          <w:sz w:val="24"/>
          <w:szCs w:val="24"/>
        </w:rPr>
        <w:t>сведений  из  реестра  муниципального  имущества</w:t>
      </w:r>
      <w:r>
        <w:rPr>
          <w:rFonts w:ascii="Times New Roman" w:hAnsi="Times New Roman"/>
          <w:sz w:val="24"/>
          <w:szCs w:val="24"/>
        </w:rPr>
        <w:t>»</w:t>
      </w:r>
      <w:r w:rsidRPr="006E5BB0">
        <w:rPr>
          <w:rFonts w:ascii="Times New Roman" w:hAnsi="Times New Roman"/>
          <w:sz w:val="24"/>
          <w:szCs w:val="24"/>
        </w:rPr>
        <w:t>, по следующим основаниям: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6E5BB0">
        <w:rPr>
          <w:rFonts w:ascii="Times New Roman" w:hAnsi="Times New Roman"/>
          <w:sz w:val="24"/>
          <w:szCs w:val="24"/>
        </w:rPr>
        <w:t>.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905894">
        <w:rPr>
          <w:rFonts w:ascii="Times New Roman" w:hAnsi="Times New Roman"/>
          <w:sz w:val="24"/>
          <w:szCs w:val="24"/>
          <w:vertAlign w:val="superscript"/>
        </w:rPr>
        <w:t>(указываются причины отказа в приеме заявления со ссылкой на правовой акт)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>После  устранения  причин  отказа  Вы  имеете право вновь обратиться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5BB0">
        <w:rPr>
          <w:rFonts w:ascii="Times New Roman" w:hAnsi="Times New Roman"/>
          <w:sz w:val="24"/>
          <w:szCs w:val="24"/>
        </w:rPr>
        <w:t>предоставлением   муниципальной   услуги.   В  соответствии  с  действующим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5BB0">
        <w:rPr>
          <w:rFonts w:ascii="Times New Roman" w:hAnsi="Times New Roman"/>
          <w:sz w:val="24"/>
          <w:szCs w:val="24"/>
        </w:rPr>
        <w:t>законодательством   Вы   вправе  обжаловать  отказ  в  приеме  заявления 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5BB0">
        <w:rPr>
          <w:rFonts w:ascii="Times New Roman" w:hAnsi="Times New Roman"/>
          <w:sz w:val="24"/>
          <w:szCs w:val="24"/>
        </w:rPr>
        <w:t xml:space="preserve">досудебном  порядке  путем  обращения с жалобой к главе </w:t>
      </w:r>
      <w:r>
        <w:rPr>
          <w:rFonts w:ascii="Times New Roman" w:hAnsi="Times New Roman"/>
          <w:sz w:val="24"/>
          <w:szCs w:val="24"/>
        </w:rPr>
        <w:t xml:space="preserve">Советского  </w:t>
      </w:r>
      <w:r w:rsidRPr="006E5BB0">
        <w:rPr>
          <w:rFonts w:ascii="Times New Roman" w:hAnsi="Times New Roman"/>
          <w:sz w:val="24"/>
          <w:szCs w:val="24"/>
        </w:rPr>
        <w:t>района, 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5BB0">
        <w:rPr>
          <w:rFonts w:ascii="Times New Roman" w:hAnsi="Times New Roman"/>
          <w:sz w:val="24"/>
          <w:szCs w:val="24"/>
        </w:rPr>
        <w:t>также  обратиться  за  защитой  своих  законных прав и интересов в судебные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5BB0">
        <w:rPr>
          <w:rFonts w:ascii="Times New Roman" w:hAnsi="Times New Roman"/>
          <w:sz w:val="24"/>
          <w:szCs w:val="24"/>
        </w:rPr>
        <w:t>органы.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BB0">
        <w:rPr>
          <w:rFonts w:ascii="Times New Roman" w:hAnsi="Times New Roman"/>
          <w:sz w:val="24"/>
          <w:szCs w:val="24"/>
        </w:rPr>
        <w:t xml:space="preserve">_________________________________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6E5BB0">
        <w:rPr>
          <w:rFonts w:ascii="Times New Roman" w:hAnsi="Times New Roman"/>
          <w:sz w:val="24"/>
          <w:szCs w:val="24"/>
        </w:rPr>
        <w:t>_______________________</w:t>
      </w:r>
    </w:p>
    <w:p w:rsidR="00196059" w:rsidRPr="003D675D" w:rsidRDefault="00196059" w:rsidP="00196059">
      <w:pPr>
        <w:tabs>
          <w:tab w:val="left" w:pos="1110"/>
          <w:tab w:val="left" w:pos="75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sz w:val="24"/>
          <w:szCs w:val="24"/>
          <w:vertAlign w:val="superscript"/>
        </w:rPr>
        <w:t>(Ф.И.О.)</w:t>
      </w:r>
      <w:r>
        <w:rPr>
          <w:rFonts w:ascii="Times New Roman" w:hAnsi="Times New Roman"/>
          <w:sz w:val="24"/>
          <w:szCs w:val="24"/>
          <w:vertAlign w:val="superscript"/>
        </w:rPr>
        <w:tab/>
        <w:t xml:space="preserve">          (подпись)</w:t>
      </w:r>
    </w:p>
    <w:p w:rsidR="00196059" w:rsidRPr="006E5BB0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rect id="_x0000_s1039" style="position:absolute;left:0;text-align:left;margin-left:.35pt;margin-top:9.75pt;width:182.25pt;height:57.75pt;z-index:251672576">
            <v:textbox>
              <w:txbxContent>
                <w:p w:rsidR="00196059" w:rsidRPr="00905894" w:rsidRDefault="00196059" w:rsidP="00196059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05894">
                    <w:rPr>
                      <w:rFonts w:ascii="Times New Roman" w:hAnsi="Times New Roman"/>
                      <w:sz w:val="24"/>
                      <w:szCs w:val="24"/>
                    </w:rPr>
                    <w:t>Исходящий штамп</w:t>
                  </w:r>
                </w:p>
              </w:txbxContent>
            </v:textbox>
          </v:rect>
        </w:pic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Приложение №</w:t>
      </w:r>
      <w:r w:rsidRPr="00905894">
        <w:rPr>
          <w:rFonts w:ascii="Times New Roman" w:hAnsi="Times New Roman"/>
          <w:sz w:val="24"/>
          <w:szCs w:val="24"/>
        </w:rPr>
        <w:t xml:space="preserve"> 4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905894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894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Pr="00905894">
        <w:rPr>
          <w:rFonts w:ascii="Times New Roman" w:hAnsi="Times New Roman"/>
          <w:sz w:val="24"/>
          <w:szCs w:val="24"/>
        </w:rPr>
        <w:t xml:space="preserve">  ________________________________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894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Pr="009058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(</w:t>
      </w:r>
      <w:r w:rsidRPr="00905894">
        <w:rPr>
          <w:rFonts w:ascii="Times New Roman" w:hAnsi="Times New Roman"/>
          <w:sz w:val="24"/>
          <w:szCs w:val="24"/>
          <w:vertAlign w:val="superscript"/>
        </w:rPr>
        <w:t>Ф.И.О. заявителя</w:t>
      </w:r>
      <w:r>
        <w:rPr>
          <w:rFonts w:ascii="Times New Roman" w:hAnsi="Times New Roman"/>
          <w:sz w:val="24"/>
          <w:szCs w:val="24"/>
          <w:vertAlign w:val="superscript"/>
        </w:rPr>
        <w:t>)</w:t>
      </w: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5894">
        <w:rPr>
          <w:rFonts w:ascii="Times New Roman" w:hAnsi="Times New Roman"/>
          <w:sz w:val="24"/>
          <w:szCs w:val="24"/>
        </w:rPr>
        <w:t>Уведомление об отказе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5894">
        <w:rPr>
          <w:rFonts w:ascii="Times New Roman" w:hAnsi="Times New Roman"/>
          <w:sz w:val="24"/>
          <w:szCs w:val="24"/>
        </w:rPr>
        <w:t>в предоставлении сведений из реестра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5894">
        <w:rPr>
          <w:rFonts w:ascii="Times New Roman" w:hAnsi="Times New Roman"/>
          <w:sz w:val="24"/>
          <w:szCs w:val="24"/>
        </w:rPr>
        <w:t>муниципального имущества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894">
        <w:rPr>
          <w:rFonts w:ascii="Times New Roman" w:hAnsi="Times New Roman"/>
          <w:sz w:val="24"/>
          <w:szCs w:val="24"/>
        </w:rPr>
        <w:t>Настоящим    уведомляем   Вас   о   том,   что   муниципальная   услуга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905894">
        <w:rPr>
          <w:rFonts w:ascii="Times New Roman" w:hAnsi="Times New Roman"/>
          <w:sz w:val="24"/>
          <w:szCs w:val="24"/>
        </w:rPr>
        <w:t>Предоставление   юридическим   и  физическим  лицам  сведений  из  реестра</w:t>
      </w:r>
      <w:r>
        <w:rPr>
          <w:rFonts w:ascii="Times New Roman" w:hAnsi="Times New Roman"/>
          <w:sz w:val="24"/>
          <w:szCs w:val="24"/>
        </w:rPr>
        <w:t xml:space="preserve"> муниципального  имущества»</w:t>
      </w:r>
      <w:r w:rsidRPr="00905894">
        <w:rPr>
          <w:rFonts w:ascii="Times New Roman" w:hAnsi="Times New Roman"/>
          <w:sz w:val="24"/>
          <w:szCs w:val="24"/>
        </w:rPr>
        <w:t xml:space="preserve">  не  может  быть  предоставлена  по  следующим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5894">
        <w:rPr>
          <w:rFonts w:ascii="Times New Roman" w:hAnsi="Times New Roman"/>
          <w:sz w:val="24"/>
          <w:szCs w:val="24"/>
        </w:rPr>
        <w:t>основаниям: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894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894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894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894">
        <w:rPr>
          <w:rFonts w:ascii="Times New Roman" w:hAnsi="Times New Roman"/>
          <w:sz w:val="24"/>
          <w:szCs w:val="24"/>
        </w:rPr>
        <w:t>В  случае  несогласия  с результатом оказания услуги Вы имеете право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5894">
        <w:rPr>
          <w:rFonts w:ascii="Times New Roman" w:hAnsi="Times New Roman"/>
          <w:sz w:val="24"/>
          <w:szCs w:val="24"/>
        </w:rPr>
        <w:t>обжалование принятого решения в досудебном (внесудебном) порядке, а также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5894">
        <w:rPr>
          <w:rFonts w:ascii="Times New Roman" w:hAnsi="Times New Roman"/>
          <w:sz w:val="24"/>
          <w:szCs w:val="24"/>
        </w:rPr>
        <w:t>судебном порядке в соответствии с законодательством Российской Федерации.</w:t>
      </w: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6059" w:rsidRPr="00905894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894">
        <w:rPr>
          <w:rFonts w:ascii="Times New Roman" w:hAnsi="Times New Roman"/>
          <w:sz w:val="24"/>
          <w:szCs w:val="24"/>
        </w:rPr>
        <w:t xml:space="preserve">_________________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905894">
        <w:rPr>
          <w:rFonts w:ascii="Times New Roman" w:hAnsi="Times New Roman"/>
          <w:sz w:val="24"/>
          <w:szCs w:val="24"/>
        </w:rPr>
        <w:t xml:space="preserve"> ________________________</w:t>
      </w:r>
    </w:p>
    <w:p w:rsidR="00196059" w:rsidRPr="003D675D" w:rsidRDefault="00196059" w:rsidP="00196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</w:t>
      </w:r>
      <w:r w:rsidRPr="003D675D">
        <w:rPr>
          <w:rFonts w:ascii="Times New Roman" w:hAnsi="Times New Roman"/>
          <w:sz w:val="24"/>
          <w:szCs w:val="24"/>
          <w:vertAlign w:val="superscript"/>
        </w:rPr>
        <w:t xml:space="preserve"> (подпись)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</w:t>
      </w:r>
      <w:r w:rsidRPr="003D675D">
        <w:rPr>
          <w:rFonts w:ascii="Times New Roman" w:hAnsi="Times New Roman"/>
          <w:sz w:val="24"/>
          <w:szCs w:val="24"/>
          <w:vertAlign w:val="superscript"/>
        </w:rPr>
        <w:t xml:space="preserve"> (Ф.И.О.)</w:t>
      </w:r>
    </w:p>
    <w:p w:rsidR="00196059" w:rsidRDefault="00196059" w:rsidP="001960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6059" w:rsidRPr="003D675D" w:rsidRDefault="00196059" w:rsidP="00196059">
      <w:pPr>
        <w:tabs>
          <w:tab w:val="left" w:pos="3720"/>
        </w:tabs>
        <w:rPr>
          <w:lang w:eastAsia="ru-RU"/>
        </w:rPr>
      </w:pPr>
      <w:r>
        <w:rPr>
          <w:lang w:eastAsia="ru-RU"/>
        </w:rPr>
        <w:tab/>
        <w:t>_____________________</w:t>
      </w:r>
    </w:p>
    <w:p w:rsidR="00196059" w:rsidRDefault="00196059"/>
    <w:sectPr w:rsidR="00196059" w:rsidSect="0019605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C5E80"/>
    <w:multiLevelType w:val="hybridMultilevel"/>
    <w:tmpl w:val="5AAA9CFC"/>
    <w:lvl w:ilvl="0" w:tplc="5CD849E6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5B7E4CDE"/>
    <w:multiLevelType w:val="multilevel"/>
    <w:tmpl w:val="5BD434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5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96059"/>
    <w:rsid w:val="00196059"/>
    <w:rsid w:val="00614EC9"/>
    <w:rsid w:val="00D43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6"/>
        <o:r id="V:Rule2" type="connector" idref="#_x0000_s1034"/>
        <o:r id="V:Rule3" type="connector" idref="#_x0000_s1035"/>
        <o:r id="V:Rule4" type="connector" idref="#_x0000_s1037"/>
        <o:r id="V:Rule5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059"/>
  </w:style>
  <w:style w:type="paragraph" w:styleId="1">
    <w:name w:val="heading 1"/>
    <w:basedOn w:val="a"/>
    <w:next w:val="a"/>
    <w:link w:val="10"/>
    <w:uiPriority w:val="9"/>
    <w:qFormat/>
    <w:rsid w:val="00196059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0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05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19605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19605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196059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96059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6059"/>
  </w:style>
  <w:style w:type="paragraph" w:customStyle="1" w:styleId="ConsPlusNormal">
    <w:name w:val="ConsPlusNormal"/>
    <w:rsid w:val="001960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960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TimesNewRoman">
    <w:name w:val="Стиль Заголовок 2 + Times New Roman По ширине"/>
    <w:basedOn w:val="2"/>
    <w:next w:val="a5"/>
    <w:rsid w:val="00196059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9605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196059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196059"/>
    <w:pPr>
      <w:spacing w:after="120"/>
    </w:pPr>
    <w:rPr>
      <w:rFonts w:ascii="Calibri" w:eastAsia="Calibri" w:hAnsi="Calibri" w:cs="Times New Roman"/>
    </w:rPr>
  </w:style>
  <w:style w:type="character" w:customStyle="1" w:styleId="a9">
    <w:name w:val="Основной текст Знак"/>
    <w:basedOn w:val="a0"/>
    <w:link w:val="a8"/>
    <w:uiPriority w:val="99"/>
    <w:semiHidden/>
    <w:rsid w:val="00196059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960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a"/>
    <w:uiPriority w:val="99"/>
    <w:semiHidden/>
    <w:unhideWhenUsed/>
    <w:rsid w:val="0019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5"/>
    <w:uiPriority w:val="99"/>
    <w:semiHidden/>
    <w:rsid w:val="001960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n--43-dlcmpgf3a0adk.xn--p1ai/" TargetMode="External"/><Relationship Id="rId13" Type="http://schemas.openxmlformats.org/officeDocument/2006/relationships/hyperlink" Target="consultantplus://offline/ref=4DA401DB67C569DAA20C08A09306486F34457DBAA3F996DB95B58448FB7056189225B34B5A48A9ECCB71J" TargetMode="External"/><Relationship Id="rId18" Type="http://schemas.openxmlformats.org/officeDocument/2006/relationships/hyperlink" Target="consultantplus://offline/ref=4DA401DB67C569DAA20C08A09306486F344D7DB9A3F396DB95B58448FBC770J" TargetMode="External"/><Relationship Id="rId26" Type="http://schemas.openxmlformats.org/officeDocument/2006/relationships/hyperlink" Target="consultantplus://offline/ref=FC63A96F34642EF5368A2453D2A51D051913520AFA1200F4241E7EB4CD00D1C18F8E89FD335322B1D9E58DBB7FJD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2ADD120D20ECCA330A2D6B5A8068A26271ADA8CFC6C0DAC685AA264E7DA6D4CB1212F3436501AF09A4BFC0EQCv2H" TargetMode="External"/><Relationship Id="rId7" Type="http://schemas.openxmlformats.org/officeDocument/2006/relationships/hyperlink" Target="consultantplus://offline/ref=222C0816D136EDBAD47C55EC0B7A326BE0C0051680A3C74ABC20F6FBD0991DE02EAAA45D2D501FFCf4K6J" TargetMode="External"/><Relationship Id="rId12" Type="http://schemas.openxmlformats.org/officeDocument/2006/relationships/hyperlink" Target="consultantplus://offline/ref=4DA401DB67C569DAA20C08A09306486F374C78B6A8F796DB95B58448FBC770J" TargetMode="External"/><Relationship Id="rId17" Type="http://schemas.openxmlformats.org/officeDocument/2006/relationships/hyperlink" Target="consultantplus://offline/ref=4DA401DB67C569DAA20C08A09306486F344D7DB9A3F296DB95B58448FBC770J" TargetMode="External"/><Relationship Id="rId25" Type="http://schemas.openxmlformats.org/officeDocument/2006/relationships/hyperlink" Target="consultantplus://offline/ref=FC63A96F34642EF5368A2453D2A51D051913520AFA1200F4241E7EB4CD00D1C18F8E89FD335322B1D9E58FBB7FJF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DA401DB67C569DAA20C08A09306486F374078BFA8F296DB95B58448FBC770J" TargetMode="External"/><Relationship Id="rId20" Type="http://schemas.openxmlformats.org/officeDocument/2006/relationships/hyperlink" Target="consultantplus://offline/ref=D98DF2733D8DE899A415DEB4538D38F02EA1CFB523BDFD50C8E84483F57DD2FC404B8376Q3kDH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4DA401DB67C569DAA20C08A09306486F374D74BCA5F996DB95B58448FBC770J" TargetMode="External"/><Relationship Id="rId24" Type="http://schemas.openxmlformats.org/officeDocument/2006/relationships/hyperlink" Target="consultantplus://offline/ref=FC63A96F34642EF5368A2453D2A51D051913520AFA1200F4241E7EB4CD00D1C18F8E89FD335322B1D9E58FBA7FJ9I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4DA401DB67C569DAA20C08A09306486F37447ABBA6F996DB95B58448FBC770J" TargetMode="External"/><Relationship Id="rId23" Type="http://schemas.openxmlformats.org/officeDocument/2006/relationships/hyperlink" Target="consultantplus://offline/ref=FC63A96F34642EF5368A2453D2A51D051913520AFA1200F4241E7EB4CD00D1C18F8E89FD335322B1D9E58FBA7FJBI" TargetMode="External"/><Relationship Id="rId28" Type="http://schemas.openxmlformats.org/officeDocument/2006/relationships/hyperlink" Target="consultantplus://offline/ref=E6C57A8B7242874D6C0BA39382995647B7C34D5635E477D3867A4448513F2F23C37AB9CA9B4C4C09k5a5G" TargetMode="External"/><Relationship Id="rId10" Type="http://schemas.openxmlformats.org/officeDocument/2006/relationships/hyperlink" Target="consultantplus://offline/ref=4DA401DB67C569DAA20C08A09306486F344D7DB7A0F596DB95B58448FBC770J" TargetMode="External"/><Relationship Id="rId19" Type="http://schemas.openxmlformats.org/officeDocument/2006/relationships/hyperlink" Target="consultantplus://offline/ref=D98DF2733D8DE899A415C0B945E164F92CAA90BD21B7F60496BD42D4AA2DD4A9000B85267D6BD4FA9713BB8FQAk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A401DB67C569DAA20C08A09306486F34477CB6A9F496DB95B58448FBC770J" TargetMode="External"/><Relationship Id="rId14" Type="http://schemas.openxmlformats.org/officeDocument/2006/relationships/hyperlink" Target="consultantplus://offline/ref=4DA401DB67C569DAA20C08A09306486F34457CBEA0F796DB95B58448FBC770J" TargetMode="External"/><Relationship Id="rId22" Type="http://schemas.openxmlformats.org/officeDocument/2006/relationships/hyperlink" Target="consultantplus://offline/ref=FC63A96F34642EF5368A2453D2A51D051913520AFA1200F4241E7EB4CD00D1C18F8E89FD335322B1D9E58DBA7FJ7I" TargetMode="External"/><Relationship Id="rId27" Type="http://schemas.openxmlformats.org/officeDocument/2006/relationships/hyperlink" Target="consultantplus://offline/ref=FC63A96F34642EF5368A2453D2A51D051913520AFA1200F4241E7EB4CD00D1C18F8E89FD335322B1D9E58DBB7FJ8I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7396</Words>
  <Characters>42161</Characters>
  <Application>Microsoft Office Word</Application>
  <DocSecurity>0</DocSecurity>
  <Lines>351</Lines>
  <Paragraphs>98</Paragraphs>
  <ScaleCrop>false</ScaleCrop>
  <Company>Krokoz™</Company>
  <LinksUpToDate>false</LinksUpToDate>
  <CharactersWithSpaces>49459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2018-01-16T05:08:00Z</dcterms:created>
  <dcterms:modified xsi:type="dcterms:W3CDTF">2018-01-16T05:12:00Z</dcterms:modified>
</cp:coreProperties>
</file>