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FC" w:rsidRDefault="009853FC" w:rsidP="009853FC">
      <w:pPr>
        <w:pStyle w:val="ConsPlusNormal"/>
        <w:widowControl/>
        <w:spacing w:after="360"/>
        <w:ind w:firstLine="0"/>
        <w:rPr>
          <w:rFonts w:ascii="Times New Roman" w:hAnsi="Times New Roman" w:cs="Times New Roman"/>
          <w:sz w:val="24"/>
          <w:szCs w:val="24"/>
        </w:rPr>
      </w:pPr>
      <w:r w:rsidRPr="009853F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-367665</wp:posOffset>
            </wp:positionV>
            <wp:extent cx="547370" cy="676275"/>
            <wp:effectExtent l="19050" t="0" r="5080" b="0"/>
            <wp:wrapNone/>
            <wp:docPr id="2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53FC" w:rsidRPr="00124F9F" w:rsidRDefault="009853FC" w:rsidP="009853FC">
      <w:pPr>
        <w:pStyle w:val="a3"/>
        <w:jc w:val="left"/>
        <w:rPr>
          <w:b/>
          <w:sz w:val="36"/>
          <w:szCs w:val="36"/>
        </w:rPr>
      </w:pPr>
    </w:p>
    <w:p w:rsidR="009853FC" w:rsidRDefault="009853FC" w:rsidP="009853FC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СОВЕТСКИЙ МУНИЦИПАЛЬНЫЙ РАЙОН</w:t>
      </w:r>
    </w:p>
    <w:p w:rsidR="009853FC" w:rsidRDefault="009853FC" w:rsidP="009853FC">
      <w:pPr>
        <w:spacing w:line="240" w:lineRule="atLeast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КИРОВСКОЙ ОБЛАСТИ</w:t>
      </w:r>
    </w:p>
    <w:p w:rsidR="009853FC" w:rsidRPr="001C49D2" w:rsidRDefault="009853FC" w:rsidP="009853FC">
      <w:pPr>
        <w:spacing w:line="360" w:lineRule="atLeast"/>
        <w:jc w:val="center"/>
        <w:rPr>
          <w:b/>
          <w:sz w:val="36"/>
          <w:szCs w:val="36"/>
        </w:rPr>
      </w:pPr>
    </w:p>
    <w:p w:rsidR="009853FC" w:rsidRDefault="009853FC" w:rsidP="009853FC">
      <w:pPr>
        <w:pStyle w:val="1"/>
        <w:spacing w:before="0" w:after="0" w:line="24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</w:t>
      </w:r>
    </w:p>
    <w:p w:rsidR="009853FC" w:rsidRPr="001C49D2" w:rsidRDefault="009853FC" w:rsidP="009853FC">
      <w:pPr>
        <w:spacing w:line="360" w:lineRule="atLeast"/>
      </w:pPr>
    </w:p>
    <w:p w:rsidR="009853FC" w:rsidRPr="00A614A4" w:rsidRDefault="009853FC" w:rsidP="009853FC">
      <w:pPr>
        <w:pStyle w:val="1"/>
        <w:tabs>
          <w:tab w:val="center" w:pos="4819"/>
        </w:tabs>
        <w:spacing w:before="0" w:after="0"/>
        <w:rPr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  <w:u w:val="single"/>
        </w:rPr>
        <w:t>13.01.2017</w:t>
      </w:r>
      <w:r w:rsidRPr="00E2140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№ </w:t>
      </w:r>
      <w:r>
        <w:rPr>
          <w:rFonts w:ascii="Times New Roman" w:hAnsi="Times New Roman" w:cs="Times New Roman"/>
          <w:b w:val="0"/>
          <w:sz w:val="28"/>
          <w:szCs w:val="28"/>
          <w:u w:val="single"/>
        </w:rPr>
        <w:t>9</w:t>
      </w:r>
    </w:p>
    <w:p w:rsidR="009853FC" w:rsidRDefault="009853FC" w:rsidP="009853FC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652F8">
        <w:rPr>
          <w:rFonts w:ascii="Times New Roman" w:hAnsi="Times New Roman" w:cs="Times New Roman"/>
          <w:b w:val="0"/>
          <w:sz w:val="28"/>
          <w:szCs w:val="28"/>
        </w:rPr>
        <w:t>г. Советск</w:t>
      </w:r>
    </w:p>
    <w:p w:rsidR="009853FC" w:rsidRPr="004620C1" w:rsidRDefault="009853FC" w:rsidP="009853FC">
      <w:pPr>
        <w:rPr>
          <w:sz w:val="48"/>
          <w:szCs w:val="48"/>
        </w:rPr>
      </w:pPr>
    </w:p>
    <w:p w:rsidR="009853FC" w:rsidRPr="008652F8" w:rsidRDefault="009853FC" w:rsidP="009853F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52F8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внесении изменений</w:t>
      </w:r>
    </w:p>
    <w:p w:rsidR="009853FC" w:rsidRPr="008652F8" w:rsidRDefault="009853FC" w:rsidP="009853FC">
      <w:pPr>
        <w:jc w:val="center"/>
        <w:rPr>
          <w:b/>
          <w:sz w:val="28"/>
          <w:szCs w:val="28"/>
        </w:rPr>
      </w:pPr>
      <w:r w:rsidRPr="008652F8">
        <w:rPr>
          <w:b/>
          <w:sz w:val="28"/>
          <w:szCs w:val="28"/>
        </w:rPr>
        <w:t>в постановление администрации Советского района</w:t>
      </w:r>
    </w:p>
    <w:p w:rsidR="009853FC" w:rsidRPr="008652F8" w:rsidRDefault="009853FC" w:rsidP="00985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01.10.2014</w:t>
      </w:r>
      <w:r w:rsidRPr="008652F8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806</w:t>
      </w:r>
    </w:p>
    <w:p w:rsidR="009853FC" w:rsidRPr="004620C1" w:rsidRDefault="009853FC" w:rsidP="009853FC">
      <w:pPr>
        <w:ind w:left="709"/>
        <w:jc w:val="center"/>
        <w:rPr>
          <w:b/>
          <w:sz w:val="48"/>
          <w:szCs w:val="48"/>
        </w:rPr>
      </w:pPr>
    </w:p>
    <w:p w:rsidR="009853FC" w:rsidRPr="00C34EB6" w:rsidRDefault="009853FC" w:rsidP="009853FC">
      <w:pPr>
        <w:shd w:val="clear" w:color="auto" w:fill="FFFFFF"/>
        <w:tabs>
          <w:tab w:val="left" w:pos="709"/>
        </w:tabs>
        <w:spacing w:line="360" w:lineRule="exact"/>
        <w:ind w:firstLine="709"/>
        <w:jc w:val="both"/>
        <w:rPr>
          <w:color w:val="000000"/>
          <w:spacing w:val="-1"/>
          <w:sz w:val="28"/>
          <w:szCs w:val="28"/>
        </w:rPr>
      </w:pPr>
      <w:r w:rsidRPr="00C34EB6">
        <w:rPr>
          <w:color w:val="000000"/>
          <w:spacing w:val="-1"/>
          <w:sz w:val="28"/>
          <w:szCs w:val="28"/>
        </w:rPr>
        <w:t>В соответствии с Федеральным законом от 27.07.2010 № 210-ФЗ «Об организации предоставления государ</w:t>
      </w:r>
      <w:r>
        <w:rPr>
          <w:color w:val="000000"/>
          <w:spacing w:val="-1"/>
          <w:sz w:val="28"/>
          <w:szCs w:val="28"/>
        </w:rPr>
        <w:t>ственных и муниципальных услуг»</w:t>
      </w:r>
      <w:r w:rsidRPr="00C34EB6">
        <w:rPr>
          <w:color w:val="000000"/>
          <w:spacing w:val="-1"/>
          <w:sz w:val="28"/>
          <w:szCs w:val="28"/>
        </w:rPr>
        <w:t xml:space="preserve"> администрация Советского района ПОСТАНОВЛЯЕТ:</w:t>
      </w:r>
    </w:p>
    <w:p w:rsidR="009853FC" w:rsidRPr="00B7298A" w:rsidRDefault="009853FC" w:rsidP="009853FC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1.  </w:t>
      </w:r>
      <w:proofErr w:type="gramStart"/>
      <w:r>
        <w:rPr>
          <w:color w:val="000000"/>
          <w:spacing w:val="-1"/>
          <w:sz w:val="28"/>
          <w:szCs w:val="28"/>
        </w:rPr>
        <w:t>Внести изменения в постановление администрации Советского района от 01.10.2014 № 806 «</w:t>
      </w:r>
      <w:r w:rsidRPr="004741F8">
        <w:rPr>
          <w:sz w:val="28"/>
          <w:szCs w:val="28"/>
        </w:rPr>
        <w:t>Об утверждении административного регламента</w:t>
      </w:r>
      <w:r>
        <w:rPr>
          <w:sz w:val="28"/>
          <w:szCs w:val="28"/>
        </w:rPr>
        <w:t xml:space="preserve"> </w:t>
      </w:r>
      <w:r w:rsidRPr="004741F8">
        <w:rPr>
          <w:sz w:val="28"/>
          <w:szCs w:val="28"/>
        </w:rPr>
        <w:t>предоставления муниципальной услуги</w:t>
      </w:r>
      <w:r>
        <w:rPr>
          <w:sz w:val="28"/>
          <w:szCs w:val="28"/>
        </w:rPr>
        <w:t xml:space="preserve"> </w:t>
      </w:r>
      <w:r w:rsidRPr="004741F8">
        <w:rPr>
          <w:sz w:val="28"/>
          <w:szCs w:val="28"/>
        </w:rPr>
        <w:t>«</w:t>
      </w:r>
      <w:r>
        <w:rPr>
          <w:sz w:val="28"/>
          <w:szCs w:val="28"/>
        </w:rPr>
        <w:t>Выдача градостроительного плана земельного участка, расположенного на территории Советского района Кировской области»</w:t>
      </w:r>
      <w:r w:rsidRPr="004D222D">
        <w:rPr>
          <w:sz w:val="28"/>
          <w:szCs w:val="28"/>
        </w:rPr>
        <w:t xml:space="preserve"> </w:t>
      </w:r>
      <w:r>
        <w:rPr>
          <w:sz w:val="28"/>
          <w:szCs w:val="28"/>
        </w:rPr>
        <w:t>(с изменениями, внесенными постановлениями  администрации Советского района от 15.05.2015 № 349, от 16.05.2016 № 267, от 17.08.2016 № 486), утвердив изменения в административном регламенте предоставления муниципальной услуги «Выдача градостроительного плана земельного участка, расположенного на</w:t>
      </w:r>
      <w:proofErr w:type="gramEnd"/>
      <w:r>
        <w:rPr>
          <w:sz w:val="28"/>
          <w:szCs w:val="28"/>
        </w:rPr>
        <w:t xml:space="preserve"> территории Советского района Кировской области» согласно приложению.</w:t>
      </w:r>
    </w:p>
    <w:p w:rsidR="009853FC" w:rsidRDefault="009853FC" w:rsidP="009853FC">
      <w:pPr>
        <w:pStyle w:val="3"/>
        <w:tabs>
          <w:tab w:val="left" w:pos="-3420"/>
          <w:tab w:val="left" w:pos="1134"/>
        </w:tabs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2. </w:t>
      </w:r>
      <w:r w:rsidRPr="00C34EB6">
        <w:rPr>
          <w:color w:val="000000"/>
          <w:spacing w:val="-1"/>
          <w:sz w:val="28"/>
          <w:szCs w:val="28"/>
        </w:rPr>
        <w:t xml:space="preserve">Отделу документационного и информационно-технического обеспечения администрации Советского района опубликовать настоящее постановление на </w:t>
      </w:r>
      <w:r>
        <w:rPr>
          <w:sz w:val="28"/>
          <w:szCs w:val="28"/>
        </w:rPr>
        <w:t>официальном сайте органов местного самоуправления Советского района Кировской области.</w:t>
      </w:r>
    </w:p>
    <w:p w:rsidR="009853FC" w:rsidRDefault="009853FC" w:rsidP="009853FC">
      <w:pPr>
        <w:pStyle w:val="3"/>
        <w:tabs>
          <w:tab w:val="left" w:pos="-3420"/>
        </w:tabs>
        <w:spacing w:after="0" w:line="360" w:lineRule="exact"/>
        <w:ind w:firstLine="709"/>
        <w:jc w:val="both"/>
        <w:rPr>
          <w:sz w:val="28"/>
          <w:szCs w:val="28"/>
        </w:rPr>
      </w:pPr>
      <w:r w:rsidRPr="00A01623">
        <w:rPr>
          <w:sz w:val="28"/>
          <w:szCs w:val="28"/>
        </w:rPr>
        <w:t xml:space="preserve">3. Настоящее постановление вступает в силу со дня </w:t>
      </w:r>
      <w:r>
        <w:rPr>
          <w:sz w:val="28"/>
          <w:szCs w:val="28"/>
        </w:rPr>
        <w:t xml:space="preserve">  </w:t>
      </w:r>
      <w:r w:rsidRPr="00A01623">
        <w:rPr>
          <w:sz w:val="28"/>
          <w:szCs w:val="28"/>
        </w:rPr>
        <w:t xml:space="preserve">его </w:t>
      </w:r>
      <w:r>
        <w:rPr>
          <w:sz w:val="28"/>
          <w:szCs w:val="28"/>
        </w:rPr>
        <w:t xml:space="preserve">     </w:t>
      </w:r>
      <w:r w:rsidRPr="00A01623">
        <w:rPr>
          <w:sz w:val="28"/>
          <w:szCs w:val="28"/>
        </w:rPr>
        <w:t>официального опубликования.</w:t>
      </w:r>
    </w:p>
    <w:p w:rsidR="009853FC" w:rsidRDefault="009853FC" w:rsidP="009853FC">
      <w:pPr>
        <w:pStyle w:val="3"/>
        <w:tabs>
          <w:tab w:val="left" w:pos="-3420"/>
        </w:tabs>
        <w:spacing w:after="0" w:line="360" w:lineRule="auto"/>
        <w:ind w:firstLine="709"/>
        <w:jc w:val="both"/>
        <w:rPr>
          <w:sz w:val="28"/>
          <w:szCs w:val="28"/>
        </w:rPr>
      </w:pPr>
    </w:p>
    <w:p w:rsidR="009853FC" w:rsidRDefault="009853FC" w:rsidP="009853FC">
      <w:pPr>
        <w:pStyle w:val="3"/>
        <w:tabs>
          <w:tab w:val="left" w:pos="-3420"/>
        </w:tabs>
        <w:spacing w:after="0" w:line="360" w:lineRule="auto"/>
        <w:ind w:firstLine="709"/>
        <w:jc w:val="both"/>
        <w:rPr>
          <w:sz w:val="28"/>
          <w:szCs w:val="28"/>
        </w:rPr>
      </w:pPr>
    </w:p>
    <w:p w:rsidR="009853FC" w:rsidRPr="00A01623" w:rsidRDefault="009853FC" w:rsidP="009853FC">
      <w:pPr>
        <w:pStyle w:val="3"/>
        <w:tabs>
          <w:tab w:val="left" w:pos="-34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Pr="00A01623">
        <w:rPr>
          <w:sz w:val="28"/>
          <w:szCs w:val="28"/>
        </w:rPr>
        <w:t>л</w:t>
      </w:r>
      <w:r>
        <w:rPr>
          <w:sz w:val="28"/>
          <w:szCs w:val="28"/>
        </w:rPr>
        <w:t>авы</w:t>
      </w:r>
      <w:r w:rsidRPr="00A01623">
        <w:rPr>
          <w:sz w:val="28"/>
          <w:szCs w:val="28"/>
        </w:rPr>
        <w:t xml:space="preserve">  администрации  </w:t>
      </w:r>
    </w:p>
    <w:p w:rsidR="009853FC" w:rsidRPr="009853FC" w:rsidRDefault="009853FC">
      <w:pPr>
        <w:rPr>
          <w:sz w:val="28"/>
          <w:szCs w:val="28"/>
        </w:rPr>
      </w:pPr>
      <w:r w:rsidRPr="00A01623">
        <w:rPr>
          <w:sz w:val="28"/>
          <w:szCs w:val="28"/>
        </w:rPr>
        <w:t xml:space="preserve">Советского района        </w:t>
      </w:r>
      <w:r>
        <w:rPr>
          <w:sz w:val="28"/>
          <w:szCs w:val="28"/>
        </w:rPr>
        <w:t xml:space="preserve">  С.Н. Кошкин</w:t>
      </w:r>
    </w:p>
    <w:p w:rsidR="009853FC" w:rsidRDefault="00DE356D" w:rsidP="009853FC">
      <w:pPr>
        <w:tabs>
          <w:tab w:val="center" w:pos="4819"/>
        </w:tabs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62.9pt;margin-top:1.9pt;width:222.35pt;height:106.8pt;z-index:251660288;mso-wrap-distance-left:9.05pt;mso-wrap-distance-right:9.05pt" stroked="f">
            <v:fill color2="black"/>
            <v:textbox style="mso-next-textbox:#_x0000_s1026" inset="0,0,0,0">
              <w:txbxContent>
                <w:p w:rsidR="009853FC" w:rsidRPr="00A24753" w:rsidRDefault="009853FC" w:rsidP="009853FC">
                  <w:pPr>
                    <w:pStyle w:val="a5"/>
                    <w:ind w:firstLine="0"/>
                    <w:jc w:val="left"/>
                    <w:rPr>
                      <w:rFonts w:ascii="Times New Roman" w:hAnsi="Times New Roman" w:cs="Times New Roman"/>
                      <w:bCs/>
                      <w:szCs w:val="28"/>
                    </w:rPr>
                  </w:pPr>
                  <w:r w:rsidRPr="00A24753">
                    <w:rPr>
                      <w:rFonts w:ascii="Times New Roman" w:hAnsi="Times New Roman" w:cs="Times New Roman"/>
                      <w:bCs/>
                      <w:szCs w:val="28"/>
                    </w:rPr>
                    <w:t>Приложение</w:t>
                  </w:r>
                </w:p>
                <w:p w:rsidR="009853FC" w:rsidRPr="00A24753" w:rsidRDefault="009853FC" w:rsidP="009853FC">
                  <w:pPr>
                    <w:pStyle w:val="a5"/>
                    <w:ind w:firstLine="0"/>
                    <w:jc w:val="left"/>
                    <w:rPr>
                      <w:rFonts w:ascii="Times New Roman" w:hAnsi="Times New Roman" w:cs="Times New Roman"/>
                      <w:bCs/>
                      <w:szCs w:val="28"/>
                    </w:rPr>
                  </w:pPr>
                  <w:r w:rsidRPr="00A24753">
                    <w:rPr>
                      <w:rFonts w:ascii="Times New Roman" w:hAnsi="Times New Roman" w:cs="Times New Roman"/>
                      <w:bCs/>
                      <w:szCs w:val="28"/>
                    </w:rPr>
                    <w:t>УТВЕРЖДЕН</w:t>
                  </w:r>
                  <w:r>
                    <w:rPr>
                      <w:rFonts w:ascii="Times New Roman" w:hAnsi="Times New Roman" w:cs="Times New Roman"/>
                      <w:bCs/>
                      <w:szCs w:val="28"/>
                    </w:rPr>
                    <w:t>Ы</w:t>
                  </w:r>
                </w:p>
                <w:p w:rsidR="009853FC" w:rsidRPr="00A24753" w:rsidRDefault="009853FC" w:rsidP="009853FC">
                  <w:pPr>
                    <w:pStyle w:val="a5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bCs/>
                      <w:szCs w:val="28"/>
                    </w:rPr>
                  </w:pPr>
                  <w:r w:rsidRPr="00A24753">
                    <w:rPr>
                      <w:rFonts w:ascii="Times New Roman" w:hAnsi="Times New Roman" w:cs="Times New Roman"/>
                      <w:bCs/>
                      <w:szCs w:val="28"/>
                    </w:rPr>
                    <w:t>постановлением администрации</w:t>
                  </w:r>
                </w:p>
                <w:p w:rsidR="009853FC" w:rsidRPr="00A24753" w:rsidRDefault="009853FC" w:rsidP="009853FC">
                  <w:pPr>
                    <w:pStyle w:val="a5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bCs/>
                      <w:szCs w:val="28"/>
                    </w:rPr>
                  </w:pPr>
                  <w:r w:rsidRPr="00A24753">
                    <w:rPr>
                      <w:rFonts w:ascii="Times New Roman" w:hAnsi="Times New Roman" w:cs="Times New Roman"/>
                      <w:bCs/>
                      <w:szCs w:val="28"/>
                    </w:rPr>
                    <w:t xml:space="preserve">Советского района </w:t>
                  </w:r>
                </w:p>
                <w:p w:rsidR="009853FC" w:rsidRPr="00A614A4" w:rsidRDefault="009853FC" w:rsidP="009853FC">
                  <w:pPr>
                    <w:pStyle w:val="a5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u w:val="single"/>
                    </w:rPr>
                  </w:pPr>
                  <w:r w:rsidRPr="00A24753">
                    <w:rPr>
                      <w:rFonts w:ascii="Times New Roman" w:hAnsi="Times New Roman" w:cs="Times New Roman"/>
                      <w:bCs/>
                      <w:szCs w:val="28"/>
                    </w:rPr>
                    <w:t xml:space="preserve">от </w:t>
                  </w:r>
                  <w:r>
                    <w:rPr>
                      <w:rFonts w:ascii="Times New Roman" w:hAnsi="Times New Roman" w:cs="Times New Roman"/>
                      <w:bCs/>
                      <w:szCs w:val="28"/>
                    </w:rPr>
                    <w:t xml:space="preserve">  </w:t>
                  </w:r>
                  <w:r w:rsidRPr="00A614A4">
                    <w:rPr>
                      <w:rFonts w:ascii="Times New Roman" w:hAnsi="Times New Roman" w:cs="Times New Roman"/>
                      <w:bCs/>
                      <w:szCs w:val="28"/>
                      <w:u w:val="single"/>
                    </w:rPr>
                    <w:t>13.01.2017</w:t>
                  </w:r>
                  <w:r>
                    <w:rPr>
                      <w:rFonts w:ascii="Times New Roman" w:hAnsi="Times New Roman" w:cs="Times New Roman"/>
                      <w:bCs/>
                      <w:szCs w:val="28"/>
                    </w:rPr>
                    <w:t xml:space="preserve">  </w:t>
                  </w:r>
                  <w:r w:rsidRPr="00A24753">
                    <w:rPr>
                      <w:rFonts w:ascii="Times New Roman" w:hAnsi="Times New Roman" w:cs="Times New Roman"/>
                      <w:bCs/>
                      <w:szCs w:val="28"/>
                    </w:rPr>
                    <w:t>№</w:t>
                  </w:r>
                  <w:r>
                    <w:rPr>
                      <w:rFonts w:ascii="Times New Roman" w:hAnsi="Times New Roman" w:cs="Times New Roman"/>
                      <w:bCs/>
                      <w:szCs w:val="28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bCs/>
                      <w:szCs w:val="28"/>
                      <w:u w:val="single"/>
                    </w:rPr>
                    <w:t>9</w:t>
                  </w:r>
                </w:p>
                <w:p w:rsidR="009853FC" w:rsidRDefault="009853FC" w:rsidP="009853FC">
                  <w:pPr>
                    <w:tabs>
                      <w:tab w:val="left" w:pos="5805"/>
                    </w:tabs>
                  </w:pPr>
                  <w:r>
                    <w:t xml:space="preserve"> </w:t>
                  </w:r>
                </w:p>
              </w:txbxContent>
            </v:textbox>
            <w10:wrap type="topAndBottom"/>
          </v:shape>
        </w:pict>
      </w:r>
      <w:r w:rsidR="009853FC">
        <w:tab/>
      </w:r>
    </w:p>
    <w:p w:rsidR="009853FC" w:rsidRPr="008C5ED5" w:rsidRDefault="009853FC" w:rsidP="009853FC">
      <w:pPr>
        <w:pStyle w:val="a7"/>
        <w:shd w:val="clear" w:color="auto" w:fill="FFFFFF"/>
        <w:spacing w:before="105" w:beforeAutospacing="0" w:after="105" w:afterAutospacing="0"/>
        <w:jc w:val="center"/>
        <w:rPr>
          <w:sz w:val="28"/>
          <w:szCs w:val="28"/>
        </w:rPr>
      </w:pPr>
      <w:r w:rsidRPr="008C5ED5">
        <w:rPr>
          <w:b/>
          <w:bCs/>
          <w:sz w:val="28"/>
          <w:szCs w:val="28"/>
        </w:rPr>
        <w:t>Изменени</w:t>
      </w:r>
      <w:r>
        <w:rPr>
          <w:b/>
          <w:bCs/>
          <w:sz w:val="28"/>
          <w:szCs w:val="28"/>
        </w:rPr>
        <w:t>я</w:t>
      </w:r>
    </w:p>
    <w:p w:rsidR="009853FC" w:rsidRPr="008C5ED5" w:rsidRDefault="009853FC" w:rsidP="009853FC">
      <w:pPr>
        <w:pStyle w:val="a7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C5ED5">
        <w:rPr>
          <w:b/>
          <w:bCs/>
          <w:sz w:val="28"/>
          <w:szCs w:val="28"/>
        </w:rPr>
        <w:t>в административном регламенте предоставления муниципальной услуги</w:t>
      </w:r>
    </w:p>
    <w:p w:rsidR="009853FC" w:rsidRPr="00B43766" w:rsidRDefault="009853FC" w:rsidP="009853FC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43766">
        <w:rPr>
          <w:b/>
          <w:bCs/>
          <w:sz w:val="28"/>
          <w:szCs w:val="28"/>
        </w:rPr>
        <w:t>«</w:t>
      </w:r>
      <w:r w:rsidRPr="00B43766">
        <w:rPr>
          <w:b/>
          <w:sz w:val="28"/>
          <w:szCs w:val="28"/>
        </w:rPr>
        <w:t xml:space="preserve">Выдача </w:t>
      </w:r>
      <w:r>
        <w:rPr>
          <w:b/>
          <w:sz w:val="28"/>
          <w:szCs w:val="28"/>
        </w:rPr>
        <w:t xml:space="preserve">градостроительного плана земельного участка, расположенного на территории </w:t>
      </w:r>
      <w:r w:rsidRPr="00B43766">
        <w:rPr>
          <w:b/>
          <w:sz w:val="28"/>
          <w:szCs w:val="28"/>
        </w:rPr>
        <w:t>Советского района Кировской области</w:t>
      </w:r>
      <w:r w:rsidRPr="00B43766">
        <w:rPr>
          <w:b/>
          <w:bCs/>
          <w:sz w:val="28"/>
          <w:szCs w:val="28"/>
        </w:rPr>
        <w:t>»</w:t>
      </w:r>
    </w:p>
    <w:p w:rsidR="009853FC" w:rsidRPr="001313D2" w:rsidRDefault="009853FC" w:rsidP="009853FC">
      <w:pPr>
        <w:pStyle w:val="a7"/>
        <w:shd w:val="clear" w:color="auto" w:fill="FFFFFF"/>
        <w:spacing w:before="105" w:beforeAutospacing="0" w:after="105" w:afterAutospacing="0"/>
        <w:jc w:val="center"/>
      </w:pPr>
    </w:p>
    <w:p w:rsidR="009853FC" w:rsidRDefault="009853FC" w:rsidP="009853FC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2 «Стандарт предоставления муниципальной услуги»:</w:t>
      </w:r>
    </w:p>
    <w:p w:rsidR="009853FC" w:rsidRPr="005527DB" w:rsidRDefault="009853FC" w:rsidP="009853FC">
      <w:pPr>
        <w:pStyle w:val="a8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7DB">
        <w:rPr>
          <w:rFonts w:ascii="Times New Roman" w:hAnsi="Times New Roman" w:cs="Times New Roman"/>
          <w:sz w:val="28"/>
          <w:szCs w:val="28"/>
        </w:rPr>
        <w:t>Пункт 2.4 «Срок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» дополнить абзацем следующего содержания</w:t>
      </w:r>
      <w:r w:rsidRPr="005527DB">
        <w:rPr>
          <w:rFonts w:ascii="Times New Roman" w:hAnsi="Times New Roman" w:cs="Times New Roman"/>
          <w:sz w:val="28"/>
          <w:szCs w:val="28"/>
        </w:rPr>
        <w:t>:</w:t>
      </w:r>
    </w:p>
    <w:p w:rsidR="009853FC" w:rsidRDefault="009853FC" w:rsidP="009853FC">
      <w:pPr>
        <w:pStyle w:val="31"/>
        <w:spacing w:after="0"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527DB">
        <w:rPr>
          <w:sz w:val="28"/>
          <w:szCs w:val="28"/>
        </w:rPr>
        <w:t>В случае передачи документов через многофункциональный центр срок исчисляется со дня получения многофункциональным центром заявления</w:t>
      </w:r>
      <w:r>
        <w:rPr>
          <w:sz w:val="28"/>
          <w:szCs w:val="28"/>
        </w:rPr>
        <w:t xml:space="preserve"> о выдаче градостроительного плана земельного участка».</w:t>
      </w:r>
    </w:p>
    <w:p w:rsidR="009853FC" w:rsidRDefault="009853FC" w:rsidP="009853FC">
      <w:pPr>
        <w:pStyle w:val="a8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9F7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2.6 «Перечень документов, необходимых для предоставления муниципальной услуги» изложить в новой редакции:</w:t>
      </w:r>
    </w:p>
    <w:p w:rsidR="009853FC" w:rsidRDefault="009853FC" w:rsidP="009853FC">
      <w:pPr>
        <w:pStyle w:val="a8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«2.6. Перечень документов, необходимых для предоставления муниципальной услуги:</w:t>
      </w:r>
    </w:p>
    <w:p w:rsidR="009853FC" w:rsidRPr="00923E39" w:rsidRDefault="009853FC" w:rsidP="009853FC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 </w:t>
      </w:r>
      <w:r w:rsidRPr="00923E39">
        <w:rPr>
          <w:sz w:val="28"/>
          <w:szCs w:val="28"/>
        </w:rPr>
        <w:t xml:space="preserve"> Для предоставления муниципальной услуги необходимы следующие документы:</w:t>
      </w:r>
    </w:p>
    <w:p w:rsidR="009853FC" w:rsidRPr="00923E39" w:rsidRDefault="009853FC" w:rsidP="009853FC">
      <w:pPr>
        <w:spacing w:line="360" w:lineRule="auto"/>
        <w:ind w:firstLine="720"/>
        <w:jc w:val="both"/>
        <w:rPr>
          <w:sz w:val="28"/>
          <w:szCs w:val="28"/>
        </w:rPr>
      </w:pPr>
      <w:r w:rsidRPr="00923E39">
        <w:rPr>
          <w:sz w:val="28"/>
          <w:szCs w:val="28"/>
        </w:rPr>
        <w:t>2.6.1.</w:t>
      </w:r>
      <w:r>
        <w:rPr>
          <w:sz w:val="28"/>
          <w:szCs w:val="28"/>
        </w:rPr>
        <w:t>1.</w:t>
      </w:r>
      <w:r w:rsidRPr="00923E39">
        <w:rPr>
          <w:sz w:val="28"/>
          <w:szCs w:val="28"/>
        </w:rPr>
        <w:t xml:space="preserve"> Заявление о выдаче градостроительного плана земельного участка (приложение № 1).</w:t>
      </w:r>
    </w:p>
    <w:p w:rsidR="009853FC" w:rsidRPr="00923E39" w:rsidRDefault="009853FC" w:rsidP="009853FC">
      <w:pPr>
        <w:spacing w:line="360" w:lineRule="auto"/>
        <w:ind w:firstLine="720"/>
        <w:jc w:val="both"/>
        <w:rPr>
          <w:sz w:val="28"/>
          <w:szCs w:val="28"/>
        </w:rPr>
      </w:pPr>
      <w:r w:rsidRPr="00923E39">
        <w:rPr>
          <w:sz w:val="28"/>
          <w:szCs w:val="28"/>
        </w:rPr>
        <w:t>2.6.</w:t>
      </w:r>
      <w:r>
        <w:rPr>
          <w:sz w:val="28"/>
          <w:szCs w:val="28"/>
        </w:rPr>
        <w:t>1.2</w:t>
      </w:r>
      <w:r w:rsidRPr="00923E39">
        <w:rPr>
          <w:sz w:val="28"/>
          <w:szCs w:val="28"/>
        </w:rPr>
        <w:t>. Документы кадастрового учета земельного участка, содержащие сведения о координатах поворотных точек границ земельного участка.</w:t>
      </w:r>
    </w:p>
    <w:p w:rsidR="009853FC" w:rsidRDefault="009853FC" w:rsidP="009853FC">
      <w:pPr>
        <w:tabs>
          <w:tab w:val="left" w:pos="1560"/>
        </w:tabs>
        <w:spacing w:line="360" w:lineRule="auto"/>
        <w:ind w:firstLine="720"/>
        <w:jc w:val="both"/>
        <w:rPr>
          <w:sz w:val="28"/>
          <w:szCs w:val="28"/>
        </w:rPr>
      </w:pPr>
      <w:r w:rsidRPr="00923E39">
        <w:rPr>
          <w:sz w:val="28"/>
          <w:szCs w:val="28"/>
        </w:rPr>
        <w:t>2.6.</w:t>
      </w:r>
      <w:r>
        <w:rPr>
          <w:sz w:val="28"/>
          <w:szCs w:val="28"/>
        </w:rPr>
        <w:t xml:space="preserve">1.3.  </w:t>
      </w:r>
      <w:r w:rsidRPr="00923E39">
        <w:rPr>
          <w:sz w:val="28"/>
          <w:szCs w:val="28"/>
        </w:rPr>
        <w:t>Документы, содержащие сведения с указанием инвентаризационного или кадастрового номера объекта капитального строительства и даты его постановки на государственный технический учет и техническую инвентаризацию.</w:t>
      </w:r>
    </w:p>
    <w:p w:rsidR="009853FC" w:rsidRDefault="009853FC" w:rsidP="009853FC">
      <w:pPr>
        <w:tabs>
          <w:tab w:val="left" w:pos="1560"/>
        </w:tabs>
        <w:spacing w:line="360" w:lineRule="auto"/>
        <w:ind w:firstLine="720"/>
        <w:jc w:val="center"/>
        <w:rPr>
          <w:sz w:val="20"/>
          <w:szCs w:val="20"/>
        </w:rPr>
      </w:pPr>
    </w:p>
    <w:p w:rsidR="00C359BF" w:rsidRDefault="00C359BF" w:rsidP="009853FC">
      <w:pPr>
        <w:tabs>
          <w:tab w:val="left" w:pos="1560"/>
        </w:tabs>
        <w:spacing w:line="360" w:lineRule="auto"/>
        <w:ind w:firstLine="720"/>
        <w:jc w:val="center"/>
        <w:rPr>
          <w:sz w:val="20"/>
          <w:szCs w:val="20"/>
        </w:rPr>
      </w:pPr>
    </w:p>
    <w:p w:rsidR="00C359BF" w:rsidRDefault="00C359BF" w:rsidP="009853FC">
      <w:pPr>
        <w:tabs>
          <w:tab w:val="left" w:pos="1560"/>
        </w:tabs>
        <w:spacing w:line="360" w:lineRule="auto"/>
        <w:ind w:firstLine="720"/>
        <w:jc w:val="center"/>
        <w:rPr>
          <w:sz w:val="20"/>
          <w:szCs w:val="20"/>
        </w:rPr>
      </w:pPr>
    </w:p>
    <w:p w:rsidR="00C359BF" w:rsidRDefault="00C359BF" w:rsidP="009853FC">
      <w:pPr>
        <w:tabs>
          <w:tab w:val="left" w:pos="1560"/>
        </w:tabs>
        <w:spacing w:line="360" w:lineRule="auto"/>
        <w:ind w:firstLine="720"/>
        <w:jc w:val="center"/>
        <w:rPr>
          <w:sz w:val="20"/>
          <w:szCs w:val="20"/>
        </w:rPr>
      </w:pPr>
    </w:p>
    <w:p w:rsidR="009853FC" w:rsidRPr="004D222D" w:rsidRDefault="009853FC" w:rsidP="009853FC">
      <w:pPr>
        <w:tabs>
          <w:tab w:val="left" w:pos="1560"/>
        </w:tabs>
        <w:spacing w:line="360" w:lineRule="auto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</w:t>
      </w:r>
    </w:p>
    <w:p w:rsidR="009853FC" w:rsidRPr="004D222D" w:rsidRDefault="009853FC" w:rsidP="009853F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23E39">
        <w:rPr>
          <w:sz w:val="28"/>
          <w:szCs w:val="28"/>
        </w:rPr>
        <w:t>2.6.</w:t>
      </w:r>
      <w:r>
        <w:rPr>
          <w:sz w:val="28"/>
          <w:szCs w:val="28"/>
        </w:rPr>
        <w:t>1.</w:t>
      </w:r>
      <w:r w:rsidRPr="00923E39">
        <w:rPr>
          <w:sz w:val="28"/>
          <w:szCs w:val="28"/>
        </w:rPr>
        <w:t>4. Копии технических паспортов на расположенные в границах земельного участка объекты капитального строительства (при наличии), копия кадастрового паспорта объекта капитального строительства.</w:t>
      </w:r>
    </w:p>
    <w:p w:rsidR="009853FC" w:rsidRPr="003175CC" w:rsidRDefault="009853FC" w:rsidP="009853FC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923E39">
        <w:rPr>
          <w:sz w:val="28"/>
          <w:szCs w:val="28"/>
        </w:rPr>
        <w:t>2.6.</w:t>
      </w:r>
      <w:r>
        <w:rPr>
          <w:sz w:val="28"/>
          <w:szCs w:val="28"/>
        </w:rPr>
        <w:t>1.</w:t>
      </w:r>
      <w:r w:rsidRPr="00923E39">
        <w:rPr>
          <w:sz w:val="28"/>
          <w:szCs w:val="28"/>
        </w:rPr>
        <w:t xml:space="preserve">5. </w:t>
      </w:r>
      <w:proofErr w:type="gramStart"/>
      <w:r w:rsidRPr="00923E39">
        <w:rPr>
          <w:color w:val="000000"/>
          <w:sz w:val="28"/>
          <w:szCs w:val="28"/>
        </w:rPr>
        <w:t xml:space="preserve">Документы, содержащие сведения об объектах, включенных в единый государственный реестр объектов культурного наследия </w:t>
      </w:r>
      <w:r>
        <w:rPr>
          <w:color w:val="000000"/>
          <w:sz w:val="28"/>
          <w:szCs w:val="28"/>
        </w:rPr>
        <w:t xml:space="preserve">    </w:t>
      </w:r>
      <w:r w:rsidRPr="00923E39">
        <w:rPr>
          <w:color w:val="000000"/>
          <w:sz w:val="28"/>
          <w:szCs w:val="28"/>
        </w:rPr>
        <w:t xml:space="preserve">(памятников </w:t>
      </w:r>
      <w:proofErr w:type="gramEnd"/>
    </w:p>
    <w:p w:rsidR="009853FC" w:rsidRPr="00923E39" w:rsidRDefault="009853FC" w:rsidP="009853FC">
      <w:pPr>
        <w:spacing w:line="360" w:lineRule="auto"/>
        <w:jc w:val="both"/>
        <w:rPr>
          <w:sz w:val="28"/>
          <w:szCs w:val="28"/>
        </w:rPr>
      </w:pPr>
      <w:r w:rsidRPr="00923E39">
        <w:rPr>
          <w:color w:val="000000"/>
          <w:sz w:val="28"/>
          <w:szCs w:val="28"/>
        </w:rPr>
        <w:t>истории и культуры) народов Российской Федерации с указанием регистрационного номера и даты включения объекта; реквизиты решения о включении выявленного объекта культурного наследия в реестр</w:t>
      </w:r>
      <w:r w:rsidRPr="00923E39">
        <w:rPr>
          <w:sz w:val="28"/>
          <w:szCs w:val="28"/>
        </w:rPr>
        <w:t>.</w:t>
      </w:r>
    </w:p>
    <w:p w:rsidR="009853FC" w:rsidRPr="00923E39" w:rsidRDefault="009853FC" w:rsidP="009853F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2.6.2. </w:t>
      </w:r>
      <w:r w:rsidRPr="00923E39">
        <w:rPr>
          <w:sz w:val="28"/>
          <w:szCs w:val="28"/>
        </w:rPr>
        <w:t>Докумен</w:t>
      </w:r>
      <w:r>
        <w:rPr>
          <w:sz w:val="28"/>
          <w:szCs w:val="28"/>
        </w:rPr>
        <w:t xml:space="preserve">т, указанный в подпункте 2.6.1.1 пункта 2.6.1  </w:t>
      </w:r>
      <w:r w:rsidRPr="00923E39">
        <w:rPr>
          <w:sz w:val="28"/>
          <w:szCs w:val="28"/>
        </w:rPr>
        <w:t>настоящего Административного регламента</w:t>
      </w:r>
      <w:r>
        <w:rPr>
          <w:sz w:val="28"/>
          <w:szCs w:val="28"/>
        </w:rPr>
        <w:t>,</w:t>
      </w:r>
      <w:r w:rsidRPr="00923E39">
        <w:rPr>
          <w:sz w:val="28"/>
          <w:szCs w:val="28"/>
        </w:rPr>
        <w:t xml:space="preserve"> представляется заявителем самостоятельно.</w:t>
      </w:r>
    </w:p>
    <w:p w:rsidR="009853FC" w:rsidRPr="00923E39" w:rsidRDefault="009853FC" w:rsidP="009853F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2.6.3. </w:t>
      </w:r>
      <w:r w:rsidRPr="00923E39">
        <w:rPr>
          <w:sz w:val="28"/>
          <w:szCs w:val="28"/>
        </w:rPr>
        <w:t>Документы (их копии или сведения, содержащиеся в них), ука</w:t>
      </w:r>
      <w:r>
        <w:rPr>
          <w:sz w:val="28"/>
          <w:szCs w:val="28"/>
        </w:rPr>
        <w:t>занные в подпунктах 2.6.</w:t>
      </w:r>
      <w:r w:rsidRPr="00923E39">
        <w:rPr>
          <w:sz w:val="28"/>
          <w:szCs w:val="28"/>
        </w:rPr>
        <w:t>2 –</w:t>
      </w:r>
      <w:r>
        <w:rPr>
          <w:sz w:val="28"/>
          <w:szCs w:val="28"/>
        </w:rPr>
        <w:t xml:space="preserve"> 2.6.</w:t>
      </w:r>
      <w:r w:rsidRPr="00923E39">
        <w:rPr>
          <w:sz w:val="28"/>
          <w:szCs w:val="28"/>
        </w:rPr>
        <w:t>5</w:t>
      </w:r>
      <w:r>
        <w:rPr>
          <w:sz w:val="28"/>
          <w:szCs w:val="28"/>
        </w:rPr>
        <w:t xml:space="preserve"> пункта 2.6.1 </w:t>
      </w:r>
      <w:r w:rsidRPr="00923E39">
        <w:rPr>
          <w:sz w:val="28"/>
          <w:szCs w:val="28"/>
        </w:rPr>
        <w:t xml:space="preserve"> настоящего Административного регламента</w:t>
      </w:r>
      <w:r>
        <w:rPr>
          <w:sz w:val="28"/>
          <w:szCs w:val="28"/>
        </w:rPr>
        <w:t>,</w:t>
      </w:r>
      <w:r w:rsidRPr="00923E39">
        <w:rPr>
          <w:sz w:val="28"/>
          <w:szCs w:val="28"/>
        </w:rPr>
        <w:t xml:space="preserve"> запрашиваются администрацией в рамках межведомственного информационного взаимодействия, если они не были представлены заявителем самостоятельно. </w:t>
      </w:r>
    </w:p>
    <w:p w:rsidR="009853FC" w:rsidRPr="004D222D" w:rsidRDefault="009853FC" w:rsidP="009853F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2.6.4 </w:t>
      </w:r>
      <w:r w:rsidRPr="00923E39">
        <w:rPr>
          <w:sz w:val="28"/>
          <w:szCs w:val="28"/>
        </w:rPr>
        <w:t>Документы, необходимые для предоставления муниципальной услуги,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</w:t>
      </w:r>
      <w:r>
        <w:rPr>
          <w:sz w:val="28"/>
          <w:szCs w:val="28"/>
        </w:rPr>
        <w:t>ательством Российской Федерации.</w:t>
      </w:r>
    </w:p>
    <w:p w:rsidR="009853FC" w:rsidRPr="003175CC" w:rsidRDefault="009853FC" w:rsidP="009853FC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2.6.5. </w:t>
      </w:r>
      <w:r w:rsidRPr="00923E39">
        <w:rPr>
          <w:sz w:val="28"/>
          <w:szCs w:val="28"/>
        </w:rPr>
        <w:t>При обращении за получением муниципальной услуги от имени заявителя уполномоченный представитель представляет документ, удостоверяющий личность</w:t>
      </w:r>
      <w:r>
        <w:rPr>
          <w:sz w:val="28"/>
          <w:szCs w:val="28"/>
        </w:rPr>
        <w:t>,</w:t>
      </w:r>
      <w:r w:rsidRPr="00923E39">
        <w:rPr>
          <w:sz w:val="28"/>
          <w:szCs w:val="28"/>
        </w:rPr>
        <w:t xml:space="preserve"> и документ, подтверждающий его полномочия на предоставление интересов заявителя</w:t>
      </w:r>
      <w:r>
        <w:rPr>
          <w:sz w:val="28"/>
          <w:szCs w:val="28"/>
        </w:rPr>
        <w:t>»</w:t>
      </w:r>
      <w:r w:rsidRPr="00923E39">
        <w:rPr>
          <w:sz w:val="28"/>
          <w:szCs w:val="28"/>
        </w:rPr>
        <w:t>.</w:t>
      </w:r>
    </w:p>
    <w:p w:rsidR="009853FC" w:rsidRDefault="009853FC" w:rsidP="009853FC">
      <w:pPr>
        <w:pStyle w:val="a8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E4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ункт </w:t>
      </w:r>
      <w:r w:rsidRPr="00425E42">
        <w:rPr>
          <w:rFonts w:ascii="Times New Roman" w:hAnsi="Times New Roman" w:cs="Times New Roman"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425E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«Перечень оснований для отказа в приеме документов» изложить в следующей редакции:</w:t>
      </w:r>
    </w:p>
    <w:p w:rsidR="009853FC" w:rsidRDefault="009853FC" w:rsidP="009853FC">
      <w:pPr>
        <w:pStyle w:val="a8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«2.8. Перечень оснований для отказа в приеме документов</w:t>
      </w:r>
    </w:p>
    <w:p w:rsidR="009853FC" w:rsidRPr="001313D2" w:rsidRDefault="009853FC" w:rsidP="009853F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923E39">
        <w:rPr>
          <w:sz w:val="28"/>
          <w:szCs w:val="28"/>
        </w:rPr>
        <w:t xml:space="preserve">Основания для отказа в </w:t>
      </w:r>
      <w:r>
        <w:rPr>
          <w:sz w:val="28"/>
          <w:szCs w:val="28"/>
        </w:rPr>
        <w:t xml:space="preserve">приеме документов </w:t>
      </w:r>
      <w:r w:rsidRPr="00923E39">
        <w:rPr>
          <w:sz w:val="28"/>
          <w:szCs w:val="28"/>
        </w:rPr>
        <w:t>отсутствуют</w:t>
      </w:r>
      <w:r>
        <w:rPr>
          <w:sz w:val="28"/>
          <w:szCs w:val="28"/>
        </w:rPr>
        <w:t>».</w:t>
      </w:r>
    </w:p>
    <w:p w:rsidR="009853FC" w:rsidRDefault="009853FC" w:rsidP="009853FC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468">
        <w:rPr>
          <w:rFonts w:ascii="Times New Roman" w:hAnsi="Times New Roman" w:cs="Times New Roman"/>
          <w:sz w:val="28"/>
          <w:szCs w:val="28"/>
        </w:rPr>
        <w:t>Приложение  № 1 к Административному регламенту изложить в новой редакции согласно приложению № 1.</w:t>
      </w:r>
    </w:p>
    <w:p w:rsidR="009853FC" w:rsidRPr="001313D2" w:rsidRDefault="009853FC" w:rsidP="009853FC">
      <w:pPr>
        <w:pStyle w:val="a8"/>
        <w:autoSpaceDE w:val="0"/>
        <w:autoSpaceDN w:val="0"/>
        <w:adjustRightInd w:val="0"/>
        <w:spacing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1313D2">
        <w:rPr>
          <w:rFonts w:ascii="Times New Roman" w:hAnsi="Times New Roman" w:cs="Times New Roman"/>
          <w:sz w:val="28"/>
          <w:szCs w:val="28"/>
        </w:rPr>
        <w:t>_________________</w:t>
      </w:r>
    </w:p>
    <w:p w:rsidR="009853FC" w:rsidRDefault="00DE356D" w:rsidP="009853FC">
      <w:pPr>
        <w:tabs>
          <w:tab w:val="center" w:pos="4819"/>
        </w:tabs>
      </w:pPr>
      <w:r>
        <w:rPr>
          <w:noProof/>
        </w:rPr>
        <w:lastRenderedPageBreak/>
        <w:pict>
          <v:shape id="_x0000_s1027" type="#_x0000_t202" style="position:absolute;margin-left:184.85pt;margin-top:-10.2pt;width:265.25pt;height:259.5pt;z-index:251661312;mso-wrap-distance-left:9.05pt;mso-wrap-distance-right:9.05pt" stroked="f">
            <v:fill color2="black"/>
            <v:textbox style="mso-next-textbox:#_x0000_s1027" inset="0,0,0,0">
              <w:txbxContent>
                <w:p w:rsidR="009853FC" w:rsidRPr="00E90451" w:rsidRDefault="009853FC" w:rsidP="009853FC">
                  <w:pPr>
                    <w:pStyle w:val="1"/>
                    <w:pageBreakBefore/>
                    <w:tabs>
                      <w:tab w:val="left" w:pos="-4111"/>
                    </w:tabs>
                    <w:spacing w:before="0" w:after="0"/>
                    <w:ind w:right="-6"/>
                    <w:rPr>
                      <w:rFonts w:ascii="Times New Roman" w:hAnsi="Times New Roman" w:cs="Times New Roman"/>
                      <w:b w:val="0"/>
                      <w:kern w:val="28"/>
                      <w:sz w:val="28"/>
                      <w:szCs w:val="28"/>
                    </w:rPr>
                  </w:pPr>
                  <w:r w:rsidRPr="00E90451">
                    <w:rPr>
                      <w:rFonts w:ascii="Times New Roman" w:hAnsi="Times New Roman" w:cs="Times New Roman"/>
                      <w:b w:val="0"/>
                      <w:kern w:val="28"/>
                      <w:sz w:val="28"/>
                      <w:szCs w:val="28"/>
                    </w:rPr>
                    <w:t>Приложение № 1</w:t>
                  </w:r>
                </w:p>
                <w:p w:rsidR="009853FC" w:rsidRPr="00E90451" w:rsidRDefault="009853FC" w:rsidP="009853FC">
                  <w:pPr>
                    <w:pStyle w:val="1"/>
                    <w:tabs>
                      <w:tab w:val="left" w:pos="-4111"/>
                    </w:tabs>
                    <w:spacing w:before="0" w:after="0"/>
                    <w:rPr>
                      <w:rFonts w:ascii="Times New Roman" w:hAnsi="Times New Roman" w:cs="Times New Roman"/>
                      <w:b w:val="0"/>
                      <w:kern w:val="28"/>
                      <w:sz w:val="28"/>
                      <w:szCs w:val="28"/>
                    </w:rPr>
                  </w:pPr>
                  <w:r w:rsidRPr="00E90451">
                    <w:rPr>
                      <w:rFonts w:ascii="Times New Roman" w:hAnsi="Times New Roman" w:cs="Times New Roman"/>
                      <w:b w:val="0"/>
                      <w:kern w:val="28"/>
                      <w:sz w:val="28"/>
                      <w:szCs w:val="28"/>
                    </w:rPr>
                    <w:t>к административному регламенту</w:t>
                  </w:r>
                </w:p>
                <w:p w:rsidR="009853FC" w:rsidRDefault="009853FC" w:rsidP="009853FC"/>
                <w:p w:rsidR="009853FC" w:rsidRPr="00582E19" w:rsidRDefault="009853FC" w:rsidP="009853FC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Главе администрации Советского района </w:t>
                  </w:r>
                </w:p>
                <w:p w:rsidR="009853FC" w:rsidRPr="00582E19" w:rsidRDefault="009853FC" w:rsidP="009853FC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E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</w:t>
                  </w:r>
                </w:p>
                <w:p w:rsidR="009853FC" w:rsidRPr="00582E19" w:rsidRDefault="009853FC" w:rsidP="009853FC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E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 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</w:t>
                  </w:r>
                  <w:r w:rsidRPr="00582E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</w:t>
                  </w:r>
                </w:p>
                <w:p w:rsidR="009853FC" w:rsidRDefault="009853FC" w:rsidP="009853FC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E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</w:t>
                  </w:r>
                </w:p>
                <w:p w:rsidR="009853FC" w:rsidRPr="00582E19" w:rsidRDefault="009853FC" w:rsidP="009853FC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_____________________________________</w:t>
                  </w:r>
                </w:p>
                <w:p w:rsidR="009853FC" w:rsidRPr="007408D0" w:rsidRDefault="009853FC" w:rsidP="009853FC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_____________________________________</w:t>
                  </w:r>
                </w:p>
                <w:p w:rsidR="009853FC" w:rsidRPr="00582E19" w:rsidRDefault="009853FC" w:rsidP="009853FC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</w:pPr>
                  <w:r w:rsidRPr="00582E19"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  <w:t>(Ф.И.О. заявителя; наименование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  <w:t xml:space="preserve"> </w:t>
                  </w:r>
                  <w:r w:rsidRPr="00582E19"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  <w:t xml:space="preserve">организации,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  <w:t xml:space="preserve">Ф.И.О., </w:t>
                  </w:r>
                  <w:r w:rsidRPr="00582E19"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  <w:t>должность руководителя, ИНН)</w:t>
                  </w:r>
                </w:p>
                <w:p w:rsidR="009853FC" w:rsidRPr="00582E19" w:rsidRDefault="009853FC" w:rsidP="009853FC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E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Почтовый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индекс, адрес: _______________</w:t>
                  </w:r>
                </w:p>
                <w:p w:rsidR="009853FC" w:rsidRPr="00582E19" w:rsidRDefault="009853FC" w:rsidP="009853FC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</w:t>
                  </w:r>
                  <w:r w:rsidRPr="00582E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</w:t>
                  </w:r>
                </w:p>
                <w:p w:rsidR="009853FC" w:rsidRDefault="009853FC" w:rsidP="009853FC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_____________________________________</w:t>
                  </w:r>
                </w:p>
                <w:p w:rsidR="009853FC" w:rsidRPr="00582E19" w:rsidRDefault="009853FC" w:rsidP="009853FC">
                  <w:pPr>
                    <w:pStyle w:val="ConsPlusNonforma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Телефон: ________________</w:t>
                  </w:r>
                  <w:r w:rsidRPr="00582E19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</w:t>
                  </w:r>
                </w:p>
                <w:p w:rsidR="009853FC" w:rsidRDefault="009853FC" w:rsidP="009853FC"/>
                <w:p w:rsidR="009853FC" w:rsidRDefault="009853FC" w:rsidP="009853FC"/>
                <w:p w:rsidR="009853FC" w:rsidRDefault="009853FC" w:rsidP="009853FC"/>
                <w:p w:rsidR="009853FC" w:rsidRDefault="009853FC" w:rsidP="009853FC"/>
                <w:p w:rsidR="009853FC" w:rsidRPr="00014219" w:rsidRDefault="009853FC" w:rsidP="009853FC">
                  <w:r>
                    <w:t xml:space="preserve"> </w:t>
                  </w:r>
                </w:p>
              </w:txbxContent>
            </v:textbox>
            <w10:wrap type="topAndBottom"/>
          </v:shape>
        </w:pict>
      </w:r>
    </w:p>
    <w:p w:rsidR="009853FC" w:rsidRPr="003175CC" w:rsidRDefault="009853FC" w:rsidP="009853F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tab/>
      </w:r>
      <w:r w:rsidRPr="003175CC">
        <w:rPr>
          <w:b/>
          <w:sz w:val="28"/>
          <w:szCs w:val="28"/>
        </w:rPr>
        <w:t>ЗАЯВЛЕНИЕ</w:t>
      </w:r>
    </w:p>
    <w:p w:rsidR="009853FC" w:rsidRPr="003175CC" w:rsidRDefault="009853FC" w:rsidP="009853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75CC">
        <w:rPr>
          <w:b/>
          <w:sz w:val="28"/>
          <w:szCs w:val="28"/>
        </w:rPr>
        <w:t xml:space="preserve">о предоставлении градостроительного плана земельного участка </w:t>
      </w:r>
    </w:p>
    <w:p w:rsidR="009853FC" w:rsidRPr="003175CC" w:rsidRDefault="009853FC" w:rsidP="009853F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853FC" w:rsidRPr="003175CC" w:rsidRDefault="009853FC" w:rsidP="009853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75CC">
        <w:rPr>
          <w:sz w:val="28"/>
          <w:szCs w:val="28"/>
        </w:rPr>
        <w:t>Прошу выдать градостроительный план земельного участка с кадастровым номер</w:t>
      </w:r>
      <w:r>
        <w:rPr>
          <w:sz w:val="28"/>
          <w:szCs w:val="28"/>
        </w:rPr>
        <w:t>ом ___________________________________________</w:t>
      </w:r>
      <w:r w:rsidRPr="003175CC">
        <w:rPr>
          <w:sz w:val="28"/>
          <w:szCs w:val="28"/>
        </w:rPr>
        <w:t xml:space="preserve"> по адресу: ________________________________________________________________</w:t>
      </w:r>
      <w:r>
        <w:rPr>
          <w:sz w:val="28"/>
          <w:szCs w:val="28"/>
        </w:rPr>
        <w:t>___</w:t>
      </w:r>
    </w:p>
    <w:p w:rsidR="009853FC" w:rsidRPr="003175CC" w:rsidRDefault="009853FC" w:rsidP="009853FC">
      <w:pPr>
        <w:autoSpaceDE w:val="0"/>
        <w:autoSpaceDN w:val="0"/>
        <w:adjustRightInd w:val="0"/>
        <w:spacing w:line="360" w:lineRule="auto"/>
        <w:ind w:firstLine="708"/>
        <w:jc w:val="center"/>
        <w:rPr>
          <w:sz w:val="28"/>
          <w:szCs w:val="28"/>
          <w:u w:val="single"/>
          <w:vertAlign w:val="superscript"/>
        </w:rPr>
      </w:pPr>
      <w:r w:rsidRPr="003175CC">
        <w:rPr>
          <w:sz w:val="28"/>
          <w:szCs w:val="28"/>
          <w:vertAlign w:val="superscript"/>
        </w:rPr>
        <w:t>(местоположение земельного участка)</w:t>
      </w:r>
    </w:p>
    <w:p w:rsidR="009853FC" w:rsidRPr="003175CC" w:rsidRDefault="009853FC" w:rsidP="009853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175CC">
        <w:rPr>
          <w:rFonts w:ascii="Times New Roman" w:hAnsi="Times New Roman" w:cs="Times New Roman"/>
          <w:sz w:val="28"/>
          <w:szCs w:val="28"/>
        </w:rPr>
        <w:t>для строительства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9853FC" w:rsidRPr="003175CC" w:rsidRDefault="009853FC" w:rsidP="009853FC">
      <w:pPr>
        <w:pStyle w:val="ConsPlusNonformat"/>
        <w:ind w:left="226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3175CC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объекта капитального строительства, поименованного в основных видах разрешённого использования земельных участков и объектов капитального строительства градостроительных регламентов территориальной зоны, в границах которого расположен земельный участок, для которого запрашивается градостроит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ельный план земельного участка)</w:t>
      </w:r>
    </w:p>
    <w:p w:rsidR="009853FC" w:rsidRPr="003175CC" w:rsidRDefault="009853FC" w:rsidP="009853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175CC">
        <w:rPr>
          <w:rFonts w:ascii="Times New Roman" w:hAnsi="Times New Roman" w:cs="Times New Roman"/>
          <w:sz w:val="28"/>
          <w:szCs w:val="28"/>
        </w:rPr>
        <w:t>Координаты точек поворота границ земельного участка: ________________ 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9853FC" w:rsidRPr="003175CC" w:rsidRDefault="009853FC" w:rsidP="009853F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5CC">
        <w:rPr>
          <w:rFonts w:ascii="Times New Roman" w:hAnsi="Times New Roman" w:cs="Times New Roman"/>
          <w:sz w:val="28"/>
          <w:szCs w:val="28"/>
        </w:rPr>
        <w:t>______________</w:t>
      </w:r>
      <w:r w:rsidRPr="003175CC">
        <w:rPr>
          <w:rFonts w:ascii="Times New Roman" w:hAnsi="Times New Roman" w:cs="Times New Roman"/>
          <w:sz w:val="28"/>
          <w:szCs w:val="28"/>
        </w:rPr>
        <w:tab/>
      </w:r>
      <w:r w:rsidRPr="003175CC">
        <w:rPr>
          <w:rFonts w:ascii="Times New Roman" w:hAnsi="Times New Roman" w:cs="Times New Roman"/>
          <w:sz w:val="28"/>
          <w:szCs w:val="28"/>
        </w:rPr>
        <w:tab/>
      </w:r>
      <w:r w:rsidRPr="003175CC">
        <w:rPr>
          <w:rFonts w:ascii="Times New Roman" w:hAnsi="Times New Roman" w:cs="Times New Roman"/>
          <w:sz w:val="28"/>
          <w:szCs w:val="28"/>
        </w:rPr>
        <w:tab/>
      </w:r>
      <w:r w:rsidRPr="003175C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175CC">
        <w:rPr>
          <w:rFonts w:ascii="Times New Roman" w:hAnsi="Times New Roman" w:cs="Times New Roman"/>
          <w:sz w:val="28"/>
          <w:szCs w:val="28"/>
        </w:rPr>
        <w:t>____________________</w:t>
      </w:r>
    </w:p>
    <w:p w:rsidR="009853FC" w:rsidRPr="003175CC" w:rsidRDefault="009853FC" w:rsidP="009853FC">
      <w:pPr>
        <w:pStyle w:val="ConsPlusNonformat"/>
        <w:ind w:left="707"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3175CC">
        <w:rPr>
          <w:rFonts w:ascii="Times New Roman" w:hAnsi="Times New Roman" w:cs="Times New Roman"/>
          <w:sz w:val="28"/>
          <w:szCs w:val="28"/>
          <w:vertAlign w:val="superscript"/>
        </w:rPr>
        <w:t xml:space="preserve">Дата                </w:t>
      </w:r>
      <w:r w:rsidRPr="003175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175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175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175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175CC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</w:t>
      </w:r>
      <w:r w:rsidRPr="003175CC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 заявителя </w:t>
      </w:r>
    </w:p>
    <w:p w:rsidR="009853FC" w:rsidRPr="003175CC" w:rsidRDefault="009853FC" w:rsidP="009853FC">
      <w:pPr>
        <w:rPr>
          <w:sz w:val="28"/>
          <w:szCs w:val="28"/>
        </w:rPr>
      </w:pPr>
    </w:p>
    <w:p w:rsidR="009853FC" w:rsidRDefault="009853FC" w:rsidP="009853FC">
      <w:pPr>
        <w:rPr>
          <w:sz w:val="28"/>
          <w:szCs w:val="28"/>
        </w:rPr>
      </w:pPr>
      <w:r w:rsidRPr="003175CC">
        <w:rPr>
          <w:sz w:val="28"/>
          <w:szCs w:val="28"/>
        </w:rPr>
        <w:t xml:space="preserve"> «____» _______________20__ г.</w:t>
      </w:r>
    </w:p>
    <w:p w:rsidR="009853FC" w:rsidRDefault="009853FC" w:rsidP="009853FC">
      <w:pPr>
        <w:rPr>
          <w:sz w:val="28"/>
          <w:szCs w:val="28"/>
        </w:rPr>
      </w:pPr>
    </w:p>
    <w:p w:rsidR="009853FC" w:rsidRPr="003175CC" w:rsidRDefault="009853FC" w:rsidP="009853FC">
      <w:pPr>
        <w:rPr>
          <w:sz w:val="28"/>
          <w:szCs w:val="28"/>
        </w:rPr>
      </w:pPr>
    </w:p>
    <w:p w:rsidR="009853FC" w:rsidRPr="003175CC" w:rsidRDefault="009853FC" w:rsidP="009853FC">
      <w:pPr>
        <w:spacing w:line="320" w:lineRule="exact"/>
        <w:rPr>
          <w:sz w:val="28"/>
          <w:szCs w:val="28"/>
        </w:rPr>
      </w:pPr>
      <w:r w:rsidRPr="003175CC">
        <w:rPr>
          <w:sz w:val="28"/>
          <w:szCs w:val="28"/>
        </w:rPr>
        <w:t>Приложение (при представлении документов по собственной инициативе):</w:t>
      </w:r>
    </w:p>
    <w:p w:rsidR="009853FC" w:rsidRPr="003175CC" w:rsidRDefault="009853FC" w:rsidP="009853FC">
      <w:pPr>
        <w:spacing w:line="320" w:lineRule="exact"/>
        <w:rPr>
          <w:sz w:val="28"/>
          <w:szCs w:val="28"/>
        </w:rPr>
      </w:pPr>
      <w:r w:rsidRPr="003175CC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____</w:t>
      </w:r>
      <w:r w:rsidRPr="003175CC">
        <w:rPr>
          <w:sz w:val="28"/>
          <w:szCs w:val="28"/>
        </w:rPr>
        <w:t>______________________________________________________________</w:t>
      </w:r>
      <w:r>
        <w:rPr>
          <w:sz w:val="28"/>
          <w:szCs w:val="28"/>
        </w:rPr>
        <w:t>_____</w:t>
      </w:r>
    </w:p>
    <w:p w:rsidR="009853FC" w:rsidRPr="009853FC" w:rsidRDefault="009853FC" w:rsidP="009853FC">
      <w:pPr>
        <w:tabs>
          <w:tab w:val="left" w:pos="4035"/>
        </w:tabs>
      </w:pPr>
    </w:p>
    <w:sectPr w:rsidR="009853FC" w:rsidRPr="009853FC" w:rsidSect="00C359BF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eterburg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71762"/>
    <w:multiLevelType w:val="multilevel"/>
    <w:tmpl w:val="CE2C17F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70CE6343"/>
    <w:multiLevelType w:val="multilevel"/>
    <w:tmpl w:val="7616C0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3FC"/>
    <w:rsid w:val="002D63EB"/>
    <w:rsid w:val="009853FC"/>
    <w:rsid w:val="00C359BF"/>
    <w:rsid w:val="00DE3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853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53F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9853FC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9853F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9853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9853FC"/>
    <w:pPr>
      <w:suppressAutoHyphens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rsid w:val="009853F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5">
    <w:name w:val="Body Text Indent"/>
    <w:basedOn w:val="a"/>
    <w:link w:val="a6"/>
    <w:rsid w:val="009853FC"/>
    <w:pPr>
      <w:suppressAutoHyphens/>
      <w:spacing w:line="360" w:lineRule="auto"/>
      <w:ind w:firstLine="709"/>
      <w:jc w:val="both"/>
    </w:pPr>
    <w:rPr>
      <w:rFonts w:ascii="Peterburg" w:hAnsi="Peterburg" w:cs="Peterburg"/>
      <w:sz w:val="28"/>
      <w:szCs w:val="20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9853FC"/>
    <w:rPr>
      <w:rFonts w:ascii="Peterburg" w:eastAsia="Times New Roman" w:hAnsi="Peterburg" w:cs="Peterburg"/>
      <w:sz w:val="28"/>
      <w:szCs w:val="20"/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rsid w:val="009853F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853F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9853FC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9853F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9853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896</Words>
  <Characters>5108</Characters>
  <Application>Microsoft Office Word</Application>
  <DocSecurity>0</DocSecurity>
  <Lines>42</Lines>
  <Paragraphs>11</Paragraphs>
  <ScaleCrop>false</ScaleCrop>
  <Company>Krokoz™</Company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2017-01-16T12:31:00Z</dcterms:created>
  <dcterms:modified xsi:type="dcterms:W3CDTF">2017-01-16T12:37:00Z</dcterms:modified>
</cp:coreProperties>
</file>