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AF78F3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 xml:space="preserve">от  25.03.2022 </w:t>
      </w:r>
      <w:r w:rsidR="001A3A1F">
        <w:rPr>
          <w:sz w:val="28"/>
        </w:rPr>
        <w:t xml:space="preserve">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 183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E10C6D" w:rsidRPr="00E10C6D" w:rsidRDefault="00EF50C7" w:rsidP="00E10C6D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</w:t>
      </w:r>
      <w:r w:rsidR="005354C2">
        <w:rPr>
          <w:sz w:val="28"/>
        </w:rPr>
        <w:t>троку</w:t>
      </w:r>
      <w:r w:rsidR="00217DCB">
        <w:rPr>
          <w:sz w:val="28"/>
        </w:rPr>
        <w:t xml:space="preserve"> </w:t>
      </w:r>
      <w:r w:rsidR="00E10C6D">
        <w:rPr>
          <w:sz w:val="28"/>
        </w:rPr>
        <w:t>3 паспорта муниципальной программы «Задачи муниципальной программы» дополнить абзацем следующего содержания:</w:t>
      </w:r>
    </w:p>
    <w:p w:rsidR="00E10C6D" w:rsidRDefault="00E10C6D" w:rsidP="00E10C6D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CD5942">
        <w:rPr>
          <w:sz w:val="28"/>
        </w:rPr>
        <w:t>осуществление мероприятий в рамках текущей деятельности администрации Советского района».</w:t>
      </w:r>
    </w:p>
    <w:p w:rsidR="00834CBF" w:rsidRPr="00E10C6D" w:rsidRDefault="00E10C6D" w:rsidP="00E10C6D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Строку </w:t>
      </w:r>
      <w:r w:rsidR="004F6C17">
        <w:rPr>
          <w:sz w:val="28"/>
        </w:rPr>
        <w:t>6 пас</w:t>
      </w:r>
      <w:r w:rsidR="00E65C0E">
        <w:rPr>
          <w:sz w:val="28"/>
        </w:rPr>
        <w:t>порта муниципальной программы «</w:t>
      </w:r>
      <w:r w:rsidR="004F6C17">
        <w:rPr>
          <w:sz w:val="28"/>
        </w:rPr>
        <w:t>Целевые показатели эффективности реализации</w:t>
      </w:r>
      <w:r w:rsidR="00EF50C7">
        <w:rPr>
          <w:sz w:val="28"/>
        </w:rPr>
        <w:t xml:space="preserve"> муниципальной программы» дополнить </w:t>
      </w:r>
      <w:r w:rsidR="004F6C17">
        <w:rPr>
          <w:sz w:val="28"/>
        </w:rPr>
        <w:t>абзац</w:t>
      </w:r>
      <w:r>
        <w:rPr>
          <w:sz w:val="28"/>
        </w:rPr>
        <w:t>е</w:t>
      </w:r>
      <w:r w:rsidR="00EF50C7">
        <w:rPr>
          <w:sz w:val="28"/>
        </w:rPr>
        <w:t>м</w:t>
      </w:r>
      <w:r w:rsidR="004F6C17">
        <w:rPr>
          <w:sz w:val="28"/>
        </w:rPr>
        <w:t xml:space="preserve"> следующего содержания:</w:t>
      </w:r>
    </w:p>
    <w:p w:rsidR="004F6C17" w:rsidRDefault="004F6C17" w:rsidP="00834CBF">
      <w:pPr>
        <w:ind w:firstLine="709"/>
        <w:jc w:val="both"/>
        <w:rPr>
          <w:sz w:val="28"/>
        </w:rPr>
      </w:pPr>
      <w:r w:rsidRPr="00520CBC">
        <w:rPr>
          <w:sz w:val="28"/>
        </w:rPr>
        <w:t>«</w:t>
      </w:r>
      <w:r w:rsidR="0033342E">
        <w:rPr>
          <w:sz w:val="28"/>
        </w:rPr>
        <w:t>завершение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«СОВЕТСК. КУКАРКА. ПРО:ЯВЛЕНИЕ. Концепция развития и благоустройства</w:t>
      </w:r>
      <w:r w:rsidR="00783620">
        <w:rPr>
          <w:sz w:val="28"/>
        </w:rPr>
        <w:t xml:space="preserve"> </w:t>
      </w:r>
      <w:r w:rsidR="0033342E">
        <w:rPr>
          <w:sz w:val="28"/>
        </w:rPr>
        <w:t>территории исторической Кукарской слободы в городе Советск Кировской области» в 2021 году</w:t>
      </w:r>
      <w:r w:rsidR="002E4E9A" w:rsidRPr="00520CBC">
        <w:rPr>
          <w:sz w:val="28"/>
        </w:rPr>
        <w:t>».</w:t>
      </w: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8E1E67" w:rsidTr="009765E3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8E1E67" w:rsidRDefault="002F6106" w:rsidP="009765E3">
            <w:r>
              <w:t>Ресурсное обеспечение</w:t>
            </w:r>
            <w:r w:rsidRPr="008E1E67">
              <w:t xml:space="preserve"> муниципальной</w:t>
            </w:r>
            <w:r w:rsidRPr="008E1E67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4B2891" w:rsidRDefault="002F6106" w:rsidP="009765E3">
            <w:pPr>
              <w:jc w:val="both"/>
            </w:pPr>
            <w:r w:rsidRPr="004B2891">
              <w:t xml:space="preserve">общий объем финансирования муниципальной программы в 2021-2030 годах составит </w:t>
            </w:r>
            <w:r w:rsidRPr="002F6106">
              <w:rPr>
                <w:color w:val="000000"/>
                <w:sz w:val="22"/>
                <w:szCs w:val="22"/>
              </w:rPr>
              <w:t>454 526,63</w:t>
            </w:r>
            <w:r w:rsidRPr="004B2891">
              <w:t xml:space="preserve"> тыс. руб., в том числе: за счет средств бюджета муниципального района – </w:t>
            </w:r>
            <w:r w:rsidR="00502666" w:rsidRPr="002F6106">
              <w:rPr>
                <w:color w:val="000000"/>
                <w:sz w:val="22"/>
                <w:szCs w:val="22"/>
              </w:rPr>
              <w:t>239 142,20</w:t>
            </w:r>
            <w:r w:rsidR="00502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B2891">
              <w:t xml:space="preserve">тыс. руб., за счет средств областного бюджета – </w:t>
            </w:r>
            <w:r w:rsidR="00502666" w:rsidRPr="002F6106">
              <w:rPr>
                <w:color w:val="000000"/>
                <w:sz w:val="22"/>
                <w:szCs w:val="22"/>
              </w:rPr>
              <w:t>163 853,65</w:t>
            </w:r>
            <w:r w:rsidR="00502666">
              <w:rPr>
                <w:color w:val="000000"/>
                <w:sz w:val="22"/>
                <w:szCs w:val="22"/>
              </w:rPr>
              <w:t xml:space="preserve"> </w:t>
            </w:r>
            <w:r w:rsidRPr="00502666">
              <w:t>тыс</w:t>
            </w:r>
            <w:r w:rsidRPr="004B2891">
              <w:t xml:space="preserve">. руб., за счет средств федерального бюджета </w:t>
            </w:r>
            <w:r w:rsidRPr="00502666">
              <w:t xml:space="preserve">– </w:t>
            </w:r>
            <w:r w:rsidR="00502666" w:rsidRPr="002F6106">
              <w:rPr>
                <w:color w:val="000000"/>
                <w:sz w:val="22"/>
                <w:szCs w:val="22"/>
              </w:rPr>
              <w:t>51 530,78</w:t>
            </w:r>
            <w:r w:rsidR="00502666">
              <w:t xml:space="preserve"> </w:t>
            </w:r>
            <w:r w:rsidRPr="004B2891">
              <w:t xml:space="preserve">тыс. руб. </w:t>
            </w:r>
          </w:p>
        </w:tc>
      </w:tr>
    </w:tbl>
    <w:p w:rsidR="002F6106" w:rsidRPr="00520CBC" w:rsidRDefault="002F6106" w:rsidP="002F6106">
      <w:pPr>
        <w:jc w:val="both"/>
        <w:rPr>
          <w:sz w:val="28"/>
        </w:rPr>
      </w:pPr>
    </w:p>
    <w:p w:rsidR="00426708" w:rsidRDefault="00EF50C7" w:rsidP="00EF50C7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8A178F" w:rsidRPr="00520CBC">
        <w:rPr>
          <w:sz w:val="28"/>
        </w:rPr>
        <w:t xml:space="preserve">ункт 2.2. «Цели, задачи, целевые показатели эффективности реализации и сроки реализации муниципальной программы» </w:t>
      </w:r>
      <w:r>
        <w:rPr>
          <w:sz w:val="28"/>
        </w:rPr>
        <w:t>раздела 2 «Приоритеты политики органов местного самоуправления в сфере реализации муниципальной программы</w:t>
      </w:r>
      <w:r>
        <w:rPr>
          <w:sz w:val="28"/>
          <w:szCs w:val="28"/>
        </w:rPr>
        <w:t xml:space="preserve">, цели, задачи, целевые показатели эффективности реализации муниципальной программы, сроки реализации муниципальной программы» </w:t>
      </w:r>
      <w:r w:rsidR="008A178F" w:rsidRPr="00EF50C7">
        <w:rPr>
          <w:sz w:val="28"/>
        </w:rPr>
        <w:t>допо</w:t>
      </w:r>
      <w:r w:rsidR="00CD5942">
        <w:rPr>
          <w:sz w:val="28"/>
        </w:rPr>
        <w:t>лнить абзацами</w:t>
      </w:r>
      <w:r w:rsidR="008A178F" w:rsidRPr="00EF50C7">
        <w:rPr>
          <w:sz w:val="28"/>
        </w:rPr>
        <w:t xml:space="preserve"> следующего содержания:</w:t>
      </w:r>
      <w:r w:rsidR="008A178F" w:rsidRPr="00EF50C7">
        <w:rPr>
          <w:sz w:val="28"/>
          <w:szCs w:val="28"/>
        </w:rPr>
        <w:t xml:space="preserve"> </w:t>
      </w:r>
    </w:p>
    <w:p w:rsidR="00CD5942" w:rsidRPr="00EF50C7" w:rsidRDefault="00CD5942" w:rsidP="00CD5942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«осуществление мероприятий в рамках текущей деятельности администрации Советского района;</w:t>
      </w:r>
    </w:p>
    <w:p w:rsidR="00426708" w:rsidRDefault="00DD1D7F" w:rsidP="00426708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з</w:t>
      </w:r>
      <w:r w:rsidR="00783620">
        <w:rPr>
          <w:sz w:val="28"/>
        </w:rPr>
        <w:t xml:space="preserve">авершение реализации проекта Советского городского поселения Советского района Кировской области, признанного победителем </w:t>
      </w:r>
      <w:r w:rsidR="00783620">
        <w:rPr>
          <w:sz w:val="28"/>
        </w:rPr>
        <w:lastRenderedPageBreak/>
        <w:t>Всероссийского конкурса лучших проектов создания комфортной городской среды в 2019 году, «СОВЕТСК. КУКАРКА. ПРО:ЯВЛЕНИЕ. Концепция развития и благоустройства территории исторической Кукарской слободы в городе Советс</w:t>
      </w:r>
      <w:r w:rsidR="002D07DF">
        <w:rPr>
          <w:sz w:val="28"/>
        </w:rPr>
        <w:t>к Кировской области</w:t>
      </w:r>
      <w:r w:rsidR="00CD5942">
        <w:rPr>
          <w:sz w:val="28"/>
        </w:rPr>
        <w:t>.</w:t>
      </w:r>
      <w:r w:rsidR="00426708" w:rsidRPr="00520CBC">
        <w:rPr>
          <w:sz w:val="28"/>
        </w:rPr>
        <w:t>».</w:t>
      </w:r>
    </w:p>
    <w:p w:rsidR="008816D8" w:rsidRPr="00EF50C7" w:rsidRDefault="008816D8" w:rsidP="008816D8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Пункт 3</w:t>
      </w:r>
      <w:r w:rsidRPr="00520CBC">
        <w:rPr>
          <w:sz w:val="28"/>
        </w:rPr>
        <w:t xml:space="preserve">.2. </w:t>
      </w:r>
      <w:r>
        <w:rPr>
          <w:sz w:val="28"/>
        </w:rPr>
        <w:t>раздела 3 «Обобщенная характеристика отдельных мероприятий муниципальной программы</w:t>
      </w:r>
      <w:r>
        <w:rPr>
          <w:sz w:val="28"/>
          <w:szCs w:val="28"/>
        </w:rPr>
        <w:t xml:space="preserve">» </w:t>
      </w:r>
      <w:r w:rsidRPr="00EF50C7">
        <w:rPr>
          <w:sz w:val="28"/>
        </w:rPr>
        <w:t>дополнить абзацем следующего содержания:</w:t>
      </w:r>
      <w:r w:rsidRPr="00EF50C7">
        <w:rPr>
          <w:sz w:val="28"/>
          <w:szCs w:val="28"/>
        </w:rPr>
        <w:t xml:space="preserve"> </w:t>
      </w:r>
    </w:p>
    <w:p w:rsidR="00DD1D7F" w:rsidRDefault="008816D8" w:rsidP="00423ACE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«возмещение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</w:t>
      </w:r>
      <w:r w:rsidR="00423ACE">
        <w:rPr>
          <w:sz w:val="28"/>
        </w:rPr>
        <w:t>, связанных с завершением реализации проекта</w:t>
      </w:r>
      <w:r>
        <w:rPr>
          <w:sz w:val="28"/>
        </w:rPr>
        <w:t xml:space="preserve">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«СОВЕТСК. КУКАРКА. ПРО:ЯВЛЕНИЕ. Концепция развития и благоустройства территории исторической Кукарской слободы в городе Советс</w:t>
      </w:r>
      <w:r w:rsidR="00423ACE">
        <w:rPr>
          <w:sz w:val="28"/>
        </w:rPr>
        <w:t>к Кировской области</w:t>
      </w:r>
      <w:r>
        <w:rPr>
          <w:sz w:val="28"/>
        </w:rPr>
        <w:t>.</w:t>
      </w:r>
      <w:r w:rsidRPr="00520CBC">
        <w:rPr>
          <w:sz w:val="28"/>
        </w:rPr>
        <w:t>».</w:t>
      </w:r>
    </w:p>
    <w:p w:rsidR="00502666" w:rsidRPr="005E1B7B" w:rsidRDefault="00502666" w:rsidP="00502666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Абзац первый раздела 4</w:t>
      </w:r>
      <w:r w:rsidRPr="005E1B7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02666" w:rsidRPr="00502666" w:rsidRDefault="00502666" w:rsidP="00502666">
      <w:pPr>
        <w:ind w:firstLine="709"/>
        <w:contextualSpacing/>
        <w:jc w:val="both"/>
        <w:rPr>
          <w:sz w:val="28"/>
          <w:szCs w:val="28"/>
        </w:rPr>
      </w:pPr>
      <w:r w:rsidRPr="004B2891">
        <w:rPr>
          <w:sz w:val="28"/>
          <w:szCs w:val="28"/>
        </w:rPr>
        <w:t>«Общий объем финансирования муниципальной программы в 2021-2030 годах составит 4</w:t>
      </w:r>
      <w:r>
        <w:rPr>
          <w:sz w:val="28"/>
          <w:szCs w:val="28"/>
        </w:rPr>
        <w:t>54 526,6</w:t>
      </w:r>
      <w:r w:rsidRPr="004B2891">
        <w:rPr>
          <w:sz w:val="28"/>
          <w:szCs w:val="28"/>
        </w:rPr>
        <w:t xml:space="preserve">3 тыс. руб., в том числе: за счет средств бюджета муниципального района – </w:t>
      </w:r>
      <w:r>
        <w:rPr>
          <w:sz w:val="28"/>
          <w:szCs w:val="28"/>
        </w:rPr>
        <w:t>239 14</w:t>
      </w:r>
      <w:r w:rsidRPr="004B2891">
        <w:rPr>
          <w:sz w:val="28"/>
          <w:szCs w:val="28"/>
        </w:rPr>
        <w:t xml:space="preserve">2,20 </w:t>
      </w:r>
      <w:r w:rsidRPr="004B2891">
        <w:rPr>
          <w:rFonts w:ascii="Arial CYR" w:hAnsi="Arial CYR" w:cs="Arial CYR"/>
          <w:sz w:val="28"/>
          <w:szCs w:val="28"/>
        </w:rPr>
        <w:t xml:space="preserve"> </w:t>
      </w:r>
      <w:r w:rsidRPr="004B2891">
        <w:rPr>
          <w:sz w:val="28"/>
          <w:szCs w:val="28"/>
        </w:rPr>
        <w:t xml:space="preserve">тыс. руб., за счет средств областного </w:t>
      </w:r>
      <w:r>
        <w:rPr>
          <w:sz w:val="28"/>
          <w:szCs w:val="28"/>
        </w:rPr>
        <w:t>бюджета – 163 853,6</w:t>
      </w:r>
      <w:r w:rsidRPr="004B2891">
        <w:rPr>
          <w:sz w:val="28"/>
          <w:szCs w:val="28"/>
        </w:rPr>
        <w:t>5 тыс. руб., за счет средств федерального бюджета – 51 530,78 тыс. руб.»</w:t>
      </w:r>
      <w:r w:rsidRPr="004167CA">
        <w:rPr>
          <w:sz w:val="28"/>
          <w:szCs w:val="28"/>
        </w:rPr>
        <w:t xml:space="preserve"> </w:t>
      </w:r>
    </w:p>
    <w:p w:rsidR="00161D3D" w:rsidRPr="002F6106" w:rsidRDefault="00426708" w:rsidP="00E46073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«Сведения о целевых показателях эффективности реал</w:t>
      </w:r>
      <w:r w:rsidR="00502666">
        <w:rPr>
          <w:sz w:val="28"/>
          <w:szCs w:val="28"/>
        </w:rPr>
        <w:t>изации муниципальной программы»</w:t>
      </w:r>
      <w:r>
        <w:rPr>
          <w:sz w:val="28"/>
          <w:szCs w:val="28"/>
        </w:rPr>
        <w:t xml:space="preserve"> и</w:t>
      </w:r>
      <w:r w:rsidR="00C74C3B" w:rsidRPr="00426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C74C3B" w:rsidRPr="00426708">
        <w:rPr>
          <w:sz w:val="28"/>
          <w:szCs w:val="28"/>
        </w:rPr>
        <w:t xml:space="preserve">№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к изменениям </w:t>
      </w: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</w:pPr>
      <w:r>
        <w:rPr>
          <w:sz w:val="18"/>
          <w:szCs w:val="18"/>
        </w:rPr>
        <w:t>в муниципальной программе</w:t>
      </w:r>
    </w:p>
    <w:p w:rsid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237"/>
      </w:pPr>
    </w:p>
    <w:p w:rsidR="00254A48" w:rsidRPr="00254A48" w:rsidRDefault="00254A48" w:rsidP="00254A48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6946"/>
        <w:rPr>
          <w:sz w:val="18"/>
          <w:szCs w:val="18"/>
        </w:rPr>
      </w:pPr>
      <w:r w:rsidRPr="00254A48">
        <w:rPr>
          <w:sz w:val="18"/>
          <w:szCs w:val="18"/>
        </w:rPr>
        <w:t>Приложение № 1</w:t>
      </w:r>
    </w:p>
    <w:p w:rsidR="00254A48" w:rsidRPr="00254A48" w:rsidRDefault="00254A48" w:rsidP="00254A48">
      <w:pPr>
        <w:widowControl w:val="0"/>
        <w:tabs>
          <w:tab w:val="left" w:pos="7920"/>
          <w:tab w:val="left" w:pos="9240"/>
          <w:tab w:val="left" w:pos="9498"/>
        </w:tabs>
        <w:autoSpaceDE w:val="0"/>
        <w:autoSpaceDN w:val="0"/>
        <w:adjustRightInd w:val="0"/>
        <w:ind w:left="6946" w:right="-540"/>
        <w:rPr>
          <w:sz w:val="18"/>
          <w:szCs w:val="18"/>
        </w:rPr>
      </w:pPr>
      <w:r w:rsidRPr="00254A48">
        <w:rPr>
          <w:sz w:val="18"/>
          <w:szCs w:val="18"/>
        </w:rPr>
        <w:t>к муниципальной программе</w:t>
      </w:r>
    </w:p>
    <w:p w:rsidR="00254A48" w:rsidRPr="00DD57EA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Pr="00DD57EA">
        <w:rPr>
          <w:b/>
          <w:bCs/>
        </w:rPr>
        <w:t>ВЕДЕНИЯ</w:t>
      </w:r>
    </w:p>
    <w:p w:rsidR="00254A48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целевых показателях эффективности</w:t>
      </w:r>
    </w:p>
    <w:p w:rsidR="00254A48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реализации муниципальной программы</w:t>
      </w:r>
    </w:p>
    <w:p w:rsidR="00254A48" w:rsidRDefault="00254A48" w:rsidP="00254A4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42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472"/>
        <w:gridCol w:w="647"/>
        <w:gridCol w:w="552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254A48" w:rsidRPr="00254A48" w:rsidTr="00254A48">
        <w:trPr>
          <w:trHeight w:val="690"/>
        </w:trPr>
        <w:tc>
          <w:tcPr>
            <w:tcW w:w="2472" w:type="dxa"/>
            <w:vMerge w:val="restart"/>
          </w:tcPr>
          <w:p w:rsidR="00254A48" w:rsidRPr="00472CAD" w:rsidRDefault="00254A48" w:rsidP="00472CAD">
            <w:pPr>
              <w:spacing w:before="100" w:beforeAutospacing="1" w:after="100" w:afterAutospacing="1" w:line="240" w:lineRule="exact"/>
              <w:contextualSpacing/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647" w:type="dxa"/>
            <w:vMerge w:val="restart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254A48">
              <w:rPr>
                <w:sz w:val="16"/>
                <w:szCs w:val="16"/>
              </w:rPr>
              <w:t>Едини</w:t>
            </w:r>
            <w:r w:rsidR="00472CAD">
              <w:rPr>
                <w:sz w:val="16"/>
                <w:szCs w:val="16"/>
              </w:rPr>
              <w:t xml:space="preserve"> </w:t>
            </w:r>
            <w:r w:rsidRPr="00254A48">
              <w:rPr>
                <w:sz w:val="16"/>
                <w:szCs w:val="16"/>
              </w:rPr>
              <w:t xml:space="preserve">ца </w:t>
            </w:r>
            <w:r w:rsidRPr="00254A48">
              <w:rPr>
                <w:sz w:val="18"/>
                <w:szCs w:val="18"/>
              </w:rPr>
              <w:t>измерения</w:t>
            </w:r>
          </w:p>
        </w:tc>
        <w:tc>
          <w:tcPr>
            <w:tcW w:w="7309" w:type="dxa"/>
            <w:gridSpan w:val="12"/>
            <w:tcBorders>
              <w:bottom w:val="single" w:sz="4" w:space="0" w:color="auto"/>
            </w:tcBorders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4A48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254A48" w:rsidRPr="00254A48" w:rsidTr="00254A48">
        <w:trPr>
          <w:trHeight w:val="690"/>
        </w:trPr>
        <w:tc>
          <w:tcPr>
            <w:tcW w:w="2472" w:type="dxa"/>
            <w:vMerge/>
          </w:tcPr>
          <w:p w:rsidR="00254A48" w:rsidRPr="00254A48" w:rsidRDefault="00254A48" w:rsidP="00472CAD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год 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5" w:type="dxa"/>
          </w:tcPr>
          <w:p w:rsidR="00254A48" w:rsidRPr="00254A48" w:rsidRDefault="00254A48" w:rsidP="00254A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254A48" w:rsidRPr="00254A48" w:rsidRDefault="00254A48" w:rsidP="00254A48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254A48" w:rsidRPr="00254A48" w:rsidRDefault="00254A48" w:rsidP="00254A48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54A48" w:rsidRPr="00254A48" w:rsidRDefault="00254A48" w:rsidP="00254A48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5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2026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2027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год  </w:t>
            </w:r>
            <w:r w:rsidRPr="00254A48">
              <w:rPr>
                <w:rFonts w:ascii="Times New Roman" w:hAnsi="Times New Roman" w:cs="Times New Roman"/>
                <w:sz w:val="16"/>
                <w:szCs w:val="16"/>
              </w:rPr>
              <w:br/>
              <w:t>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2028 год (план)</w:t>
            </w:r>
          </w:p>
        </w:tc>
        <w:tc>
          <w:tcPr>
            <w:tcW w:w="614" w:type="dxa"/>
          </w:tcPr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 xml:space="preserve">2029 </w:t>
            </w:r>
          </w:p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год (план)</w:t>
            </w:r>
          </w:p>
        </w:tc>
        <w:tc>
          <w:tcPr>
            <w:tcW w:w="615" w:type="dxa"/>
          </w:tcPr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254A48" w:rsidRPr="00254A48" w:rsidRDefault="00254A48" w:rsidP="00254A4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A48">
              <w:rPr>
                <w:rFonts w:ascii="Times New Roman" w:hAnsi="Times New Roman" w:cs="Times New Roman"/>
                <w:sz w:val="16"/>
                <w:szCs w:val="16"/>
              </w:rPr>
              <w:t>(план)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муниципальной программы: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«Развитие муниципального управления»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Цель программы: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совершенствование системы муниципального управления Советского района для обеспечения её эффективной деятельности в интересах населения.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Задача 1: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местной власти, обеспечение ее информационной открытости и доступности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информационных технологий в системе муниципального управления»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1.1.«Удовлетворённость населения информационной открытостью администрации района»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% от числа опро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шенных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61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63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65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информационных технологий в системе муниципального управления»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1.2.«Количество единиц технических средств автоматизации, приобретённых и установленных на рабочие места сотрудников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7</w:t>
            </w:r>
          </w:p>
        </w:tc>
      </w:tr>
      <w:tr w:rsidR="00472CAD" w:rsidRPr="00254A48" w:rsidTr="00254A48">
        <w:tc>
          <w:tcPr>
            <w:tcW w:w="2472" w:type="dxa"/>
          </w:tcPr>
          <w:p w:rsidR="00472CAD" w:rsidRPr="00254A48" w:rsidRDefault="00472CAD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 «Развитие информационных технологий в системе муниципального управления»</w:t>
            </w:r>
          </w:p>
          <w:p w:rsidR="00472CAD" w:rsidRPr="00254A48" w:rsidRDefault="00472CAD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472CAD" w:rsidRPr="00472CAD" w:rsidRDefault="00472CAD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72CAD">
              <w:rPr>
                <w:rFonts w:ascii="Times New Roman" w:hAnsi="Times New Roman" w:cs="Times New Roman"/>
                <w:sz w:val="18"/>
                <w:szCs w:val="18"/>
              </w:rPr>
              <w:t xml:space="preserve">1.3. </w:t>
            </w:r>
            <w:r w:rsidR="0018788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472CAD">
              <w:rPr>
                <w:rFonts w:ascii="Times New Roman" w:hAnsi="Times New Roman" w:cs="Times New Roman"/>
                <w:sz w:val="18"/>
                <w:szCs w:val="18"/>
              </w:rPr>
      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</w:t>
            </w:r>
            <w:r w:rsidRPr="00472C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посещения органов государственной власти, органов местного самоуправ</w:t>
            </w:r>
            <w:r w:rsidR="001878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2CAD">
              <w:rPr>
                <w:rFonts w:ascii="Times New Roman" w:hAnsi="Times New Roman" w:cs="Times New Roman"/>
                <w:sz w:val="18"/>
                <w:szCs w:val="18"/>
              </w:rPr>
              <w:t>ления и МФЦ, от общего количества таких услуг</w:t>
            </w:r>
            <w:r w:rsidR="001878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47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%</w:t>
            </w:r>
          </w:p>
        </w:tc>
        <w:tc>
          <w:tcPr>
            <w:tcW w:w="552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4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5" w:type="dxa"/>
            <w:vAlign w:val="center"/>
          </w:tcPr>
          <w:p w:rsidR="00472CAD" w:rsidRPr="00254A48" w:rsidRDefault="00472CAD" w:rsidP="00472C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2: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повышение уровня управленческой культуры и исполнительской дисциплины муниципальных служащих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2.1.«Доля муниципальных служащих администрации Советского района, обучившихся в течение года по программам дополнительного профессионального образования, от общего количества  муниципальных  служащих администрации Советского района» 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</w:t>
            </w: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Задача 3: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организация эффективной системы предоставления муниципальных услуг и осуществления муниципальных функций;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3.1.«Количество фактов привлечения сотрудников администрации Советского района к дисциплинарной ответственности по результа</w:t>
            </w:r>
            <w:r w:rsidR="00B52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там рассмотрения жалоб граждан и организаций»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3.2.«Доля обращений граждан, рассмотренных в администрации Советского района с нарушением порядка, предусмотренного дейст</w:t>
            </w:r>
            <w:r w:rsidR="00B52B6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вующим законодательством, от общего количества обращений, рассмотренных в администрации Советского района в течение года»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0,4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0,1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Задача 4: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развитие и укрепление системы противодействия  коррупции;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«Организация противодействия коррупции на муниципальной службе»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 xml:space="preserve">4.1. «Количество выявленных фактов ненаправления  (несвоевременного направления) муниципальными служащими </w:t>
            </w:r>
            <w:r w:rsidRPr="00254A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Советского района работодателю (представителю нанимателя)  сведений и уведомлений, предусмотренных законодательством о муниципальной службе»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0</w:t>
            </w: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Задача 5: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Реализация отдельных государственных полномочий, переданных органам местного самоуправления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  <w:vAlign w:val="center"/>
          </w:tcPr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«Финансовое обеспечение</w:t>
            </w:r>
            <w:r w:rsidRPr="00254A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отдельных государственных полномочий, переданных органам местного самоуправления»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Показатель:</w:t>
            </w:r>
          </w:p>
          <w:p w:rsidR="00254A48" w:rsidRPr="00254A48" w:rsidRDefault="00254A48" w:rsidP="00472CAD">
            <w:pPr>
              <w:pStyle w:val="ConsPlusCel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54A48">
              <w:rPr>
                <w:rFonts w:ascii="Times New Roman" w:hAnsi="Times New Roman" w:cs="Times New Roman"/>
                <w:sz w:val="18"/>
                <w:szCs w:val="18"/>
              </w:rPr>
              <w:t>5.1. «Доля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родителей, от количества запланированных»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4A48">
              <w:rPr>
                <w:bCs/>
                <w:sz w:val="20"/>
                <w:szCs w:val="20"/>
              </w:rPr>
              <w:t>100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rPr>
                <w:b/>
                <w:sz w:val="18"/>
                <w:szCs w:val="18"/>
              </w:rPr>
            </w:pPr>
            <w:r w:rsidRPr="00254A48">
              <w:rPr>
                <w:b/>
                <w:sz w:val="18"/>
                <w:szCs w:val="18"/>
              </w:rPr>
              <w:t xml:space="preserve">Задача 6: 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Создание условий для устойчивого развития малого и среднего предпринимательства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254A48">
              <w:rPr>
                <w:b/>
                <w:sz w:val="18"/>
                <w:szCs w:val="18"/>
              </w:rPr>
              <w:t>Отдельное мероприятие</w:t>
            </w:r>
          </w:p>
          <w:p w:rsidR="00254A48" w:rsidRPr="00254A48" w:rsidRDefault="00254A48" w:rsidP="00472CAD">
            <w:pPr>
              <w:contextualSpacing/>
              <w:jc w:val="both"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«Устойчивое развитие малого и среднего предприниматель-ства»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6.1. «Число субъектов малого и среднего предпринима</w:t>
            </w:r>
            <w:r w:rsidR="00B52B67">
              <w:rPr>
                <w:sz w:val="18"/>
                <w:szCs w:val="18"/>
              </w:rPr>
              <w:t>-</w:t>
            </w:r>
            <w:r w:rsidRPr="00254A48">
              <w:rPr>
                <w:sz w:val="18"/>
                <w:szCs w:val="18"/>
              </w:rPr>
              <w:t>тельства в расчете на 10 тыс. человек населения»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54A48">
              <w:rPr>
                <w:bCs/>
                <w:sz w:val="16"/>
                <w:szCs w:val="16"/>
              </w:rPr>
              <w:t>Едини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цы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283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286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298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302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307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310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312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Показатель: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6.2. «Объём закупок администрации Советского района у субъектов малого предпринимательства»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54A48">
              <w:rPr>
                <w:bCs/>
                <w:sz w:val="16"/>
                <w:szCs w:val="16"/>
              </w:rPr>
              <w:t>% от совокупного годово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54A48">
              <w:rPr>
                <w:bCs/>
                <w:sz w:val="16"/>
                <w:szCs w:val="16"/>
              </w:rPr>
              <w:t>го объема закупо</w:t>
            </w:r>
            <w:r w:rsidRPr="00254A48">
              <w:rPr>
                <w:bCs/>
                <w:sz w:val="18"/>
                <w:szCs w:val="18"/>
              </w:rPr>
              <w:t>к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15</w:t>
            </w:r>
          </w:p>
        </w:tc>
      </w:tr>
      <w:tr w:rsidR="00254A48" w:rsidRPr="00254A48" w:rsidTr="00254A48">
        <w:tc>
          <w:tcPr>
            <w:tcW w:w="2472" w:type="dxa"/>
          </w:tcPr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 xml:space="preserve">Показатель: </w:t>
            </w:r>
          </w:p>
          <w:p w:rsidR="00254A48" w:rsidRPr="00254A48" w:rsidRDefault="00254A48" w:rsidP="00472CAD">
            <w:pPr>
              <w:contextualSpacing/>
              <w:rPr>
                <w:sz w:val="18"/>
                <w:szCs w:val="18"/>
              </w:rPr>
            </w:pPr>
            <w:r w:rsidRPr="00254A48">
              <w:rPr>
                <w:sz w:val="18"/>
                <w:szCs w:val="18"/>
              </w:rPr>
              <w:t>6.3. «Доля субъектов малого и среднего предпринима</w:t>
            </w:r>
            <w:r w:rsidR="00B52B67">
              <w:rPr>
                <w:sz w:val="18"/>
                <w:szCs w:val="18"/>
              </w:rPr>
              <w:t>-</w:t>
            </w:r>
            <w:r w:rsidRPr="00254A48">
              <w:rPr>
                <w:sz w:val="18"/>
                <w:szCs w:val="18"/>
              </w:rPr>
              <w:t>тельства, сотрудники которых участвовали в мероприятиях по обучению (в том числе в форме семинаров, тренингов), в общем количестве субъектов малого и среднего предпринимательства»</w:t>
            </w:r>
          </w:p>
        </w:tc>
        <w:tc>
          <w:tcPr>
            <w:tcW w:w="647" w:type="dxa"/>
            <w:vAlign w:val="center"/>
          </w:tcPr>
          <w:p w:rsidR="00254A48" w:rsidRPr="00254A48" w:rsidRDefault="00254A48" w:rsidP="00254A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4A48">
              <w:rPr>
                <w:bCs/>
              </w:rPr>
              <w:t>%</w:t>
            </w:r>
          </w:p>
        </w:tc>
        <w:tc>
          <w:tcPr>
            <w:tcW w:w="552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4,0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4,0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4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5,5</w:t>
            </w:r>
          </w:p>
        </w:tc>
        <w:tc>
          <w:tcPr>
            <w:tcW w:w="615" w:type="dxa"/>
            <w:vAlign w:val="center"/>
          </w:tcPr>
          <w:p w:rsidR="00254A48" w:rsidRPr="00254A48" w:rsidRDefault="00254A48" w:rsidP="00254A4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 w:rsidRPr="00254A48">
              <w:rPr>
                <w:sz w:val="20"/>
                <w:szCs w:val="20"/>
              </w:rPr>
              <w:t>6,0</w:t>
            </w:r>
          </w:p>
        </w:tc>
      </w:tr>
      <w:tr w:rsidR="00DC36AA" w:rsidRPr="00254A48" w:rsidTr="009765E3">
        <w:tc>
          <w:tcPr>
            <w:tcW w:w="2472" w:type="dxa"/>
          </w:tcPr>
          <w:p w:rsidR="00DC36AA" w:rsidRPr="00403DC4" w:rsidRDefault="00403DC4" w:rsidP="009765E3">
            <w:pPr>
              <w:contextualSpacing/>
              <w:rPr>
                <w:b/>
                <w:sz w:val="18"/>
                <w:szCs w:val="18"/>
              </w:rPr>
            </w:pPr>
            <w:r w:rsidRPr="00403DC4">
              <w:rPr>
                <w:b/>
                <w:sz w:val="18"/>
                <w:szCs w:val="18"/>
              </w:rPr>
              <w:t>Задача 7:</w:t>
            </w:r>
          </w:p>
          <w:p w:rsidR="00403DC4" w:rsidRPr="00403DC4" w:rsidRDefault="00403DC4" w:rsidP="009765E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03DC4">
              <w:rPr>
                <w:sz w:val="18"/>
                <w:szCs w:val="18"/>
              </w:rPr>
              <w:t>существление мероприятий в рамках текущей деятельности администрации Советского района</w:t>
            </w:r>
          </w:p>
        </w:tc>
        <w:tc>
          <w:tcPr>
            <w:tcW w:w="647" w:type="dxa"/>
            <w:vAlign w:val="center"/>
          </w:tcPr>
          <w:p w:rsidR="00DC36AA" w:rsidRPr="00254A48" w:rsidRDefault="00DC36AA" w:rsidP="00976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2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DC36AA" w:rsidRPr="00254A48" w:rsidRDefault="00DC36AA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</w:tr>
      <w:tr w:rsidR="00CD5965" w:rsidRPr="00254A48" w:rsidTr="009765E3">
        <w:tc>
          <w:tcPr>
            <w:tcW w:w="2472" w:type="dxa"/>
          </w:tcPr>
          <w:p w:rsidR="00CD5965" w:rsidRPr="00CD5965" w:rsidRDefault="00CD5965" w:rsidP="00DC36AA">
            <w:pPr>
              <w:contextualSpacing/>
              <w:rPr>
                <w:b/>
                <w:sz w:val="18"/>
                <w:szCs w:val="18"/>
              </w:rPr>
            </w:pPr>
            <w:r w:rsidRPr="00CD5965">
              <w:rPr>
                <w:b/>
                <w:sz w:val="18"/>
                <w:szCs w:val="18"/>
              </w:rPr>
              <w:t>Отдельное мероприятие</w:t>
            </w:r>
          </w:p>
          <w:p w:rsidR="00CD5965" w:rsidRPr="00DC36AA" w:rsidRDefault="00CD5965" w:rsidP="00DC36AA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объекта «Детский сад-ясли на 120 мест по адресу: Кировская область,    </w:t>
            </w:r>
            <w:r>
              <w:rPr>
                <w:sz w:val="18"/>
                <w:szCs w:val="18"/>
              </w:rPr>
              <w:lastRenderedPageBreak/>
              <w:t>г. Советск, ул. Первомайская, д.38»</w:t>
            </w:r>
          </w:p>
        </w:tc>
        <w:tc>
          <w:tcPr>
            <w:tcW w:w="647" w:type="dxa"/>
            <w:vAlign w:val="center"/>
          </w:tcPr>
          <w:p w:rsidR="00CD5965" w:rsidRPr="00403DC4" w:rsidRDefault="00CD5965" w:rsidP="00976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</w:tc>
      </w:tr>
      <w:tr w:rsidR="00CD5965" w:rsidRPr="00254A48" w:rsidTr="009765E3">
        <w:tc>
          <w:tcPr>
            <w:tcW w:w="2472" w:type="dxa"/>
          </w:tcPr>
          <w:p w:rsidR="00CD5965" w:rsidRDefault="00CD5965" w:rsidP="00CD596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Показатель:</w:t>
            </w:r>
          </w:p>
          <w:p w:rsidR="00CD5965" w:rsidRPr="00CD5965" w:rsidRDefault="00CD5965" w:rsidP="00CD5965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«К</w:t>
            </w:r>
            <w:r w:rsidRPr="00CD5965">
              <w:rPr>
                <w:sz w:val="18"/>
                <w:szCs w:val="18"/>
              </w:rPr>
              <w:t>оличество введенных в эксплуатацию объектов для детей в возрасте от полутора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47" w:type="dxa"/>
            <w:vAlign w:val="center"/>
          </w:tcPr>
          <w:p w:rsidR="00CD5965" w:rsidRPr="00403DC4" w:rsidRDefault="00CD5965" w:rsidP="00976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Едини цы </w:t>
            </w:r>
          </w:p>
        </w:tc>
        <w:tc>
          <w:tcPr>
            <w:tcW w:w="552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5965" w:rsidRPr="00254A48" w:rsidTr="009765E3">
        <w:tc>
          <w:tcPr>
            <w:tcW w:w="2472" w:type="dxa"/>
          </w:tcPr>
          <w:p w:rsidR="00CD5965" w:rsidRDefault="00CD5965" w:rsidP="00DC36A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Показатель:</w:t>
            </w:r>
          </w:p>
          <w:p w:rsidR="00CD5965" w:rsidRPr="00CD5965" w:rsidRDefault="00CD5965" w:rsidP="00DC36AA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</w:t>
            </w:r>
            <w:r w:rsidRPr="00CD5965">
              <w:rPr>
                <w:sz w:val="18"/>
                <w:szCs w:val="18"/>
              </w:rPr>
              <w:t>оличество оснащенных дополнительных мест для детей в возрасте от полутора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47" w:type="dxa"/>
            <w:vAlign w:val="center"/>
          </w:tcPr>
          <w:p w:rsidR="00CD5965" w:rsidRPr="00403DC4" w:rsidRDefault="00CD5965" w:rsidP="009765E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Мест </w:t>
            </w:r>
          </w:p>
        </w:tc>
        <w:tc>
          <w:tcPr>
            <w:tcW w:w="552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CD5965" w:rsidRPr="00254A48" w:rsidRDefault="00CD5965" w:rsidP="009765E3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2666" w:rsidRPr="00254A48" w:rsidTr="009765E3">
        <w:tc>
          <w:tcPr>
            <w:tcW w:w="2472" w:type="dxa"/>
          </w:tcPr>
          <w:p w:rsidR="00502666" w:rsidRPr="00DC36AA" w:rsidRDefault="00502666" w:rsidP="00DC36AA">
            <w:pPr>
              <w:contextualSpacing/>
              <w:rPr>
                <w:b/>
                <w:sz w:val="18"/>
                <w:szCs w:val="18"/>
              </w:rPr>
            </w:pPr>
            <w:r w:rsidRPr="00DC36AA">
              <w:rPr>
                <w:b/>
                <w:sz w:val="18"/>
                <w:szCs w:val="18"/>
              </w:rPr>
              <w:t>Отдельное мероприятие</w:t>
            </w:r>
          </w:p>
          <w:p w:rsidR="00502666" w:rsidRPr="00502666" w:rsidRDefault="00502666" w:rsidP="00502666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«В</w:t>
            </w:r>
            <w:r w:rsidRPr="00403DC4">
              <w:rPr>
                <w:sz w:val="18"/>
                <w:szCs w:val="18"/>
              </w:rPr>
              <w:t>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</w:t>
            </w:r>
            <w:r w:rsidRPr="00DC36AA">
              <w:rPr>
                <w:sz w:val="18"/>
                <w:szCs w:val="18"/>
              </w:rPr>
              <w:t xml:space="preserve">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«СОВЕТСК. КУКАРКА. ПРО:ЯВЛЕНИЕ. Концепция развития и благоустройства территории исторической Кукарской слободы в городе Советск Кировской области</w:t>
            </w:r>
            <w:r>
              <w:rPr>
                <w:sz w:val="18"/>
                <w:szCs w:val="18"/>
              </w:rPr>
              <w:t xml:space="preserve">» </w:t>
            </w:r>
            <w:r w:rsidRPr="00502666">
              <w:rPr>
                <w:b/>
                <w:sz w:val="18"/>
                <w:szCs w:val="18"/>
              </w:rPr>
              <w:t>Показатель:</w:t>
            </w:r>
          </w:p>
          <w:p w:rsidR="00502666" w:rsidRPr="00254A48" w:rsidRDefault="00502666" w:rsidP="0050266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«Завершение</w:t>
            </w:r>
            <w:r w:rsidRPr="00DC36AA">
              <w:rPr>
                <w:sz w:val="18"/>
                <w:szCs w:val="18"/>
              </w:rPr>
              <w:t xml:space="preserve">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«СОВЕТСК. КУКАРКА. ПРО:ЯВЛЕНИЕ. Концепция развития и благоустройства территории исторической Кукарской слободы в городе Советск Кировской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647" w:type="dxa"/>
            <w:vAlign w:val="center"/>
          </w:tcPr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502666" w:rsidRPr="00403DC4" w:rsidRDefault="00502666" w:rsidP="009635E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03DC4">
              <w:rPr>
                <w:bCs/>
                <w:sz w:val="18"/>
                <w:szCs w:val="18"/>
              </w:rPr>
              <w:t>Едини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03DC4">
              <w:rPr>
                <w:bCs/>
                <w:sz w:val="18"/>
                <w:szCs w:val="18"/>
              </w:rPr>
              <w:t xml:space="preserve">цы </w:t>
            </w:r>
          </w:p>
        </w:tc>
        <w:tc>
          <w:tcPr>
            <w:tcW w:w="552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5" w:type="dxa"/>
            <w:vAlign w:val="center"/>
          </w:tcPr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</w:p>
          <w:p w:rsidR="00502666" w:rsidRPr="00254A48" w:rsidRDefault="00502666" w:rsidP="009635E8">
            <w:pPr>
              <w:tabs>
                <w:tab w:val="left" w:pos="1181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0B7E" w:rsidRDefault="00254A48" w:rsidP="00B1107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</w:t>
      </w:r>
    </w:p>
    <w:p w:rsidR="00430B7E" w:rsidRPr="00B52B67" w:rsidRDefault="00430B7E" w:rsidP="00B52B67">
      <w:pPr>
        <w:widowControl w:val="0"/>
        <w:autoSpaceDE w:val="0"/>
        <w:autoSpaceDN w:val="0"/>
        <w:adjustRightInd w:val="0"/>
        <w:jc w:val="center"/>
        <w:rPr>
          <w:b/>
          <w:bCs/>
        </w:rPr>
        <w:sectPr w:rsidR="00430B7E" w:rsidRPr="00B52B67" w:rsidSect="00EF50C7"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FF101E" w:rsidRPr="00FF101E" w:rsidTr="00F3150C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про-грамммы,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F3150C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E46073" w:rsidP="00C31041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1</w:t>
            </w:r>
            <w:r w:rsidR="00C31041">
              <w:rPr>
                <w:b/>
                <w:i/>
                <w:sz w:val="20"/>
                <w:szCs w:val="20"/>
              </w:rPr>
              <w:t>24 353,6</w:t>
            </w:r>
            <w:r w:rsidR="00045764" w:rsidRPr="00180BF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FF101E" w:rsidRPr="00FF101E" w:rsidRDefault="0017595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74 115,6</w:t>
            </w:r>
            <w:r w:rsidR="00C20D1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38 303,60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33 914,70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639,84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E46073" w:rsidP="00FF101E">
            <w:pPr>
              <w:jc w:val="center"/>
              <w:rPr>
                <w:b/>
                <w:i/>
                <w:sz w:val="20"/>
                <w:szCs w:val="20"/>
              </w:rPr>
            </w:pPr>
            <w:r w:rsidRPr="00180BFF">
              <w:rPr>
                <w:b/>
                <w:i/>
                <w:sz w:val="20"/>
                <w:szCs w:val="20"/>
              </w:rPr>
              <w:t>51</w:t>
            </w:r>
            <w:r w:rsidR="00045764" w:rsidRPr="00180BFF">
              <w:rPr>
                <w:b/>
                <w:i/>
                <w:sz w:val="20"/>
                <w:szCs w:val="20"/>
              </w:rPr>
              <w:t xml:space="preserve"> </w:t>
            </w:r>
            <w:r w:rsidRPr="00180BFF">
              <w:rPr>
                <w:b/>
                <w:i/>
                <w:sz w:val="20"/>
                <w:szCs w:val="20"/>
              </w:rPr>
              <w:t>443,44</w:t>
            </w:r>
          </w:p>
        </w:tc>
        <w:tc>
          <w:tcPr>
            <w:tcW w:w="992" w:type="dxa"/>
            <w:vAlign w:val="center"/>
          </w:tcPr>
          <w:p w:rsidR="00FF101E" w:rsidRPr="00C20D13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0D13">
              <w:rPr>
                <w:rFonts w:ascii="Times New Roman" w:hAnsi="Times New Roman" w:cs="Times New Roman"/>
                <w:b/>
                <w:i/>
              </w:rPr>
              <w:t>36,00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6,20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F101E">
              <w:rPr>
                <w:rFonts w:ascii="Times New Roman" w:hAnsi="Times New Roman" w:cs="Times New Roman"/>
                <w:b/>
                <w:i/>
              </w:rPr>
              <w:t>7,14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45733,0</w:t>
            </w:r>
            <w:r w:rsidR="006F3DD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FF101E" w:rsidRPr="00C20D13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0D13">
              <w:rPr>
                <w:rFonts w:ascii="Times New Roman" w:hAnsi="Times New Roman" w:cs="Times New Roman"/>
                <w:b/>
                <w:i/>
              </w:rPr>
              <w:t>44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D13">
              <w:rPr>
                <w:rFonts w:ascii="Times New Roman" w:hAnsi="Times New Roman" w:cs="Times New Roman"/>
                <w:b/>
                <w:i/>
              </w:rPr>
              <w:t>729,19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13 800,70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10 405,70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197,50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27177</w:t>
            </w:r>
            <w:r w:rsidR="006F3DD5">
              <w:rPr>
                <w:b/>
                <w:i/>
                <w:sz w:val="20"/>
                <w:szCs w:val="20"/>
              </w:rPr>
              <w:t>,18</w:t>
            </w:r>
          </w:p>
        </w:tc>
        <w:tc>
          <w:tcPr>
            <w:tcW w:w="992" w:type="dxa"/>
            <w:vAlign w:val="center"/>
          </w:tcPr>
          <w:p w:rsidR="00FF101E" w:rsidRPr="00C20D13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0D13">
              <w:rPr>
                <w:rFonts w:ascii="Times New Roman" w:hAnsi="Times New Roman" w:cs="Times New Roman"/>
                <w:b/>
                <w:i/>
              </w:rPr>
              <w:t>29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0D13">
              <w:rPr>
                <w:rFonts w:ascii="Times New Roman" w:hAnsi="Times New Roman" w:cs="Times New Roman"/>
                <w:b/>
                <w:i/>
              </w:rPr>
              <w:t>350</w:t>
            </w:r>
            <w:r w:rsidR="00C31041" w:rsidRPr="00C20D13">
              <w:rPr>
                <w:rFonts w:ascii="Times New Roman" w:hAnsi="Times New Roman" w:cs="Times New Roman"/>
                <w:b/>
                <w:i/>
              </w:rPr>
              <w:t>,4</w:t>
            </w:r>
            <w:r w:rsidRPr="00C20D1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24 496,70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B55BB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  <w:b/>
                <w:i/>
              </w:rPr>
              <w:t>435,20</w:t>
            </w:r>
          </w:p>
        </w:tc>
      </w:tr>
      <w:tr w:rsidR="00FF101E" w:rsidRPr="00FF101E" w:rsidTr="00F3150C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180BFF" w:rsidRDefault="004167C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 w:rsidR="00C31041">
              <w:rPr>
                <w:rFonts w:ascii="Times New Roman" w:hAnsi="Times New Roman" w:cs="Times New Roman"/>
                <w:b/>
              </w:rPr>
              <w:t> 330,36</w:t>
            </w:r>
          </w:p>
        </w:tc>
        <w:tc>
          <w:tcPr>
            <w:tcW w:w="992" w:type="dxa"/>
            <w:vAlign w:val="center"/>
          </w:tcPr>
          <w:p w:rsidR="00FF101E" w:rsidRPr="003B156F" w:rsidRDefault="00BE783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61 992,81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8 818,00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7 828,00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401,20</w:t>
            </w:r>
          </w:p>
        </w:tc>
      </w:tr>
      <w:tr w:rsidR="007A36B7" w:rsidRPr="00FF101E" w:rsidTr="00F3150C">
        <w:trPr>
          <w:tblCellSpacing w:w="5" w:type="nil"/>
        </w:trPr>
        <w:tc>
          <w:tcPr>
            <w:tcW w:w="851" w:type="dxa"/>
            <w:vMerge/>
          </w:tcPr>
          <w:p w:rsidR="007A36B7" w:rsidRPr="00FF101E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36B7" w:rsidRPr="00FF101E" w:rsidRDefault="007A36B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A36B7" w:rsidRPr="00180BFF" w:rsidRDefault="00B55BB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51 072,20</w:t>
            </w:r>
          </w:p>
        </w:tc>
        <w:tc>
          <w:tcPr>
            <w:tcW w:w="992" w:type="dxa"/>
            <w:vAlign w:val="center"/>
          </w:tcPr>
          <w:p w:rsidR="007A36B7" w:rsidRPr="00C20D13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20D1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7A36B7" w:rsidRPr="003B156F" w:rsidRDefault="007A36B7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36 081,50</w:t>
            </w:r>
          </w:p>
        </w:tc>
        <w:tc>
          <w:tcPr>
            <w:tcW w:w="992" w:type="dxa"/>
            <w:vAlign w:val="center"/>
          </w:tcPr>
          <w:p w:rsidR="00FF101E" w:rsidRPr="00BE7835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E7835">
              <w:rPr>
                <w:rFonts w:ascii="Times New Roman" w:hAnsi="Times New Roman" w:cs="Times New Roman"/>
                <w:b/>
              </w:rPr>
              <w:t>32 643,00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1134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4 321,30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3B156F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F101E" w:rsidRPr="00FF101E" w:rsidTr="00F3150C">
        <w:trPr>
          <w:trHeight w:val="497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180BFF" w:rsidRDefault="006F3DD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31041">
              <w:rPr>
                <w:rFonts w:ascii="Times New Roman" w:hAnsi="Times New Roman" w:cs="Times New Roman"/>
                <w:b/>
              </w:rPr>
              <w:t>7 176,66</w:t>
            </w:r>
          </w:p>
        </w:tc>
        <w:tc>
          <w:tcPr>
            <w:tcW w:w="992" w:type="dxa"/>
            <w:vAlign w:val="center"/>
          </w:tcPr>
          <w:p w:rsidR="00FF101E" w:rsidRPr="00BE7835" w:rsidRDefault="00C20D1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E7835">
              <w:rPr>
                <w:rFonts w:ascii="Times New Roman" w:hAnsi="Times New Roman" w:cs="Times New Roman"/>
                <w:b/>
              </w:rPr>
              <w:t>29 349,81</w:t>
            </w:r>
          </w:p>
        </w:tc>
        <w:tc>
          <w:tcPr>
            <w:tcW w:w="992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24 496,70</w:t>
            </w:r>
          </w:p>
        </w:tc>
        <w:tc>
          <w:tcPr>
            <w:tcW w:w="1134" w:type="dxa"/>
            <w:vAlign w:val="center"/>
          </w:tcPr>
          <w:p w:rsidR="00FF101E" w:rsidRPr="003B156F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23 506,70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1134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Pr="003B156F">
              <w:rPr>
                <w:rFonts w:ascii="Times New Roman" w:hAnsi="Times New Roman" w:cs="Times New Roman"/>
                <w:b/>
              </w:rPr>
              <w:t>4</w:t>
            </w:r>
            <w:r w:rsidR="00FF101E" w:rsidRPr="003B156F">
              <w:rPr>
                <w:rFonts w:ascii="Times New Roman" w:hAnsi="Times New Roman" w:cs="Times New Roman"/>
                <w:b/>
              </w:rPr>
              <w:t>35,20</w:t>
            </w:r>
          </w:p>
        </w:tc>
        <w:tc>
          <w:tcPr>
            <w:tcW w:w="993" w:type="dxa"/>
            <w:vAlign w:val="center"/>
          </w:tcPr>
          <w:p w:rsidR="00FF101E" w:rsidRPr="003B156F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</w:t>
            </w:r>
            <w:r w:rsidR="00B55BBA" w:rsidRPr="003B156F">
              <w:rPr>
                <w:rFonts w:ascii="Times New Roman" w:hAnsi="Times New Roman" w:cs="Times New Roman"/>
                <w:b/>
              </w:rPr>
              <w:t xml:space="preserve"> </w:t>
            </w:r>
            <w:r w:rsidR="00FF101E" w:rsidRPr="003B156F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24 631,14</w:t>
            </w:r>
          </w:p>
        </w:tc>
        <w:tc>
          <w:tcPr>
            <w:tcW w:w="992" w:type="dxa"/>
            <w:vAlign w:val="center"/>
          </w:tcPr>
          <w:p w:rsidR="00FF101E" w:rsidRPr="00FF101E" w:rsidRDefault="00940C79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20D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23 724,20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22 847,20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18 455,40</w:t>
            </w:r>
          </w:p>
        </w:tc>
        <w:tc>
          <w:tcPr>
            <w:tcW w:w="992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FF101E" w:rsidRPr="00FF101E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55BBA">
              <w:rPr>
                <w:rFonts w:ascii="Times New Roman" w:hAnsi="Times New Roman" w:cs="Times New Roman"/>
              </w:rPr>
              <w:t xml:space="preserve"> </w:t>
            </w:r>
            <w:r w:rsidR="00FF101E"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1 433,40</w:t>
            </w:r>
          </w:p>
        </w:tc>
        <w:tc>
          <w:tcPr>
            <w:tcW w:w="992" w:type="dxa"/>
            <w:vAlign w:val="center"/>
          </w:tcPr>
          <w:p w:rsidR="00FF101E" w:rsidRPr="00C20D13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0D13"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2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4 021,30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FF101E" w:rsidRPr="00FF101E" w:rsidTr="00F3150C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23 197,74</w:t>
            </w:r>
          </w:p>
        </w:tc>
        <w:tc>
          <w:tcPr>
            <w:tcW w:w="992" w:type="dxa"/>
            <w:vAlign w:val="center"/>
          </w:tcPr>
          <w:p w:rsidR="00FF101E" w:rsidRPr="002F6106" w:rsidRDefault="002F6106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106">
              <w:rPr>
                <w:rFonts w:ascii="Times New Roman" w:hAnsi="Times New Roman" w:cs="Times New Roman"/>
              </w:rPr>
              <w:t>24 634</w:t>
            </w:r>
            <w:r w:rsidR="00C31041" w:rsidRPr="002F6106">
              <w:rPr>
                <w:rFonts w:ascii="Times New Roman" w:hAnsi="Times New Roman" w:cs="Times New Roman"/>
              </w:rPr>
              <w:t>,</w:t>
            </w:r>
            <w:r w:rsidRPr="002F610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vAlign w:val="center"/>
          </w:tcPr>
          <w:p w:rsidR="00FF101E" w:rsidRPr="002F6106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6106">
              <w:rPr>
                <w:rFonts w:ascii="Times New Roman" w:hAnsi="Times New Roman" w:cs="Times New Roman"/>
              </w:rPr>
              <w:t>19 702,90</w:t>
            </w:r>
          </w:p>
        </w:tc>
        <w:tc>
          <w:tcPr>
            <w:tcW w:w="1134" w:type="dxa"/>
            <w:vAlign w:val="center"/>
          </w:tcPr>
          <w:p w:rsidR="00FF101E" w:rsidRPr="00FF101E" w:rsidRDefault="00C31041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18 825,90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17 489,40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193,90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1 193,80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1 245,80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92150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5878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F3150C">
        <w:trPr>
          <w:trHeight w:val="283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1 345,80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893,90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893,80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1 245,80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F101E" w:rsidRPr="00FF101E" w:rsidTr="00F3150C">
        <w:trPr>
          <w:trHeight w:val="231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78A8">
              <w:rPr>
                <w:rFonts w:ascii="Times New Roman" w:hAnsi="Times New Roman" w:cs="Times New Roman"/>
                <w:sz w:val="18"/>
                <w:szCs w:val="18"/>
              </w:rPr>
              <w:t> 415,30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FF101E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="00FF101E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E16265" w:rsidRPr="001F2CDF" w:rsidRDefault="00CB7677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«Детский сад-ясли на 120 мест по адресу: Кировская область, г. Советск, ул. Первомайская, д.38»</w:t>
            </w:r>
          </w:p>
        </w:tc>
        <w:tc>
          <w:tcPr>
            <w:tcW w:w="1276" w:type="dxa"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6F1ACF" w:rsidRPr="00FF101E" w:rsidRDefault="006F1ACF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17 030,31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82175" w:rsidRPr="00FF101E" w:rsidRDefault="006F2A6A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FF101E" w:rsidRDefault="0088217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626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16 962,20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82175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882175" w:rsidRPr="00FF101E" w:rsidRDefault="0088217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82175" w:rsidRPr="001F2CDF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82175" w:rsidRPr="00FF101E" w:rsidRDefault="0088217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882175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68,11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82175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</w:t>
            </w:r>
          </w:p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06254" w:rsidRDefault="00A06254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</w:t>
            </w:r>
            <w:r w:rsidR="00F3150C" w:rsidRPr="00ED0A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0625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A06254" w:rsidRDefault="00A06254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Pr="00FF101E" w:rsidRDefault="00A06254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A06254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06254" w:rsidRPr="00FF101E" w:rsidRDefault="00A06254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</w:t>
            </w:r>
            <w:r w:rsidR="00516F6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</w:tcPr>
          <w:p w:rsidR="001D0485" w:rsidRPr="00E16265" w:rsidRDefault="0005068D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 (о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 xml:space="preserve">снащение  оборудованием, средствами обучения и воспитания (игрушками), мебелью, мягким инвентарем, посудой, 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горшками дополнительных мест для детей в возрасте от полутора до трех лет, созданных в образовательной организации, осуществляющей образовательную деятельность по образовательным прогр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аммам дошкольного образования </w:t>
            </w: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0062BC" w:rsidRDefault="000062BC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Pr="00FF101E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516F66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3A4900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50C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A0625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268" w:type="dxa"/>
            <w:vMerge w:val="restart"/>
          </w:tcPr>
          <w:p w:rsidR="00CC5244" w:rsidRPr="001C25A5" w:rsidRDefault="00F3150C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 Кировская область,  г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 w:rsidR="00834EF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ул.Первомайская, д.38»).</w:t>
            </w: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6254" w:rsidRDefault="00A0625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244" w:rsidRPr="00FF101E" w:rsidRDefault="00CC5244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C5244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5244" w:rsidRPr="00FF101E" w:rsidRDefault="00CC5244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C5244" w:rsidRPr="00FF101E" w:rsidRDefault="00CC5244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C5244" w:rsidRPr="00FF101E" w:rsidRDefault="00CC524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D1C0C" w:rsidRPr="00FF101E" w:rsidTr="00500A31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ED0A93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«СОВЕТСК. КУКАРКА. ПРО:ЯВЛЕНИЕ.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Концепция развития и благоустройства территории исторической Кукарской слободы в городе Советск Кировской области</w:t>
            </w:r>
          </w:p>
          <w:p w:rsidR="00500A31" w:rsidRPr="00500A31" w:rsidRDefault="00500A3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075119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29049,30</w:t>
            </w:r>
          </w:p>
        </w:tc>
        <w:tc>
          <w:tcPr>
            <w:tcW w:w="992" w:type="dxa"/>
            <w:vAlign w:val="center"/>
          </w:tcPr>
          <w:p w:rsidR="004D1C0C" w:rsidRPr="00FF101E" w:rsidRDefault="00500A31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500A31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500A31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0062BC" w:rsidRPr="00500A31" w:rsidRDefault="000062B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500A31" w:rsidRPr="00500A31" w:rsidRDefault="00500A31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D1C0C" w:rsidRPr="004D1C0C" w:rsidRDefault="00105774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29049,30</w:t>
            </w:r>
          </w:p>
        </w:tc>
        <w:tc>
          <w:tcPr>
            <w:tcW w:w="992" w:type="dxa"/>
            <w:vAlign w:val="center"/>
          </w:tcPr>
          <w:p w:rsidR="004D1C0C" w:rsidRPr="00FF101E" w:rsidRDefault="00500A31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11359,50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1C0C" w:rsidRPr="00FF101E" w:rsidTr="00500A31">
        <w:trPr>
          <w:trHeight w:val="138"/>
          <w:tblCellSpacing w:w="5" w:type="nil"/>
        </w:trPr>
        <w:tc>
          <w:tcPr>
            <w:tcW w:w="851" w:type="dxa"/>
            <w:vMerge/>
          </w:tcPr>
          <w:p w:rsidR="004D1C0C" w:rsidRPr="00FF101E" w:rsidRDefault="004D1C0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D1C0C" w:rsidRPr="00FF101E" w:rsidRDefault="004D1C0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C0C" w:rsidRPr="00500A31" w:rsidRDefault="004D1C0C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D1C0C" w:rsidRPr="004D1C0C" w:rsidRDefault="00105774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D1C0C" w:rsidRPr="00FF101E" w:rsidRDefault="004D1C0C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 w:rsidR="005878A8"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01D38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350F33" w:rsidRPr="00180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="00350F33"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01D3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="00350F33"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CC5244" w:rsidRPr="00180BF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 w:rsidR="005878A8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="00350F33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12 061,80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9 485,60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6 086,70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180BFF" w:rsidRDefault="005878A8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="00984754"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12 025,80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9 479,40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6 084,40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180BFF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="00350F33" w:rsidRPr="00FF101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350F33" w:rsidRPr="00FF101E" w:rsidRDefault="005878A8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350F33" w:rsidRPr="00FF101E" w:rsidRDefault="005878A8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350F33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50F33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350F33" w:rsidRPr="00FF101E" w:rsidRDefault="004D01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</w:t>
            </w:r>
            <w:r w:rsidR="00CC52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1134" w:type="dxa"/>
            <w:vAlign w:val="center"/>
          </w:tcPr>
          <w:p w:rsidR="00350F33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350F33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50F33" w:rsidRPr="00FF101E" w:rsidRDefault="00350F33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50F33" w:rsidRPr="00FF101E" w:rsidRDefault="00350F33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B2891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11 824,20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5 912,10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4B2891" w:rsidRPr="00FF101E" w:rsidTr="00F3150C">
        <w:trPr>
          <w:trHeight w:val="138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4B2891" w:rsidRPr="00FF101E" w:rsidRDefault="0005689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B2891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1.3.5.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4B2891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C1937" w:rsidRPr="00FF101E" w:rsidRDefault="003C1937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  <w:p w:rsidR="003C1937" w:rsidRPr="00FF101E" w:rsidRDefault="003C1937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  <w:p w:rsidR="003C1937" w:rsidRDefault="003C1937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1871F9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B2891" w:rsidRPr="00FF101E" w:rsidRDefault="004B2891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B2891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4B2891" w:rsidRPr="00FF101E" w:rsidTr="00F3150C">
        <w:trPr>
          <w:trHeight w:val="182"/>
          <w:tblCellSpacing w:w="5" w:type="nil"/>
        </w:trPr>
        <w:tc>
          <w:tcPr>
            <w:tcW w:w="851" w:type="dxa"/>
            <w:vMerge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B2891" w:rsidRPr="00FF101E" w:rsidRDefault="004B2891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4B2891" w:rsidRPr="00FF101E" w:rsidRDefault="004B2891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6C" w:rsidRDefault="0025676C">
      <w:r>
        <w:separator/>
      </w:r>
    </w:p>
  </w:endnote>
  <w:endnote w:type="continuationSeparator" w:id="1">
    <w:p w:rsidR="0025676C" w:rsidRDefault="0025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E" w:rsidRDefault="00C02B10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34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42E">
      <w:rPr>
        <w:rStyle w:val="a6"/>
        <w:noProof/>
      </w:rPr>
      <w:t>4</w:t>
    </w:r>
    <w:r>
      <w:rPr>
        <w:rStyle w:val="a6"/>
      </w:rPr>
      <w:fldChar w:fldCharType="end"/>
    </w:r>
  </w:p>
  <w:p w:rsidR="0033342E" w:rsidRDefault="003334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6C" w:rsidRDefault="0025676C">
      <w:r>
        <w:separator/>
      </w:r>
    </w:p>
  </w:footnote>
  <w:footnote w:type="continuationSeparator" w:id="1">
    <w:p w:rsidR="0025676C" w:rsidRDefault="0025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E" w:rsidRDefault="00C02B10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34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3342E">
      <w:rPr>
        <w:rStyle w:val="a6"/>
        <w:noProof/>
      </w:rPr>
      <w:t>4</w:t>
    </w:r>
    <w:r>
      <w:rPr>
        <w:rStyle w:val="a6"/>
      </w:rPr>
      <w:fldChar w:fldCharType="end"/>
    </w:r>
  </w:p>
  <w:p w:rsidR="0033342E" w:rsidRDefault="0033342E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2E" w:rsidRDefault="0033342E" w:rsidP="00502666">
    <w:pPr>
      <w:pStyle w:val="a4"/>
    </w:pPr>
  </w:p>
  <w:p w:rsidR="0033342E" w:rsidRDefault="0033342E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666" w:rsidRDefault="00502666">
    <w:pPr>
      <w:pStyle w:val="a4"/>
      <w:jc w:val="center"/>
    </w:pPr>
  </w:p>
  <w:p w:rsidR="0033342E" w:rsidRDefault="003334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3582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41B69"/>
    <w:rsid w:val="00041E6F"/>
    <w:rsid w:val="0004227A"/>
    <w:rsid w:val="00043436"/>
    <w:rsid w:val="00043F5E"/>
    <w:rsid w:val="000450C7"/>
    <w:rsid w:val="00045764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7324F"/>
    <w:rsid w:val="00075119"/>
    <w:rsid w:val="00075BDC"/>
    <w:rsid w:val="00075F33"/>
    <w:rsid w:val="000760A1"/>
    <w:rsid w:val="00082582"/>
    <w:rsid w:val="00082C93"/>
    <w:rsid w:val="00086278"/>
    <w:rsid w:val="0009154B"/>
    <w:rsid w:val="00092E2E"/>
    <w:rsid w:val="00093D67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AFD"/>
    <w:rsid w:val="000F66DC"/>
    <w:rsid w:val="001003D3"/>
    <w:rsid w:val="00102FB2"/>
    <w:rsid w:val="00105774"/>
    <w:rsid w:val="001064FD"/>
    <w:rsid w:val="00107445"/>
    <w:rsid w:val="001107B7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7FEF"/>
    <w:rsid w:val="001700E4"/>
    <w:rsid w:val="00175957"/>
    <w:rsid w:val="00175BC6"/>
    <w:rsid w:val="00176017"/>
    <w:rsid w:val="00180BFF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7DF"/>
    <w:rsid w:val="002D1035"/>
    <w:rsid w:val="002D672B"/>
    <w:rsid w:val="002D70B7"/>
    <w:rsid w:val="002E1901"/>
    <w:rsid w:val="002E2798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6106"/>
    <w:rsid w:val="002F7EAD"/>
    <w:rsid w:val="003010DE"/>
    <w:rsid w:val="00301D38"/>
    <w:rsid w:val="00301EED"/>
    <w:rsid w:val="00302186"/>
    <w:rsid w:val="0030277E"/>
    <w:rsid w:val="00304F9E"/>
    <w:rsid w:val="00305D1A"/>
    <w:rsid w:val="0031178E"/>
    <w:rsid w:val="0031236E"/>
    <w:rsid w:val="003129DE"/>
    <w:rsid w:val="00313EF3"/>
    <w:rsid w:val="00314CF3"/>
    <w:rsid w:val="0031640A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4DB1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3081"/>
    <w:rsid w:val="003937EA"/>
    <w:rsid w:val="00395CBB"/>
    <w:rsid w:val="003A334D"/>
    <w:rsid w:val="003A4900"/>
    <w:rsid w:val="003A64F4"/>
    <w:rsid w:val="003A7802"/>
    <w:rsid w:val="003B156F"/>
    <w:rsid w:val="003B50D6"/>
    <w:rsid w:val="003B5B0F"/>
    <w:rsid w:val="003B790E"/>
    <w:rsid w:val="003C159A"/>
    <w:rsid w:val="003C1937"/>
    <w:rsid w:val="003C2F08"/>
    <w:rsid w:val="003C3CAD"/>
    <w:rsid w:val="003C59D6"/>
    <w:rsid w:val="003C5EF4"/>
    <w:rsid w:val="003C7726"/>
    <w:rsid w:val="003D2A10"/>
    <w:rsid w:val="003D2B22"/>
    <w:rsid w:val="003D2D12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2846"/>
    <w:rsid w:val="004A489A"/>
    <w:rsid w:val="004A6BD4"/>
    <w:rsid w:val="004B0BDC"/>
    <w:rsid w:val="004B1959"/>
    <w:rsid w:val="004B2891"/>
    <w:rsid w:val="004B3662"/>
    <w:rsid w:val="004B6E0C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B7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D6D"/>
    <w:rsid w:val="006520F2"/>
    <w:rsid w:val="006536B7"/>
    <w:rsid w:val="006539C1"/>
    <w:rsid w:val="00653AA0"/>
    <w:rsid w:val="006562F5"/>
    <w:rsid w:val="00656A5C"/>
    <w:rsid w:val="0066223D"/>
    <w:rsid w:val="006644A5"/>
    <w:rsid w:val="0066524B"/>
    <w:rsid w:val="00665F69"/>
    <w:rsid w:val="00667CB6"/>
    <w:rsid w:val="00671C76"/>
    <w:rsid w:val="00673994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2A96"/>
    <w:rsid w:val="006C4F95"/>
    <w:rsid w:val="006C5D84"/>
    <w:rsid w:val="006C649F"/>
    <w:rsid w:val="006C7C96"/>
    <w:rsid w:val="006C7F27"/>
    <w:rsid w:val="006D238F"/>
    <w:rsid w:val="006D2C69"/>
    <w:rsid w:val="006D43CA"/>
    <w:rsid w:val="006D4731"/>
    <w:rsid w:val="006D4A74"/>
    <w:rsid w:val="006D4E75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7EF5"/>
    <w:rsid w:val="006F0EA9"/>
    <w:rsid w:val="006F14EC"/>
    <w:rsid w:val="006F1ACF"/>
    <w:rsid w:val="006F2A6A"/>
    <w:rsid w:val="006F3C56"/>
    <w:rsid w:val="006F3DD5"/>
    <w:rsid w:val="006F7AAD"/>
    <w:rsid w:val="0070189A"/>
    <w:rsid w:val="0070251B"/>
    <w:rsid w:val="00702E0C"/>
    <w:rsid w:val="007039DB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3E33"/>
    <w:rsid w:val="007C4F20"/>
    <w:rsid w:val="007C7974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F06F4"/>
    <w:rsid w:val="007F0A94"/>
    <w:rsid w:val="007F0EBF"/>
    <w:rsid w:val="007F463E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4438"/>
    <w:rsid w:val="00814973"/>
    <w:rsid w:val="00815629"/>
    <w:rsid w:val="0081571A"/>
    <w:rsid w:val="00821551"/>
    <w:rsid w:val="00824937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6103B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6924"/>
    <w:rsid w:val="008B787D"/>
    <w:rsid w:val="008C0562"/>
    <w:rsid w:val="008C08B7"/>
    <w:rsid w:val="008C531F"/>
    <w:rsid w:val="008C6C09"/>
    <w:rsid w:val="008C6F74"/>
    <w:rsid w:val="008C77C7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5DE3"/>
    <w:rsid w:val="00976C28"/>
    <w:rsid w:val="00977341"/>
    <w:rsid w:val="00982DB0"/>
    <w:rsid w:val="00982EE8"/>
    <w:rsid w:val="00984754"/>
    <w:rsid w:val="00985D53"/>
    <w:rsid w:val="00993FC6"/>
    <w:rsid w:val="009960DA"/>
    <w:rsid w:val="00997BBA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EF"/>
    <w:rsid w:val="009D1A07"/>
    <w:rsid w:val="009D28DB"/>
    <w:rsid w:val="009D3278"/>
    <w:rsid w:val="009D4C55"/>
    <w:rsid w:val="009D5891"/>
    <w:rsid w:val="009D7F5A"/>
    <w:rsid w:val="009F0C4B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47BD"/>
    <w:rsid w:val="00A768CE"/>
    <w:rsid w:val="00A76C40"/>
    <w:rsid w:val="00A7734C"/>
    <w:rsid w:val="00A81234"/>
    <w:rsid w:val="00A83AF1"/>
    <w:rsid w:val="00A861CD"/>
    <w:rsid w:val="00A86A9C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F8D"/>
    <w:rsid w:val="00AB257E"/>
    <w:rsid w:val="00AB4109"/>
    <w:rsid w:val="00AB641C"/>
    <w:rsid w:val="00AB79E3"/>
    <w:rsid w:val="00AC225E"/>
    <w:rsid w:val="00AC3A96"/>
    <w:rsid w:val="00AC43E5"/>
    <w:rsid w:val="00AC46ED"/>
    <w:rsid w:val="00AC5693"/>
    <w:rsid w:val="00AC72B0"/>
    <w:rsid w:val="00AC7C52"/>
    <w:rsid w:val="00AD237C"/>
    <w:rsid w:val="00AD5EFA"/>
    <w:rsid w:val="00AD61ED"/>
    <w:rsid w:val="00AD69B6"/>
    <w:rsid w:val="00AE21BD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AF78F3"/>
    <w:rsid w:val="00B001E8"/>
    <w:rsid w:val="00B009CF"/>
    <w:rsid w:val="00B029A9"/>
    <w:rsid w:val="00B0572F"/>
    <w:rsid w:val="00B10409"/>
    <w:rsid w:val="00B1107A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DC"/>
    <w:rsid w:val="00C02B10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7677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5942"/>
    <w:rsid w:val="00CD5965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B2AB6"/>
    <w:rsid w:val="00DB4350"/>
    <w:rsid w:val="00DB6E8A"/>
    <w:rsid w:val="00DC0536"/>
    <w:rsid w:val="00DC159E"/>
    <w:rsid w:val="00DC166E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72EA"/>
    <w:rsid w:val="00DE72F6"/>
    <w:rsid w:val="00DF05BD"/>
    <w:rsid w:val="00DF106A"/>
    <w:rsid w:val="00DF1204"/>
    <w:rsid w:val="00DF274C"/>
    <w:rsid w:val="00DF2B0C"/>
    <w:rsid w:val="00DF59AD"/>
    <w:rsid w:val="00DF6DAE"/>
    <w:rsid w:val="00E02B22"/>
    <w:rsid w:val="00E043AB"/>
    <w:rsid w:val="00E05337"/>
    <w:rsid w:val="00E10C6D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91B"/>
    <w:rsid w:val="00E87207"/>
    <w:rsid w:val="00E9118A"/>
    <w:rsid w:val="00E913C4"/>
    <w:rsid w:val="00E94F7E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146B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6452"/>
    <w:rsid w:val="00F44A92"/>
    <w:rsid w:val="00F52350"/>
    <w:rsid w:val="00F5498E"/>
    <w:rsid w:val="00F55FA1"/>
    <w:rsid w:val="00F56A73"/>
    <w:rsid w:val="00F604EC"/>
    <w:rsid w:val="00F609D5"/>
    <w:rsid w:val="00F61FD8"/>
    <w:rsid w:val="00F62D96"/>
    <w:rsid w:val="00F63FA2"/>
    <w:rsid w:val="00F65E57"/>
    <w:rsid w:val="00F70124"/>
    <w:rsid w:val="00F706FF"/>
    <w:rsid w:val="00F76544"/>
    <w:rsid w:val="00F8019B"/>
    <w:rsid w:val="00F830C6"/>
    <w:rsid w:val="00F85505"/>
    <w:rsid w:val="00F90081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12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8</cp:revision>
  <cp:lastPrinted>2022-02-02T06:21:00Z</cp:lastPrinted>
  <dcterms:created xsi:type="dcterms:W3CDTF">2022-03-09T12:53:00Z</dcterms:created>
  <dcterms:modified xsi:type="dcterms:W3CDTF">2022-03-25T13:24:00Z</dcterms:modified>
</cp:coreProperties>
</file>