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AC" w:rsidRPr="008E2638" w:rsidRDefault="00552FAC" w:rsidP="00D03DB9">
      <w:pPr>
        <w:pStyle w:val="ConsPlusNormal"/>
        <w:ind w:left="10065"/>
        <w:rPr>
          <w:rFonts w:ascii="Times New Roman" w:hAnsi="Times New Roman" w:cs="Times New Roman"/>
          <w:sz w:val="28"/>
          <w:szCs w:val="28"/>
        </w:rPr>
      </w:pPr>
      <w:r w:rsidRPr="008E2638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552FAC" w:rsidRPr="008E2638" w:rsidRDefault="00552FAC" w:rsidP="00D03DB9">
      <w:pPr>
        <w:pStyle w:val="ConsPlusNormal"/>
        <w:ind w:left="10065"/>
        <w:rPr>
          <w:rFonts w:ascii="Times New Roman" w:hAnsi="Times New Roman" w:cs="Times New Roman"/>
          <w:sz w:val="28"/>
          <w:szCs w:val="28"/>
        </w:rPr>
      </w:pPr>
      <w:r w:rsidRPr="008E2638">
        <w:rPr>
          <w:rFonts w:ascii="Times New Roman" w:hAnsi="Times New Roman" w:cs="Times New Roman"/>
          <w:sz w:val="28"/>
          <w:szCs w:val="28"/>
        </w:rPr>
        <w:t>УТВЕРЖДЁН</w:t>
      </w:r>
    </w:p>
    <w:p w:rsidR="00552FAC" w:rsidRDefault="00552FAC" w:rsidP="00D03DB9">
      <w:pPr>
        <w:pStyle w:val="ConsPlusNormal"/>
        <w:ind w:left="10065"/>
        <w:rPr>
          <w:rFonts w:ascii="Times New Roman" w:hAnsi="Times New Roman" w:cs="Times New Roman"/>
          <w:sz w:val="28"/>
          <w:szCs w:val="28"/>
        </w:rPr>
      </w:pPr>
      <w:r w:rsidRPr="008E2638">
        <w:rPr>
          <w:rFonts w:ascii="Times New Roman" w:hAnsi="Times New Roman" w:cs="Times New Roman"/>
          <w:sz w:val="28"/>
          <w:szCs w:val="28"/>
        </w:rPr>
        <w:t xml:space="preserve">решением Советской </w:t>
      </w:r>
    </w:p>
    <w:p w:rsidR="00552FAC" w:rsidRPr="008E2638" w:rsidRDefault="00552FAC" w:rsidP="00D03DB9">
      <w:pPr>
        <w:pStyle w:val="ConsPlusNormal"/>
        <w:ind w:left="10065"/>
        <w:rPr>
          <w:rFonts w:ascii="Times New Roman" w:hAnsi="Times New Roman" w:cs="Times New Roman"/>
          <w:sz w:val="28"/>
          <w:szCs w:val="28"/>
        </w:rPr>
      </w:pPr>
      <w:r w:rsidRPr="008E2638">
        <w:rPr>
          <w:rFonts w:ascii="Times New Roman" w:hAnsi="Times New Roman" w:cs="Times New Roman"/>
          <w:sz w:val="28"/>
          <w:szCs w:val="28"/>
        </w:rPr>
        <w:t>районной Думы</w:t>
      </w:r>
    </w:p>
    <w:p w:rsidR="00552FAC" w:rsidRPr="008E2638" w:rsidRDefault="00552FAC" w:rsidP="00D03DB9">
      <w:pPr>
        <w:pStyle w:val="ConsPlusNormal"/>
        <w:ind w:left="10065"/>
        <w:rPr>
          <w:rFonts w:ascii="Times New Roman" w:hAnsi="Times New Roman" w:cs="Times New Roman"/>
          <w:sz w:val="28"/>
          <w:szCs w:val="28"/>
        </w:rPr>
      </w:pPr>
      <w:r w:rsidRPr="008E26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27.03.2017</w:t>
      </w:r>
      <w:r w:rsidRPr="008E263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27</w:t>
      </w:r>
    </w:p>
    <w:p w:rsidR="00552FAC" w:rsidRPr="008E2638" w:rsidRDefault="00552FAC" w:rsidP="00D03DB9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52FAC" w:rsidRPr="008E2638" w:rsidRDefault="00552FAC" w:rsidP="00D03DB9">
      <w:pPr>
        <w:pStyle w:val="1"/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52FAC" w:rsidRPr="008E2638" w:rsidRDefault="00552FAC" w:rsidP="00D03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638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552FAC" w:rsidRPr="008E2638" w:rsidRDefault="00552FAC" w:rsidP="00D03DB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8E2638">
        <w:rPr>
          <w:rFonts w:ascii="Times New Roman" w:hAnsi="Times New Roman" w:cs="Times New Roman"/>
          <w:b/>
          <w:bCs/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осуществление, на территории </w:t>
      </w:r>
      <w:r w:rsidRPr="008E2638">
        <w:rPr>
          <w:rFonts w:ascii="Times New Roman" w:hAnsi="Times New Roman" w:cs="Times New Roman"/>
          <w:b/>
          <w:bCs/>
          <w:spacing w:val="-2"/>
          <w:sz w:val="28"/>
          <w:szCs w:val="28"/>
        </w:rPr>
        <w:t>муниципального образования Советский муниципальный район Кировской области</w:t>
      </w:r>
    </w:p>
    <w:p w:rsidR="00552FAC" w:rsidRPr="008E2638" w:rsidRDefault="00552FAC" w:rsidP="00D03DB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395"/>
        <w:gridCol w:w="5244"/>
        <w:gridCol w:w="4395"/>
      </w:tblGrid>
      <w:tr w:rsidR="00552FAC" w:rsidRPr="008E2638">
        <w:tc>
          <w:tcPr>
            <w:tcW w:w="675" w:type="dxa"/>
          </w:tcPr>
          <w:p w:rsidR="00552FAC" w:rsidRPr="008E2638" w:rsidRDefault="00552FAC" w:rsidP="006B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552FAC" w:rsidRPr="008E2638" w:rsidRDefault="00552FAC" w:rsidP="006B1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63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вида муниципального контроля, осуществляемого на территории </w:t>
            </w:r>
            <w:r w:rsidRPr="008E26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муниципального образования Советский муниципальный район Кировской области</w:t>
            </w:r>
          </w:p>
        </w:tc>
        <w:tc>
          <w:tcPr>
            <w:tcW w:w="5244" w:type="dxa"/>
          </w:tcPr>
          <w:p w:rsidR="00552FAC" w:rsidRPr="008E2638" w:rsidRDefault="00552FAC" w:rsidP="006B1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63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 Советского района, уполномоченного на осуществление муниципального контроля (с указанием наименования структурного подразделения или отраслевого органа местного самоуправления, наделенного соответствующими полномочиями)</w:t>
            </w:r>
          </w:p>
        </w:tc>
        <w:tc>
          <w:tcPr>
            <w:tcW w:w="4395" w:type="dxa"/>
          </w:tcPr>
          <w:p w:rsidR="00552FAC" w:rsidRPr="008E2638" w:rsidRDefault="00552FAC" w:rsidP="006B16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2638">
              <w:rPr>
                <w:rFonts w:ascii="Times New Roman" w:hAnsi="Times New Roman" w:cs="Times New Roman"/>
                <w:sz w:val="24"/>
                <w:szCs w:val="24"/>
              </w:rPr>
              <w:t>Реквизиты муниципальных правовых актов Советского района, регулирующих осуществление соответствующего вида муниципального контроля</w:t>
            </w:r>
          </w:p>
        </w:tc>
      </w:tr>
      <w:tr w:rsidR="00552FAC" w:rsidRPr="008E2638">
        <w:tc>
          <w:tcPr>
            <w:tcW w:w="675" w:type="dxa"/>
          </w:tcPr>
          <w:p w:rsidR="00552FAC" w:rsidRPr="008E2638" w:rsidRDefault="00552FAC" w:rsidP="006B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52FAC" w:rsidRPr="008E2638" w:rsidRDefault="00552FAC" w:rsidP="006B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52FAC" w:rsidRPr="008E2638" w:rsidRDefault="00552FAC" w:rsidP="006B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52FAC" w:rsidRPr="008E2638" w:rsidRDefault="00552FAC" w:rsidP="006B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FAC" w:rsidRPr="008E2638">
        <w:tc>
          <w:tcPr>
            <w:tcW w:w="675" w:type="dxa"/>
          </w:tcPr>
          <w:p w:rsidR="00552FAC" w:rsidRPr="008E2638" w:rsidRDefault="00552FAC" w:rsidP="006B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52FAC" w:rsidRPr="008E2638" w:rsidRDefault="00552FAC" w:rsidP="006B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52FAC" w:rsidRPr="008E2638" w:rsidRDefault="00552FAC" w:rsidP="006B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52FAC" w:rsidRPr="008E2638" w:rsidRDefault="00552FAC" w:rsidP="006B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FAC" w:rsidRPr="008E2638">
        <w:tc>
          <w:tcPr>
            <w:tcW w:w="675" w:type="dxa"/>
          </w:tcPr>
          <w:p w:rsidR="00552FAC" w:rsidRPr="008E2638" w:rsidRDefault="00552FAC" w:rsidP="006B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52FAC" w:rsidRPr="008E2638" w:rsidRDefault="00552FAC" w:rsidP="006B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52FAC" w:rsidRPr="008E2638" w:rsidRDefault="00552FAC" w:rsidP="006B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552FAC" w:rsidRPr="008E2638" w:rsidRDefault="00552FAC" w:rsidP="006B1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FAC" w:rsidRPr="008E2638" w:rsidRDefault="00552FAC" w:rsidP="00D03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2FAC" w:rsidRPr="008E2638" w:rsidRDefault="00552FAC" w:rsidP="00D03D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638">
        <w:rPr>
          <w:rFonts w:ascii="Times New Roman" w:hAnsi="Times New Roman" w:cs="Times New Roman"/>
          <w:b/>
          <w:bCs/>
          <w:sz w:val="28"/>
          <w:szCs w:val="28"/>
        </w:rPr>
        <w:t>______________</w:t>
      </w:r>
    </w:p>
    <w:sectPr w:rsidR="00552FAC" w:rsidRPr="008E2638" w:rsidSect="00D03DB9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FAC" w:rsidRDefault="00552FAC" w:rsidP="009417F4">
      <w:pPr>
        <w:spacing w:after="0" w:line="240" w:lineRule="auto"/>
      </w:pPr>
      <w:r>
        <w:separator/>
      </w:r>
    </w:p>
  </w:endnote>
  <w:endnote w:type="continuationSeparator" w:id="1">
    <w:p w:rsidR="00552FAC" w:rsidRDefault="00552FAC" w:rsidP="0094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FAC" w:rsidRDefault="00552FAC" w:rsidP="009417F4">
      <w:pPr>
        <w:spacing w:after="0" w:line="240" w:lineRule="auto"/>
      </w:pPr>
      <w:r>
        <w:separator/>
      </w:r>
    </w:p>
  </w:footnote>
  <w:footnote w:type="continuationSeparator" w:id="1">
    <w:p w:rsidR="00552FAC" w:rsidRDefault="00552FAC" w:rsidP="0094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AC" w:rsidRDefault="00552FAC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552FAC" w:rsidRDefault="00552F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E6679"/>
    <w:multiLevelType w:val="hybridMultilevel"/>
    <w:tmpl w:val="98E64ECE"/>
    <w:lvl w:ilvl="0" w:tplc="5010CADA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15E85"/>
    <w:multiLevelType w:val="hybridMultilevel"/>
    <w:tmpl w:val="529219C8"/>
    <w:lvl w:ilvl="0" w:tplc="1DE8B68A">
      <w:start w:val="29"/>
      <w:numFmt w:val="decimal"/>
      <w:lvlText w:val="%1."/>
      <w:lvlJc w:val="left"/>
      <w:pPr>
        <w:ind w:left="91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9900" w:hanging="360"/>
      </w:pPr>
    </w:lvl>
    <w:lvl w:ilvl="2" w:tplc="0419001B">
      <w:start w:val="1"/>
      <w:numFmt w:val="lowerRoman"/>
      <w:lvlText w:val="%3."/>
      <w:lvlJc w:val="right"/>
      <w:pPr>
        <w:ind w:left="10620" w:hanging="180"/>
      </w:pPr>
    </w:lvl>
    <w:lvl w:ilvl="3" w:tplc="0419000F">
      <w:start w:val="1"/>
      <w:numFmt w:val="decimal"/>
      <w:lvlText w:val="%4."/>
      <w:lvlJc w:val="left"/>
      <w:pPr>
        <w:ind w:left="11340" w:hanging="360"/>
      </w:pPr>
    </w:lvl>
    <w:lvl w:ilvl="4" w:tplc="04190019">
      <w:start w:val="1"/>
      <w:numFmt w:val="lowerLetter"/>
      <w:lvlText w:val="%5."/>
      <w:lvlJc w:val="left"/>
      <w:pPr>
        <w:ind w:left="12060" w:hanging="360"/>
      </w:pPr>
    </w:lvl>
    <w:lvl w:ilvl="5" w:tplc="0419001B">
      <w:start w:val="1"/>
      <w:numFmt w:val="lowerRoman"/>
      <w:lvlText w:val="%6."/>
      <w:lvlJc w:val="right"/>
      <w:pPr>
        <w:ind w:left="12780" w:hanging="180"/>
      </w:pPr>
    </w:lvl>
    <w:lvl w:ilvl="6" w:tplc="0419000F">
      <w:start w:val="1"/>
      <w:numFmt w:val="decimal"/>
      <w:lvlText w:val="%7."/>
      <w:lvlJc w:val="left"/>
      <w:pPr>
        <w:ind w:left="13500" w:hanging="360"/>
      </w:pPr>
    </w:lvl>
    <w:lvl w:ilvl="7" w:tplc="04190019">
      <w:start w:val="1"/>
      <w:numFmt w:val="lowerLetter"/>
      <w:lvlText w:val="%8."/>
      <w:lvlJc w:val="left"/>
      <w:pPr>
        <w:ind w:left="14220" w:hanging="360"/>
      </w:pPr>
    </w:lvl>
    <w:lvl w:ilvl="8" w:tplc="0419001B">
      <w:start w:val="1"/>
      <w:numFmt w:val="lowerRoman"/>
      <w:lvlText w:val="%9."/>
      <w:lvlJc w:val="right"/>
      <w:pPr>
        <w:ind w:left="14940" w:hanging="180"/>
      </w:pPr>
    </w:lvl>
  </w:abstractNum>
  <w:abstractNum w:abstractNumId="2">
    <w:nsid w:val="31A95239"/>
    <w:multiLevelType w:val="hybridMultilevel"/>
    <w:tmpl w:val="46B275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26C5D"/>
    <w:multiLevelType w:val="hybridMultilevel"/>
    <w:tmpl w:val="56BA8CF8"/>
    <w:lvl w:ilvl="0" w:tplc="9092DB5E">
      <w:start w:val="1"/>
      <w:numFmt w:val="decimal"/>
      <w:lvlText w:val="%1."/>
      <w:lvlJc w:val="left"/>
      <w:pPr>
        <w:ind w:left="39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6D3A87"/>
    <w:multiLevelType w:val="multilevel"/>
    <w:tmpl w:val="25DA8C1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4B64771E"/>
    <w:multiLevelType w:val="hybridMultilevel"/>
    <w:tmpl w:val="0360EB7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73A67"/>
    <w:multiLevelType w:val="hybridMultilevel"/>
    <w:tmpl w:val="BD8643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B0B50"/>
    <w:multiLevelType w:val="hybridMultilevel"/>
    <w:tmpl w:val="5F582D1E"/>
    <w:lvl w:ilvl="0" w:tplc="0419000F">
      <w:start w:val="1"/>
      <w:numFmt w:val="decimal"/>
      <w:lvlText w:val="%1."/>
      <w:lvlJc w:val="left"/>
      <w:pPr>
        <w:ind w:left="918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947"/>
    <w:rsid w:val="00052612"/>
    <w:rsid w:val="000755A4"/>
    <w:rsid w:val="000E00B2"/>
    <w:rsid w:val="00155881"/>
    <w:rsid w:val="001D2D27"/>
    <w:rsid w:val="0020089C"/>
    <w:rsid w:val="0025069F"/>
    <w:rsid w:val="00257B49"/>
    <w:rsid w:val="002766AF"/>
    <w:rsid w:val="00297817"/>
    <w:rsid w:val="002A1E0A"/>
    <w:rsid w:val="002F48FA"/>
    <w:rsid w:val="003070E1"/>
    <w:rsid w:val="0032774E"/>
    <w:rsid w:val="0033066F"/>
    <w:rsid w:val="0034420A"/>
    <w:rsid w:val="00347B8D"/>
    <w:rsid w:val="00354F49"/>
    <w:rsid w:val="004371D7"/>
    <w:rsid w:val="00441EB7"/>
    <w:rsid w:val="00534C92"/>
    <w:rsid w:val="00552FAC"/>
    <w:rsid w:val="005B2B34"/>
    <w:rsid w:val="0066433B"/>
    <w:rsid w:val="00696F3A"/>
    <w:rsid w:val="006B1603"/>
    <w:rsid w:val="00721868"/>
    <w:rsid w:val="007757A2"/>
    <w:rsid w:val="007A73F9"/>
    <w:rsid w:val="007E10DF"/>
    <w:rsid w:val="007F0081"/>
    <w:rsid w:val="00802B5E"/>
    <w:rsid w:val="0083347C"/>
    <w:rsid w:val="0086288C"/>
    <w:rsid w:val="00885ED7"/>
    <w:rsid w:val="008D2B64"/>
    <w:rsid w:val="008D4215"/>
    <w:rsid w:val="008E2638"/>
    <w:rsid w:val="009417F4"/>
    <w:rsid w:val="00952AD1"/>
    <w:rsid w:val="00954F36"/>
    <w:rsid w:val="009E484F"/>
    <w:rsid w:val="009F63B2"/>
    <w:rsid w:val="00A7765E"/>
    <w:rsid w:val="00AA63CA"/>
    <w:rsid w:val="00B02770"/>
    <w:rsid w:val="00B77505"/>
    <w:rsid w:val="00B8023C"/>
    <w:rsid w:val="00BE544E"/>
    <w:rsid w:val="00C400C5"/>
    <w:rsid w:val="00C42742"/>
    <w:rsid w:val="00C542EC"/>
    <w:rsid w:val="00C77B8A"/>
    <w:rsid w:val="00C97B26"/>
    <w:rsid w:val="00D03DB9"/>
    <w:rsid w:val="00DE24EA"/>
    <w:rsid w:val="00E26B17"/>
    <w:rsid w:val="00EA58BE"/>
    <w:rsid w:val="00ED07E2"/>
    <w:rsid w:val="00ED4293"/>
    <w:rsid w:val="00ED5373"/>
    <w:rsid w:val="00EE39E7"/>
    <w:rsid w:val="00FF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947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420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420A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FF3947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1">
    <w:name w:val="Абзац списка1"/>
    <w:basedOn w:val="Normal"/>
    <w:uiPriority w:val="99"/>
    <w:rsid w:val="00FF394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57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6B17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DE24EA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99"/>
    <w:qFormat/>
    <w:rsid w:val="002A1E0A"/>
    <w:pPr>
      <w:ind w:left="720"/>
    </w:pPr>
  </w:style>
  <w:style w:type="character" w:styleId="Hyperlink">
    <w:name w:val="Hyperlink"/>
    <w:basedOn w:val="DefaultParagraphFont"/>
    <w:uiPriority w:val="99"/>
    <w:rsid w:val="002A1E0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D5373"/>
    <w:pPr>
      <w:widowControl w:val="0"/>
      <w:tabs>
        <w:tab w:val="center" w:pos="4153"/>
        <w:tab w:val="right" w:pos="8306"/>
      </w:tabs>
      <w:spacing w:after="0" w:line="240" w:lineRule="auto"/>
    </w:pPr>
    <w:rPr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D5373"/>
    <w:rPr>
      <w:sz w:val="28"/>
      <w:szCs w:val="28"/>
    </w:rPr>
  </w:style>
  <w:style w:type="table" w:styleId="TableGrid">
    <w:name w:val="Table Grid"/>
    <w:basedOn w:val="TableNormal"/>
    <w:uiPriority w:val="99"/>
    <w:rsid w:val="00D03DB9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41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17F4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128</Words>
  <Characters>734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Дополнение в регламент Думы</dc:title>
  <dc:subject/>
  <dc:creator>smirnov_av</dc:creator>
  <cp:keywords/>
  <dc:description/>
  <cp:lastModifiedBy>Duma</cp:lastModifiedBy>
  <cp:revision>2</cp:revision>
  <cp:lastPrinted>2017-03-27T11:39:00Z</cp:lastPrinted>
  <dcterms:created xsi:type="dcterms:W3CDTF">2017-04-03T06:45:00Z</dcterms:created>
  <dcterms:modified xsi:type="dcterms:W3CDTF">2017-04-03T06:45:00Z</dcterms:modified>
</cp:coreProperties>
</file>