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95" w:rsidRPr="009F7389" w:rsidRDefault="00892595" w:rsidP="00892595">
      <w:pPr>
        <w:pStyle w:val="aa"/>
        <w:jc w:val="center"/>
        <w:rPr>
          <w:rFonts w:ascii="Times New Roman" w:hAnsi="Times New Roman"/>
          <w:b/>
          <w:sz w:val="28"/>
          <w:szCs w:val="28"/>
        </w:rPr>
      </w:pPr>
      <w:r w:rsidRPr="009F7389">
        <w:rPr>
          <w:rFonts w:ascii="Times New Roman" w:hAnsi="Times New Roman"/>
          <w:b/>
          <w:sz w:val="28"/>
          <w:szCs w:val="28"/>
        </w:rPr>
        <w:t>АДМИНИСТРАЦИЯ МУНИЦИПАЛЬНОГО ОБРАЗОВАНИЯ</w:t>
      </w:r>
    </w:p>
    <w:p w:rsidR="004835BC" w:rsidRDefault="004835BC" w:rsidP="00892595">
      <w:pPr>
        <w:pStyle w:val="aa"/>
        <w:jc w:val="center"/>
        <w:rPr>
          <w:rFonts w:ascii="Times New Roman" w:hAnsi="Times New Roman"/>
          <w:b/>
          <w:sz w:val="28"/>
          <w:szCs w:val="28"/>
        </w:rPr>
      </w:pPr>
      <w:r>
        <w:rPr>
          <w:rFonts w:ascii="Times New Roman" w:hAnsi="Times New Roman"/>
          <w:b/>
          <w:sz w:val="28"/>
          <w:szCs w:val="28"/>
        </w:rPr>
        <w:t xml:space="preserve">КОЛЯНУРСКОЕ </w:t>
      </w:r>
      <w:r w:rsidR="00892595" w:rsidRPr="009F7389">
        <w:rPr>
          <w:rFonts w:ascii="Times New Roman" w:hAnsi="Times New Roman"/>
          <w:b/>
          <w:sz w:val="28"/>
          <w:szCs w:val="28"/>
        </w:rPr>
        <w:t xml:space="preserve">СЕЛЬСКОЕ ПОСЕЛЕНИЕ </w:t>
      </w:r>
    </w:p>
    <w:p w:rsidR="00892595" w:rsidRPr="009F7389" w:rsidRDefault="00892595" w:rsidP="004835BC">
      <w:pPr>
        <w:pStyle w:val="aa"/>
        <w:jc w:val="center"/>
        <w:rPr>
          <w:rFonts w:ascii="Times New Roman" w:hAnsi="Times New Roman"/>
          <w:b/>
          <w:sz w:val="28"/>
          <w:szCs w:val="28"/>
        </w:rPr>
      </w:pPr>
      <w:r w:rsidRPr="009F7389">
        <w:rPr>
          <w:rFonts w:ascii="Times New Roman" w:hAnsi="Times New Roman"/>
          <w:b/>
          <w:sz w:val="28"/>
          <w:szCs w:val="28"/>
        </w:rPr>
        <w:t>СОВЕТСКОГО РАЙОНА</w:t>
      </w:r>
      <w:r w:rsidR="004835BC">
        <w:rPr>
          <w:rFonts w:ascii="Times New Roman" w:hAnsi="Times New Roman"/>
          <w:b/>
          <w:sz w:val="28"/>
          <w:szCs w:val="28"/>
        </w:rPr>
        <w:t xml:space="preserve"> </w:t>
      </w:r>
      <w:r w:rsidRPr="009F7389">
        <w:rPr>
          <w:rFonts w:ascii="Times New Roman" w:hAnsi="Times New Roman"/>
          <w:b/>
          <w:sz w:val="28"/>
          <w:szCs w:val="28"/>
        </w:rPr>
        <w:t>КИРОВСКОЙ ОБЛАСТИ</w:t>
      </w:r>
    </w:p>
    <w:p w:rsidR="00892595" w:rsidRPr="009F7389" w:rsidRDefault="00892595" w:rsidP="00892595">
      <w:pPr>
        <w:pStyle w:val="aa"/>
        <w:jc w:val="center"/>
        <w:rPr>
          <w:rFonts w:ascii="Times New Roman" w:hAnsi="Times New Roman"/>
          <w:b/>
          <w:sz w:val="28"/>
          <w:szCs w:val="28"/>
        </w:rPr>
      </w:pPr>
    </w:p>
    <w:p w:rsidR="00892595" w:rsidRPr="009F7389" w:rsidRDefault="00892595" w:rsidP="00892595">
      <w:pPr>
        <w:pStyle w:val="aa"/>
        <w:jc w:val="center"/>
        <w:rPr>
          <w:rFonts w:ascii="Times New Roman" w:hAnsi="Times New Roman"/>
          <w:b/>
          <w:sz w:val="28"/>
          <w:szCs w:val="28"/>
        </w:rPr>
      </w:pPr>
      <w:r w:rsidRPr="009F7389">
        <w:rPr>
          <w:rFonts w:ascii="Times New Roman" w:hAnsi="Times New Roman"/>
          <w:b/>
          <w:sz w:val="28"/>
          <w:szCs w:val="28"/>
        </w:rPr>
        <w:t>ПОСТАНОВЛЕНИЕ</w:t>
      </w:r>
      <w:r w:rsidR="004835BC">
        <w:rPr>
          <w:rFonts w:ascii="Times New Roman" w:hAnsi="Times New Roman"/>
          <w:b/>
          <w:sz w:val="28"/>
          <w:szCs w:val="28"/>
        </w:rPr>
        <w:t xml:space="preserve"> (проект)</w:t>
      </w:r>
    </w:p>
    <w:p w:rsidR="00892595" w:rsidRPr="009F7389" w:rsidRDefault="00892595" w:rsidP="00892595">
      <w:pPr>
        <w:pStyle w:val="aa"/>
        <w:jc w:val="center"/>
        <w:rPr>
          <w:rFonts w:ascii="Times New Roman" w:hAnsi="Times New Roman"/>
          <w:sz w:val="28"/>
          <w:szCs w:val="28"/>
        </w:rPr>
      </w:pPr>
    </w:p>
    <w:p w:rsidR="00892595" w:rsidRPr="009F7389" w:rsidRDefault="00892595" w:rsidP="00892595">
      <w:pPr>
        <w:pStyle w:val="aa"/>
        <w:jc w:val="center"/>
        <w:rPr>
          <w:rFonts w:ascii="Times New Roman" w:hAnsi="Times New Roman"/>
          <w:sz w:val="28"/>
          <w:szCs w:val="28"/>
          <w:u w:val="single"/>
        </w:rPr>
      </w:pPr>
      <w:r w:rsidRPr="009F7389">
        <w:rPr>
          <w:rFonts w:ascii="Times New Roman" w:hAnsi="Times New Roman"/>
          <w:sz w:val="28"/>
          <w:szCs w:val="28"/>
        </w:rPr>
        <w:t>__________                                                                                                     № ___</w:t>
      </w:r>
    </w:p>
    <w:p w:rsidR="00892595" w:rsidRPr="009F7389" w:rsidRDefault="004835BC" w:rsidP="00892595">
      <w:pPr>
        <w:pStyle w:val="aa"/>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олянур</w:t>
      </w:r>
      <w:proofErr w:type="spellEnd"/>
    </w:p>
    <w:p w:rsidR="00892595" w:rsidRPr="009F7389" w:rsidRDefault="00892595" w:rsidP="00892595">
      <w:pPr>
        <w:pStyle w:val="aa"/>
        <w:jc w:val="center"/>
        <w:rPr>
          <w:rFonts w:ascii="Times New Roman" w:hAnsi="Times New Roman"/>
          <w:sz w:val="28"/>
          <w:szCs w:val="28"/>
        </w:rPr>
      </w:pPr>
    </w:p>
    <w:p w:rsidR="00892595" w:rsidRPr="009F7389" w:rsidRDefault="00892595" w:rsidP="00892595">
      <w:pPr>
        <w:pStyle w:val="aa"/>
        <w:jc w:val="center"/>
        <w:rPr>
          <w:rFonts w:ascii="Times New Roman" w:hAnsi="Times New Roman"/>
          <w:b/>
          <w:sz w:val="28"/>
          <w:szCs w:val="28"/>
        </w:rPr>
      </w:pPr>
      <w:r w:rsidRPr="009F7389">
        <w:rPr>
          <w:rFonts w:ascii="Times New Roman" w:hAnsi="Times New Roman"/>
          <w:b/>
          <w:sz w:val="28"/>
          <w:szCs w:val="28"/>
        </w:rPr>
        <w:t>Об утверждении административного регламента</w:t>
      </w:r>
    </w:p>
    <w:p w:rsidR="00892595" w:rsidRPr="009F7389" w:rsidRDefault="00892595" w:rsidP="00892595">
      <w:pPr>
        <w:pStyle w:val="aa"/>
        <w:jc w:val="center"/>
        <w:rPr>
          <w:rFonts w:ascii="Times New Roman" w:hAnsi="Times New Roman"/>
          <w:b/>
          <w:sz w:val="28"/>
          <w:szCs w:val="28"/>
        </w:rPr>
      </w:pPr>
      <w:r w:rsidRPr="009F7389">
        <w:rPr>
          <w:rFonts w:ascii="Times New Roman" w:hAnsi="Times New Roman"/>
          <w:b/>
          <w:sz w:val="28"/>
          <w:szCs w:val="28"/>
        </w:rPr>
        <w:t xml:space="preserve">предоставления муниципальной услуги </w:t>
      </w:r>
      <w:r w:rsidRPr="009F7389">
        <w:rPr>
          <w:rFonts w:ascii="Times New Roman" w:hAnsi="Times New Roman"/>
          <w:b/>
          <w:bCs/>
          <w:sz w:val="28"/>
          <w:szCs w:val="28"/>
        </w:rPr>
        <w:t>«</w:t>
      </w:r>
      <w:r w:rsidR="00F23D94" w:rsidRPr="009F7389">
        <w:rPr>
          <w:rFonts w:ascii="Times New Roman" w:hAnsi="Times New Roman" w:cs="Times New Roman"/>
          <w:b/>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9F7389">
        <w:rPr>
          <w:rFonts w:ascii="Times New Roman" w:hAnsi="Times New Roman"/>
          <w:b/>
          <w:sz w:val="28"/>
          <w:szCs w:val="28"/>
        </w:rPr>
        <w:t>»</w:t>
      </w:r>
    </w:p>
    <w:p w:rsidR="00892595" w:rsidRPr="009F7389" w:rsidRDefault="00892595" w:rsidP="00892595">
      <w:pPr>
        <w:spacing w:after="0" w:line="240" w:lineRule="auto"/>
        <w:jc w:val="center"/>
        <w:rPr>
          <w:b/>
          <w:bCs/>
          <w:sz w:val="48"/>
          <w:szCs w:val="48"/>
        </w:rPr>
      </w:pPr>
    </w:p>
    <w:p w:rsidR="00892595" w:rsidRPr="009F7389" w:rsidRDefault="00892595" w:rsidP="00892595">
      <w:pPr>
        <w:shd w:val="clear" w:color="auto" w:fill="FFFFFF"/>
        <w:spacing w:after="0"/>
        <w:ind w:firstLine="709"/>
        <w:jc w:val="both"/>
        <w:rPr>
          <w:rFonts w:ascii="Times New Roman" w:hAnsi="Times New Roman" w:cs="Times New Roman"/>
          <w:spacing w:val="-1"/>
          <w:sz w:val="28"/>
          <w:szCs w:val="28"/>
        </w:rPr>
      </w:pPr>
      <w:r w:rsidRPr="009F7389">
        <w:rPr>
          <w:rFonts w:ascii="Times New Roman" w:hAnsi="Times New Roman" w:cs="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4835BC">
        <w:rPr>
          <w:rFonts w:ascii="Times New Roman" w:hAnsi="Times New Roman" w:cs="Times New Roman"/>
          <w:spacing w:val="-1"/>
          <w:sz w:val="28"/>
          <w:szCs w:val="28"/>
        </w:rPr>
        <w:t xml:space="preserve"> </w:t>
      </w:r>
      <w:proofErr w:type="spellStart"/>
      <w:r w:rsidR="004835BC">
        <w:rPr>
          <w:rFonts w:ascii="Times New Roman" w:hAnsi="Times New Roman" w:cs="Times New Roman"/>
          <w:spacing w:val="-1"/>
          <w:sz w:val="28"/>
          <w:szCs w:val="28"/>
        </w:rPr>
        <w:t>Колянурского</w:t>
      </w:r>
      <w:proofErr w:type="spellEnd"/>
      <w:r w:rsidR="004835BC">
        <w:rPr>
          <w:rFonts w:ascii="Times New Roman" w:hAnsi="Times New Roman" w:cs="Times New Roman"/>
          <w:spacing w:val="-1"/>
          <w:sz w:val="28"/>
          <w:szCs w:val="28"/>
        </w:rPr>
        <w:t xml:space="preserve"> </w:t>
      </w:r>
      <w:r w:rsidRPr="009F7389">
        <w:rPr>
          <w:rFonts w:ascii="Times New Roman" w:hAnsi="Times New Roman" w:cs="Times New Roman"/>
          <w:spacing w:val="-1"/>
          <w:sz w:val="28"/>
          <w:szCs w:val="28"/>
        </w:rPr>
        <w:t>сельского поселения ПОСТАНОВЛЯЕТ:</w:t>
      </w:r>
    </w:p>
    <w:p w:rsidR="00892595" w:rsidRPr="009F7389" w:rsidRDefault="00892595" w:rsidP="00892595">
      <w:pPr>
        <w:spacing w:after="0"/>
        <w:ind w:firstLine="709"/>
        <w:jc w:val="both"/>
        <w:rPr>
          <w:rFonts w:ascii="Times New Roman" w:hAnsi="Times New Roman" w:cs="Times New Roman"/>
          <w:spacing w:val="-1"/>
          <w:sz w:val="28"/>
          <w:szCs w:val="28"/>
        </w:rPr>
      </w:pPr>
      <w:r w:rsidRPr="009F7389">
        <w:rPr>
          <w:rFonts w:ascii="Times New Roman" w:hAnsi="Times New Roman" w:cs="Times New Roman"/>
          <w:spacing w:val="-1"/>
          <w:sz w:val="28"/>
          <w:szCs w:val="28"/>
        </w:rPr>
        <w:t>1. Утвердить а</w:t>
      </w:r>
      <w:r w:rsidRPr="009F7389">
        <w:rPr>
          <w:rFonts w:ascii="Times New Roman" w:hAnsi="Times New Roman" w:cs="Times New Roman"/>
          <w:sz w:val="28"/>
          <w:szCs w:val="28"/>
        </w:rPr>
        <w:t xml:space="preserve">дминистративный регламент предоставления муниципальной услуги </w:t>
      </w:r>
      <w:r w:rsidRPr="009F7389">
        <w:rPr>
          <w:rFonts w:ascii="Times New Roman" w:hAnsi="Times New Roman" w:cs="Times New Roman"/>
          <w:bCs/>
          <w:sz w:val="28"/>
          <w:szCs w:val="28"/>
        </w:rPr>
        <w:t>«</w:t>
      </w:r>
      <w:r w:rsidR="00F23D94" w:rsidRPr="009F7389">
        <w:rPr>
          <w:rFonts w:ascii="Times New Roman" w:hAnsi="Times New Roman" w:cs="Times New Roman"/>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9F7389">
        <w:rPr>
          <w:rFonts w:ascii="Times New Roman" w:hAnsi="Times New Roman" w:cs="Times New Roman"/>
          <w:sz w:val="28"/>
          <w:szCs w:val="28"/>
        </w:rPr>
        <w:t>» согласно приложению</w:t>
      </w:r>
      <w:r w:rsidRPr="009F7389">
        <w:rPr>
          <w:rFonts w:ascii="Times New Roman" w:hAnsi="Times New Roman" w:cs="Times New Roman"/>
          <w:spacing w:val="-1"/>
          <w:sz w:val="28"/>
          <w:szCs w:val="28"/>
        </w:rPr>
        <w:t>.</w:t>
      </w:r>
    </w:p>
    <w:p w:rsidR="00892595" w:rsidRPr="009F7389" w:rsidRDefault="00892595" w:rsidP="00892595">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sidRPr="009F7389">
        <w:rPr>
          <w:rFonts w:ascii="Times New Roman" w:hAnsi="Times New Roman" w:cs="Times New Roman"/>
          <w:sz w:val="28"/>
          <w:szCs w:val="28"/>
        </w:rPr>
        <w:t>2. Настоящее постановление вступает в силу со дня его официального опубликования.</w:t>
      </w:r>
    </w:p>
    <w:p w:rsidR="00892595" w:rsidRPr="009F7389" w:rsidRDefault="00892595" w:rsidP="00892595">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rsidR="00892595" w:rsidRPr="009F7389" w:rsidRDefault="00892595" w:rsidP="00892595">
      <w:pPr>
        <w:tabs>
          <w:tab w:val="left" w:pos="9354"/>
        </w:tabs>
        <w:suppressAutoHyphens/>
        <w:autoSpaceDE w:val="0"/>
        <w:autoSpaceDN w:val="0"/>
        <w:adjustRightInd w:val="0"/>
        <w:spacing w:after="0" w:line="240" w:lineRule="auto"/>
        <w:jc w:val="both"/>
        <w:rPr>
          <w:rFonts w:ascii="Times New Roman" w:hAnsi="Times New Roman" w:cs="Times New Roman"/>
          <w:sz w:val="28"/>
          <w:szCs w:val="28"/>
        </w:rPr>
      </w:pPr>
      <w:r w:rsidRPr="009F7389">
        <w:rPr>
          <w:rFonts w:ascii="Times New Roman" w:hAnsi="Times New Roman" w:cs="Times New Roman"/>
          <w:sz w:val="28"/>
          <w:szCs w:val="28"/>
        </w:rPr>
        <w:t>Глава администрации</w:t>
      </w:r>
    </w:p>
    <w:p w:rsidR="0060755E" w:rsidRPr="009F7389" w:rsidRDefault="004835BC" w:rsidP="00892595">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pacing w:val="-1"/>
          <w:sz w:val="28"/>
          <w:szCs w:val="28"/>
        </w:rPr>
        <w:t>Колянурского</w:t>
      </w:r>
      <w:proofErr w:type="spellEnd"/>
      <w:r>
        <w:rPr>
          <w:rFonts w:ascii="Times New Roman" w:hAnsi="Times New Roman" w:cs="Times New Roman"/>
          <w:spacing w:val="-1"/>
          <w:sz w:val="28"/>
          <w:szCs w:val="28"/>
        </w:rPr>
        <w:t xml:space="preserve"> </w:t>
      </w:r>
      <w:r w:rsidR="00892595" w:rsidRPr="009F7389">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Ю.А.Желонкин</w:t>
      </w:r>
      <w:proofErr w:type="spellEnd"/>
    </w:p>
    <w:p w:rsidR="004D2E91" w:rsidRPr="009F7389" w:rsidRDefault="004835BC">
      <w:r>
        <w:rPr>
          <w:rFonts w:ascii="Times New Roman" w:hAnsi="Times New Roman" w:cs="Times New Roman"/>
          <w:spacing w:val="-1"/>
          <w:sz w:val="28"/>
          <w:szCs w:val="28"/>
        </w:rPr>
        <w:t xml:space="preserve">  </w:t>
      </w:r>
      <w:r w:rsidR="004D2E91" w:rsidRPr="009F7389">
        <w:br w:type="page"/>
      </w:r>
    </w:p>
    <w:p w:rsidR="00892595" w:rsidRPr="009F7389" w:rsidRDefault="00892595" w:rsidP="00892595">
      <w:pPr>
        <w:spacing w:after="0" w:line="240" w:lineRule="auto"/>
        <w:ind w:left="4962"/>
        <w:rPr>
          <w:rFonts w:ascii="Times New Roman" w:hAnsi="Times New Roman" w:cs="Times New Roman"/>
          <w:sz w:val="28"/>
          <w:szCs w:val="28"/>
        </w:rPr>
      </w:pPr>
      <w:bookmarkStart w:id="0" w:name="_GoBack"/>
      <w:bookmarkEnd w:id="0"/>
      <w:r w:rsidRPr="009F7389">
        <w:rPr>
          <w:rFonts w:ascii="Times New Roman" w:hAnsi="Times New Roman" w:cs="Times New Roman"/>
          <w:sz w:val="28"/>
          <w:szCs w:val="28"/>
        </w:rPr>
        <w:lastRenderedPageBreak/>
        <w:t>Приложение</w:t>
      </w:r>
    </w:p>
    <w:p w:rsidR="00892595" w:rsidRPr="009F7389" w:rsidRDefault="00892595" w:rsidP="00892595">
      <w:pPr>
        <w:spacing w:after="0" w:line="240" w:lineRule="auto"/>
        <w:ind w:left="4962"/>
        <w:rPr>
          <w:rFonts w:ascii="Times New Roman" w:hAnsi="Times New Roman" w:cs="Times New Roman"/>
          <w:sz w:val="28"/>
          <w:szCs w:val="28"/>
        </w:rPr>
      </w:pPr>
    </w:p>
    <w:p w:rsidR="00892595" w:rsidRPr="009F7389" w:rsidRDefault="00892595" w:rsidP="00892595">
      <w:pPr>
        <w:spacing w:after="0" w:line="240" w:lineRule="auto"/>
        <w:ind w:left="4962"/>
        <w:rPr>
          <w:rFonts w:ascii="Times New Roman" w:hAnsi="Times New Roman" w:cs="Times New Roman"/>
          <w:sz w:val="28"/>
          <w:szCs w:val="28"/>
        </w:rPr>
      </w:pPr>
      <w:r w:rsidRPr="009F7389">
        <w:rPr>
          <w:rFonts w:ascii="Times New Roman" w:hAnsi="Times New Roman" w:cs="Times New Roman"/>
          <w:sz w:val="28"/>
          <w:szCs w:val="28"/>
        </w:rPr>
        <w:t>УТВЕРЖДЕН</w:t>
      </w:r>
    </w:p>
    <w:p w:rsidR="00892595" w:rsidRPr="009F7389" w:rsidRDefault="00892595" w:rsidP="00892595">
      <w:pPr>
        <w:spacing w:after="0" w:line="240" w:lineRule="auto"/>
        <w:ind w:left="4962"/>
        <w:rPr>
          <w:rFonts w:ascii="Times New Roman" w:hAnsi="Times New Roman" w:cs="Times New Roman"/>
          <w:sz w:val="28"/>
          <w:szCs w:val="28"/>
        </w:rPr>
      </w:pPr>
    </w:p>
    <w:p w:rsidR="00892595" w:rsidRPr="009F7389" w:rsidRDefault="00892595" w:rsidP="00892595">
      <w:pPr>
        <w:spacing w:after="0" w:line="240" w:lineRule="auto"/>
        <w:ind w:left="4962"/>
        <w:rPr>
          <w:rFonts w:ascii="Times New Roman" w:hAnsi="Times New Roman" w:cs="Times New Roman"/>
          <w:sz w:val="28"/>
          <w:szCs w:val="28"/>
        </w:rPr>
      </w:pPr>
      <w:r w:rsidRPr="009F7389">
        <w:rPr>
          <w:rFonts w:ascii="Times New Roman" w:hAnsi="Times New Roman" w:cs="Times New Roman"/>
          <w:sz w:val="28"/>
          <w:szCs w:val="28"/>
        </w:rPr>
        <w:t xml:space="preserve">постановлением администрации </w:t>
      </w:r>
      <w:r w:rsidR="004835BC">
        <w:rPr>
          <w:rFonts w:ascii="Times New Roman" w:hAnsi="Times New Roman" w:cs="Times New Roman"/>
          <w:sz w:val="28"/>
          <w:szCs w:val="28"/>
        </w:rPr>
        <w:t xml:space="preserve"> </w:t>
      </w:r>
      <w:proofErr w:type="spellStart"/>
      <w:r w:rsidR="004835BC">
        <w:rPr>
          <w:rFonts w:ascii="Times New Roman" w:hAnsi="Times New Roman" w:cs="Times New Roman"/>
          <w:spacing w:val="-1"/>
          <w:sz w:val="28"/>
          <w:szCs w:val="28"/>
        </w:rPr>
        <w:t>Колянурского</w:t>
      </w:r>
      <w:proofErr w:type="spellEnd"/>
      <w:r w:rsidR="004835BC">
        <w:rPr>
          <w:rFonts w:ascii="Times New Roman" w:hAnsi="Times New Roman" w:cs="Times New Roman"/>
          <w:spacing w:val="-1"/>
          <w:sz w:val="28"/>
          <w:szCs w:val="28"/>
        </w:rPr>
        <w:t xml:space="preserve"> </w:t>
      </w:r>
      <w:r w:rsidRPr="009F7389">
        <w:rPr>
          <w:rFonts w:ascii="Times New Roman" w:hAnsi="Times New Roman" w:cs="Times New Roman"/>
          <w:sz w:val="28"/>
          <w:szCs w:val="28"/>
        </w:rPr>
        <w:t>сельского поселения</w:t>
      </w:r>
    </w:p>
    <w:p w:rsidR="0060755E" w:rsidRPr="009F7389" w:rsidRDefault="00892595" w:rsidP="00892595">
      <w:pPr>
        <w:ind w:left="4962"/>
      </w:pPr>
      <w:r w:rsidRPr="009F7389">
        <w:rPr>
          <w:rFonts w:ascii="Times New Roman" w:hAnsi="Times New Roman" w:cs="Times New Roman"/>
          <w:sz w:val="28"/>
          <w:szCs w:val="28"/>
        </w:rPr>
        <w:t>от __________ № ____</w:t>
      </w:r>
    </w:p>
    <w:p w:rsidR="0060755E" w:rsidRPr="009F7389" w:rsidRDefault="0060755E" w:rsidP="0060755E"/>
    <w:p w:rsidR="00892595" w:rsidRPr="009F7389" w:rsidRDefault="00892595" w:rsidP="00892595">
      <w:pPr>
        <w:autoSpaceDE w:val="0"/>
        <w:autoSpaceDN w:val="0"/>
        <w:adjustRightInd w:val="0"/>
        <w:spacing w:after="0" w:line="240" w:lineRule="auto"/>
        <w:jc w:val="center"/>
        <w:rPr>
          <w:rFonts w:ascii="Times New Roman" w:hAnsi="Times New Roman" w:cs="Times New Roman"/>
          <w:b/>
          <w:bCs/>
          <w:sz w:val="28"/>
          <w:szCs w:val="28"/>
        </w:rPr>
      </w:pPr>
      <w:r w:rsidRPr="009F7389">
        <w:rPr>
          <w:rFonts w:ascii="Times New Roman" w:hAnsi="Times New Roman" w:cs="Times New Roman"/>
          <w:b/>
          <w:bCs/>
          <w:sz w:val="28"/>
          <w:szCs w:val="28"/>
        </w:rPr>
        <w:t>АДМИНИСТРАТИВНЫЙ РЕГЛАМЕНТ</w:t>
      </w:r>
    </w:p>
    <w:p w:rsidR="0060755E" w:rsidRPr="009F7389" w:rsidRDefault="0060755E" w:rsidP="0060755E">
      <w:pPr>
        <w:autoSpaceDE w:val="0"/>
        <w:autoSpaceDN w:val="0"/>
        <w:adjustRightInd w:val="0"/>
        <w:spacing w:after="0" w:line="240" w:lineRule="auto"/>
        <w:jc w:val="center"/>
        <w:rPr>
          <w:rFonts w:ascii="Times New Roman" w:eastAsia="Times New Roman" w:hAnsi="Times New Roman" w:cs="Times New Roman"/>
          <w:b/>
          <w:bCs/>
          <w:sz w:val="28"/>
          <w:szCs w:val="28"/>
        </w:rPr>
      </w:pPr>
      <w:r w:rsidRPr="009F7389">
        <w:rPr>
          <w:rFonts w:ascii="Times New Roman" w:eastAsia="Times New Roman" w:hAnsi="Times New Roman" w:cs="Times New Roman"/>
          <w:b/>
          <w:bCs/>
          <w:sz w:val="28"/>
          <w:szCs w:val="28"/>
        </w:rPr>
        <w:t>предоставления муниципальной услуги</w:t>
      </w:r>
    </w:p>
    <w:p w:rsidR="0060755E" w:rsidRPr="009F7389" w:rsidRDefault="0060755E" w:rsidP="0060755E">
      <w:pPr>
        <w:shd w:val="clear" w:color="auto" w:fill="FFFFFF"/>
        <w:spacing w:after="0" w:line="240" w:lineRule="auto"/>
        <w:jc w:val="center"/>
        <w:rPr>
          <w:rFonts w:ascii="Times New Roman" w:hAnsi="Times New Roman" w:cs="Times New Roman"/>
          <w:b/>
          <w:sz w:val="28"/>
          <w:szCs w:val="28"/>
        </w:rPr>
      </w:pPr>
      <w:r w:rsidRPr="009F7389">
        <w:rPr>
          <w:rFonts w:ascii="Times New Roman" w:hAnsi="Times New Roman" w:cs="Times New Roman"/>
          <w:b/>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60755E" w:rsidRPr="009F7389" w:rsidRDefault="0060755E" w:rsidP="0060755E">
      <w:pPr>
        <w:shd w:val="clear" w:color="auto" w:fill="FFFFFF"/>
        <w:spacing w:after="0" w:line="360" w:lineRule="auto"/>
        <w:jc w:val="center"/>
        <w:rPr>
          <w:rFonts w:ascii="Times New Roman" w:hAnsi="Times New Roman" w:cs="Times New Roman"/>
          <w:b/>
          <w:sz w:val="28"/>
          <w:szCs w:val="28"/>
        </w:rPr>
      </w:pPr>
    </w:p>
    <w:p w:rsidR="0060755E" w:rsidRPr="009F7389" w:rsidRDefault="0060755E" w:rsidP="0060755E">
      <w:pPr>
        <w:numPr>
          <w:ilvl w:val="0"/>
          <w:numId w:val="1"/>
        </w:numPr>
        <w:spacing w:after="0" w:line="240" w:lineRule="auto"/>
        <w:ind w:left="0" w:firstLine="709"/>
        <w:rPr>
          <w:rFonts w:ascii="Times New Roman" w:hAnsi="Times New Roman" w:cs="Times New Roman"/>
          <w:b/>
          <w:bCs/>
          <w:sz w:val="28"/>
          <w:szCs w:val="28"/>
        </w:rPr>
      </w:pPr>
      <w:r w:rsidRPr="009F7389">
        <w:rPr>
          <w:rFonts w:ascii="Times New Roman" w:hAnsi="Times New Roman" w:cs="Times New Roman"/>
          <w:b/>
          <w:bCs/>
          <w:sz w:val="28"/>
          <w:szCs w:val="28"/>
        </w:rPr>
        <w:t>Общие положения</w:t>
      </w:r>
    </w:p>
    <w:p w:rsidR="0060755E" w:rsidRPr="009F7389" w:rsidRDefault="0060755E" w:rsidP="0060755E">
      <w:pPr>
        <w:spacing w:after="0" w:line="240" w:lineRule="auto"/>
        <w:ind w:firstLine="709"/>
        <w:rPr>
          <w:rFonts w:ascii="Times New Roman" w:hAnsi="Times New Roman" w:cs="Times New Roman"/>
          <w:b/>
          <w:bCs/>
          <w:sz w:val="28"/>
          <w:szCs w:val="28"/>
        </w:rPr>
      </w:pPr>
    </w:p>
    <w:p w:rsidR="0060755E" w:rsidRPr="009F7389" w:rsidRDefault="0060755E" w:rsidP="0060755E">
      <w:pPr>
        <w:pStyle w:val="a5"/>
        <w:numPr>
          <w:ilvl w:val="1"/>
          <w:numId w:val="2"/>
        </w:numPr>
        <w:suppressAutoHyphens/>
        <w:spacing w:after="0" w:line="240" w:lineRule="auto"/>
        <w:ind w:left="0" w:firstLine="709"/>
        <w:jc w:val="both"/>
        <w:rPr>
          <w:rFonts w:ascii="Times New Roman" w:hAnsi="Times New Roman" w:cs="Times New Roman"/>
          <w:b/>
          <w:bCs/>
          <w:sz w:val="28"/>
          <w:szCs w:val="28"/>
        </w:rPr>
      </w:pPr>
      <w:r w:rsidRPr="009F7389">
        <w:rPr>
          <w:rFonts w:ascii="Times New Roman" w:hAnsi="Times New Roman" w:cs="Times New Roman"/>
          <w:b/>
          <w:bCs/>
          <w:sz w:val="28"/>
          <w:szCs w:val="28"/>
        </w:rPr>
        <w:t>Предмет регулирования Административного регламента</w:t>
      </w:r>
    </w:p>
    <w:p w:rsidR="0060755E" w:rsidRPr="009F7389" w:rsidRDefault="0060755E" w:rsidP="0060755E">
      <w:pPr>
        <w:pStyle w:val="a5"/>
        <w:suppressAutoHyphens/>
        <w:ind w:left="0" w:firstLine="709"/>
        <w:jc w:val="both"/>
        <w:rPr>
          <w:rFonts w:ascii="Times New Roman" w:hAnsi="Times New Roman" w:cs="Times New Roman"/>
          <w:b/>
          <w:bCs/>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9F7389">
        <w:rPr>
          <w:rFonts w:ascii="Times New Roman" w:hAnsi="Times New Roman" w:cs="Times New Roman"/>
          <w:sz w:val="28"/>
          <w:szCs w:val="28"/>
        </w:rPr>
        <w:t xml:space="preserve">Административный регламент предоставления муниципальной услуги </w:t>
      </w:r>
      <w:r w:rsidRPr="009F7389">
        <w:rPr>
          <w:rFonts w:ascii="Times New Roman" w:hAnsi="Times New Roman" w:cs="Times New Roman"/>
          <w:bCs/>
          <w:sz w:val="28"/>
          <w:szCs w:val="28"/>
        </w:rPr>
        <w:t>«</w:t>
      </w:r>
      <w:r w:rsidRPr="009F7389">
        <w:rPr>
          <w:rFonts w:ascii="Times New Roman" w:hAnsi="Times New Roman" w:cs="Times New Roman"/>
          <w:sz w:val="28"/>
          <w:szCs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9F7389">
        <w:rPr>
          <w:rFonts w:ascii="Times New Roman" w:hAnsi="Times New Roman" w:cs="Times New Roman"/>
          <w:bCs/>
          <w:sz w:val="28"/>
          <w:szCs w:val="28"/>
        </w:rPr>
        <w:t xml:space="preserve">» </w:t>
      </w:r>
      <w:r w:rsidRPr="009F7389">
        <w:rPr>
          <w:rFonts w:ascii="Times New Roman" w:hAnsi="Times New Roman" w:cs="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w:t>
      </w:r>
      <w:proofErr w:type="gramEnd"/>
      <w:r w:rsidRPr="009F7389">
        <w:rPr>
          <w:rFonts w:ascii="Times New Roman" w:hAnsi="Times New Roman" w:cs="Times New Roman"/>
          <w:sz w:val="28"/>
          <w:szCs w:val="28"/>
        </w:rPr>
        <w:t xml:space="preserve"> процедур в многофункциональных центрах, формы </w:t>
      </w:r>
      <w:proofErr w:type="gramStart"/>
      <w:r w:rsidRPr="009F7389">
        <w:rPr>
          <w:rFonts w:ascii="Times New Roman" w:hAnsi="Times New Roman" w:cs="Times New Roman"/>
          <w:sz w:val="28"/>
          <w:szCs w:val="28"/>
        </w:rPr>
        <w:t>контроля за</w:t>
      </w:r>
      <w:proofErr w:type="gramEnd"/>
      <w:r w:rsidRPr="009F7389">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9F7389">
        <w:rPr>
          <w:rFonts w:ascii="Times New Roman" w:hAnsi="Times New Roman" w:cs="Times New Roman"/>
          <w:bCs/>
          <w:sz w:val="28"/>
          <w:szCs w:val="28"/>
        </w:rPr>
        <w:t>.</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Административный регламент распространяет свое действие на случаи перевода земельных участков, находящихся в муниципальной или частной собственности, из одной категории в другую, за исключением перевода земельных участков из состава земель сельскохозяйственного назначения.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w:t>
      </w:r>
      <w:r w:rsidRPr="009F7389">
        <w:rPr>
          <w:rFonts w:ascii="Times New Roman" w:hAnsi="Times New Roman" w:cs="Times New Roman"/>
          <w:sz w:val="28"/>
          <w:szCs w:val="28"/>
        </w:rPr>
        <w:lastRenderedPageBreak/>
        <w:t>Российской Федерации и законодательством Российской Федерации о градостроительной деятельности.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iCs/>
          <w:sz w:val="28"/>
          <w:szCs w:val="28"/>
        </w:rPr>
      </w:pPr>
      <w:r w:rsidRPr="009F7389">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9F7389">
          <w:rPr>
            <w:rFonts w:ascii="Times New Roman" w:hAnsi="Times New Roman" w:cs="Times New Roman"/>
            <w:sz w:val="28"/>
            <w:szCs w:val="28"/>
          </w:rPr>
          <w:t>законе</w:t>
        </w:r>
      </w:hyperlink>
      <w:r w:rsidRPr="009F7389">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r w:rsidRPr="009F7389">
        <w:rPr>
          <w:rFonts w:ascii="Times New Roman" w:hAnsi="Times New Roman" w:cs="Times New Roman"/>
          <w:bCs/>
          <w:iCs/>
          <w:sz w:val="28"/>
          <w:szCs w:val="28"/>
        </w:rPr>
        <w:t>и иных нормативных правовых актах Российской Федерации и Кировской области.</w:t>
      </w:r>
    </w:p>
    <w:p w:rsidR="0060755E" w:rsidRPr="009F7389" w:rsidRDefault="0060755E" w:rsidP="0060755E">
      <w:pPr>
        <w:autoSpaceDE w:val="0"/>
        <w:autoSpaceDN w:val="0"/>
        <w:adjustRightInd w:val="0"/>
        <w:spacing w:after="0" w:line="240" w:lineRule="auto"/>
        <w:jc w:val="both"/>
        <w:rPr>
          <w:rFonts w:ascii="Times New Roman" w:hAnsi="Times New Roman" w:cs="Times New Roman"/>
          <w:bCs/>
          <w:iCs/>
          <w:sz w:val="28"/>
          <w:szCs w:val="28"/>
        </w:rPr>
      </w:pPr>
    </w:p>
    <w:p w:rsidR="0060755E" w:rsidRPr="009F7389" w:rsidRDefault="0060755E" w:rsidP="0060755E">
      <w:pPr>
        <w:pStyle w:val="a5"/>
        <w:numPr>
          <w:ilvl w:val="1"/>
          <w:numId w:val="2"/>
        </w:numPr>
        <w:suppressAutoHyphens/>
        <w:autoSpaceDE w:val="0"/>
        <w:spacing w:after="0" w:line="240" w:lineRule="auto"/>
        <w:ind w:left="0" w:firstLine="709"/>
        <w:jc w:val="both"/>
        <w:rPr>
          <w:rFonts w:ascii="Times New Roman" w:hAnsi="Times New Roman" w:cs="Times New Roman"/>
          <w:b/>
          <w:sz w:val="28"/>
          <w:szCs w:val="28"/>
        </w:rPr>
      </w:pPr>
      <w:r w:rsidRPr="009F7389">
        <w:rPr>
          <w:rFonts w:ascii="Times New Roman" w:hAnsi="Times New Roman" w:cs="Times New Roman"/>
          <w:b/>
          <w:sz w:val="28"/>
          <w:szCs w:val="28"/>
        </w:rPr>
        <w:t>Круг заявителей</w:t>
      </w:r>
    </w:p>
    <w:p w:rsidR="009F7389" w:rsidRPr="009F7389" w:rsidRDefault="009F7389"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9F7389" w:rsidRDefault="009F7389" w:rsidP="006075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7389">
        <w:rPr>
          <w:rFonts w:ascii="Times New Roman" w:hAnsi="Times New Roman" w:cs="Times New Roman"/>
          <w:sz w:val="28"/>
          <w:szCs w:val="28"/>
        </w:rPr>
        <w:t>Заявителем при п</w:t>
      </w:r>
      <w:r w:rsidRPr="009F7389">
        <w:rPr>
          <w:rFonts w:ascii="Times New Roman" w:hAnsi="Times New Roman" w:cs="Times New Roman"/>
          <w:bCs/>
          <w:sz w:val="28"/>
          <w:szCs w:val="28"/>
        </w:rPr>
        <w:t xml:space="preserve">редоставлении муниципальной услуги является – </w:t>
      </w:r>
      <w:r w:rsidRPr="009F7389">
        <w:rPr>
          <w:rFonts w:ascii="Times New Roman" w:hAnsi="Times New Roman" w:cs="Times New Roman"/>
          <w:sz w:val="28"/>
          <w:szCs w:val="28"/>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9F7389">
        <w:rPr>
          <w:rFonts w:ascii="Times New Roman" w:hAnsi="Times New Roman" w:cs="Times New Roman"/>
          <w:bCs/>
          <w:sz w:val="28"/>
          <w:szCs w:val="28"/>
        </w:rPr>
        <w:t xml:space="preserve">либо его уполномоченный представитель, </w:t>
      </w:r>
      <w:r w:rsidRPr="009F7389">
        <w:rPr>
          <w:rFonts w:ascii="Times New Roman" w:hAnsi="Times New Roman" w:cs="Times New Roman"/>
          <w:sz w:val="28"/>
          <w:szCs w:val="28"/>
        </w:rPr>
        <w:t>обратившиеся в орган, предоставляющий муниципальную услугу, либо в организации, указанные в частях 2 и 3</w:t>
      </w:r>
      <w:proofErr w:type="gramEnd"/>
      <w:r w:rsidRPr="009F7389">
        <w:rPr>
          <w:rFonts w:ascii="Times New Roman" w:hAnsi="Times New Roman" w:cs="Times New Roman"/>
          <w:sz w:val="28"/>
          <w:szCs w:val="28"/>
        </w:rPr>
        <w:t xml:space="preserve">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w:t>
      </w:r>
      <w:r w:rsidR="0060755E" w:rsidRPr="009F7389">
        <w:rPr>
          <w:rFonts w:ascii="Times New Roman" w:hAnsi="Times New Roman" w:cs="Times New Roman"/>
          <w:sz w:val="28"/>
          <w:szCs w:val="28"/>
        </w:rPr>
        <w:t>(далее – заявление)».</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9F7389" w:rsidRDefault="0060755E" w:rsidP="009F7389">
      <w:pPr>
        <w:numPr>
          <w:ilvl w:val="1"/>
          <w:numId w:val="1"/>
        </w:numPr>
        <w:suppressAutoHyphens/>
        <w:autoSpaceDE w:val="0"/>
        <w:spacing w:after="0" w:line="240" w:lineRule="auto"/>
        <w:ind w:left="0" w:firstLine="709"/>
        <w:jc w:val="both"/>
        <w:rPr>
          <w:rFonts w:ascii="Times New Roman" w:hAnsi="Times New Roman" w:cs="Times New Roman"/>
          <w:b/>
          <w:sz w:val="28"/>
          <w:szCs w:val="28"/>
        </w:rPr>
      </w:pPr>
      <w:r w:rsidRPr="009F7389">
        <w:rPr>
          <w:rFonts w:ascii="Times New Roman" w:hAnsi="Times New Roman" w:cs="Times New Roman"/>
          <w:b/>
          <w:sz w:val="28"/>
          <w:szCs w:val="28"/>
        </w:rPr>
        <w:t>Требования к порядку информирования о предоставлении муниципальной услуги</w:t>
      </w:r>
    </w:p>
    <w:p w:rsidR="0060755E" w:rsidRPr="009F7389"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9F7389" w:rsidRDefault="0060755E" w:rsidP="0060755E">
      <w:pPr>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0755E" w:rsidRPr="009F7389" w:rsidRDefault="009F7389"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в администрации </w:t>
      </w:r>
      <w:proofErr w:type="spellStart"/>
      <w:r w:rsidR="004835BC">
        <w:rPr>
          <w:rFonts w:ascii="Times New Roman" w:hAnsi="Times New Roman" w:cs="Times New Roman"/>
          <w:spacing w:val="-1"/>
          <w:sz w:val="28"/>
          <w:szCs w:val="28"/>
        </w:rPr>
        <w:t>Колянурского</w:t>
      </w:r>
      <w:proofErr w:type="spellEnd"/>
      <w:r w:rsidR="004835BC">
        <w:rPr>
          <w:rFonts w:ascii="Times New Roman" w:hAnsi="Times New Roman" w:cs="Times New Roman"/>
          <w:spacing w:val="-1"/>
          <w:sz w:val="28"/>
          <w:szCs w:val="28"/>
        </w:rPr>
        <w:t xml:space="preserve"> </w:t>
      </w:r>
      <w:r w:rsidR="004835BC">
        <w:rPr>
          <w:rFonts w:ascii="Times New Roman" w:hAnsi="Times New Roman" w:cs="Times New Roman"/>
          <w:sz w:val="28"/>
          <w:szCs w:val="28"/>
        </w:rPr>
        <w:t xml:space="preserve"> </w:t>
      </w:r>
      <w:r w:rsidRPr="009F7389">
        <w:rPr>
          <w:rFonts w:ascii="Times New Roman" w:hAnsi="Times New Roman" w:cs="Times New Roman"/>
          <w:sz w:val="28"/>
          <w:szCs w:val="28"/>
        </w:rPr>
        <w:t>сельского поселения Советского района Кировской области</w:t>
      </w:r>
      <w:r w:rsidR="0060755E" w:rsidRPr="009F7389">
        <w:rPr>
          <w:rFonts w:ascii="Times New Roman" w:hAnsi="Times New Roman" w:cs="Times New Roman"/>
          <w:sz w:val="28"/>
          <w:szCs w:val="28"/>
        </w:rPr>
        <w:t>;</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в </w:t>
      </w:r>
      <w:r w:rsidRPr="009F7389">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lastRenderedPageBreak/>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 информационных стендах в местах предоставления муниципальной услуги;</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при личном обращении заявителя;</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при обращении в письменной форме, в форме электронного документа.</w:t>
      </w:r>
    </w:p>
    <w:p w:rsidR="0060755E" w:rsidRPr="009F7389"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9F7389">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0755E" w:rsidRPr="009F7389"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9F7389">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0755E" w:rsidRPr="009F7389"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9F7389">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0755E" w:rsidRPr="009F7389"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9F7389">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0755E" w:rsidRPr="009F7389" w:rsidRDefault="0060755E" w:rsidP="0060755E">
      <w:pPr>
        <w:autoSpaceDN w:val="0"/>
        <w:adjustRightInd w:val="0"/>
        <w:spacing w:after="0" w:line="240" w:lineRule="auto"/>
        <w:ind w:firstLine="709"/>
        <w:jc w:val="both"/>
        <w:outlineLvl w:val="3"/>
        <w:rPr>
          <w:rFonts w:ascii="Times New Roman" w:hAnsi="Times New Roman" w:cs="Times New Roman"/>
          <w:sz w:val="28"/>
          <w:szCs w:val="28"/>
        </w:rPr>
      </w:pPr>
      <w:r w:rsidRPr="009F7389">
        <w:rPr>
          <w:rFonts w:ascii="Times New Roman" w:hAnsi="Times New Roman" w:cs="Times New Roman"/>
          <w:sz w:val="28"/>
          <w:szCs w:val="28"/>
        </w:rPr>
        <w:t xml:space="preserve">1.3.6. </w:t>
      </w:r>
      <w:proofErr w:type="gramStart"/>
      <w:r w:rsidRPr="009F7389">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9F7389">
        <w:rPr>
          <w:rFonts w:ascii="Times New Roman" w:hAnsi="Times New Roman" w:cs="Times New Roman"/>
          <w:sz w:val="28"/>
          <w:szCs w:val="28"/>
        </w:rPr>
        <w:t>телефона-автоинформатора</w:t>
      </w:r>
      <w:proofErr w:type="spellEnd"/>
      <w:r w:rsidRPr="009F7389">
        <w:rPr>
          <w:rFonts w:ascii="Times New Roman" w:hAnsi="Times New Roman" w:cs="Times New Roman"/>
          <w:sz w:val="28"/>
          <w:szCs w:val="28"/>
        </w:rPr>
        <w:t>, адресе официального сайта, а также электронной почты и (или) формы</w:t>
      </w:r>
      <w:proofErr w:type="gramEnd"/>
      <w:r w:rsidRPr="009F7389">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 официальном сайте;</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в Федеральном реестре; </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lastRenderedPageBreak/>
        <w:t>в Региональном реестре;</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 Едином портале;</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 Региональном портале;</w:t>
      </w:r>
    </w:p>
    <w:p w:rsidR="0060755E" w:rsidRPr="009F7389" w:rsidRDefault="0060755E" w:rsidP="0060755E">
      <w:pPr>
        <w:pStyle w:val="a5"/>
        <w:autoSpaceDE w:val="0"/>
        <w:autoSpaceDN w:val="0"/>
        <w:adjustRightInd w:val="0"/>
        <w:ind w:left="0" w:firstLine="709"/>
        <w:jc w:val="both"/>
        <w:rPr>
          <w:rFonts w:ascii="Times New Roman" w:hAnsi="Times New Roman" w:cs="Times New Roman"/>
          <w:sz w:val="28"/>
          <w:szCs w:val="28"/>
        </w:rPr>
      </w:pPr>
      <w:r w:rsidRPr="009F7389">
        <w:rPr>
          <w:rFonts w:ascii="Times New Roman" w:hAnsi="Times New Roman" w:cs="Times New Roman"/>
          <w:sz w:val="28"/>
          <w:szCs w:val="28"/>
        </w:rPr>
        <w:t>на информационных стендах в местах предоставления муниципальной услуги.</w:t>
      </w:r>
    </w:p>
    <w:p w:rsidR="0060755E" w:rsidRPr="009F7389" w:rsidRDefault="0060755E" w:rsidP="0060755E">
      <w:pPr>
        <w:pStyle w:val="a5"/>
        <w:autoSpaceDE w:val="0"/>
        <w:autoSpaceDN w:val="0"/>
        <w:adjustRightInd w:val="0"/>
        <w:ind w:left="0" w:firstLine="709"/>
        <w:jc w:val="both"/>
        <w:rPr>
          <w:rFonts w:ascii="Times New Roman" w:hAnsi="Times New Roman" w:cs="Times New Roman"/>
          <w:sz w:val="28"/>
          <w:szCs w:val="28"/>
        </w:rPr>
      </w:pPr>
    </w:p>
    <w:p w:rsidR="0060755E" w:rsidRPr="009F7389" w:rsidRDefault="0060755E" w:rsidP="0060755E">
      <w:pPr>
        <w:pStyle w:val="a5"/>
        <w:numPr>
          <w:ilvl w:val="0"/>
          <w:numId w:val="1"/>
        </w:numPr>
        <w:spacing w:after="0" w:line="240" w:lineRule="auto"/>
        <w:jc w:val="both"/>
        <w:rPr>
          <w:rFonts w:ascii="Times New Roman" w:hAnsi="Times New Roman" w:cs="Times New Roman"/>
          <w:b/>
          <w:sz w:val="28"/>
          <w:szCs w:val="28"/>
        </w:rPr>
      </w:pPr>
      <w:r w:rsidRPr="009F7389">
        <w:rPr>
          <w:rFonts w:ascii="Times New Roman" w:hAnsi="Times New Roman" w:cs="Times New Roman"/>
          <w:b/>
          <w:sz w:val="28"/>
          <w:szCs w:val="28"/>
        </w:rPr>
        <w:t>Стандарт предоставления муниципальной услуги</w:t>
      </w:r>
    </w:p>
    <w:p w:rsidR="009F7389" w:rsidRPr="009F7389" w:rsidRDefault="009F7389" w:rsidP="0060755E">
      <w:pPr>
        <w:suppressAutoHyphens/>
        <w:autoSpaceDE w:val="0"/>
        <w:spacing w:after="0" w:line="240" w:lineRule="auto"/>
        <w:ind w:firstLine="709"/>
        <w:jc w:val="both"/>
        <w:rPr>
          <w:rFonts w:ascii="Times New Roman" w:hAnsi="Times New Roman" w:cs="Times New Roman"/>
          <w:b/>
          <w:sz w:val="28"/>
          <w:szCs w:val="28"/>
        </w:rPr>
      </w:pPr>
    </w:p>
    <w:p w:rsidR="0060755E" w:rsidRPr="009F7389" w:rsidRDefault="0060755E" w:rsidP="0060755E">
      <w:pPr>
        <w:suppressAutoHyphens/>
        <w:autoSpaceDE w:val="0"/>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t>2.1. Наименование муниципальной услуги</w:t>
      </w:r>
    </w:p>
    <w:p w:rsidR="0060755E" w:rsidRPr="009F7389"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9F7389" w:rsidRDefault="0060755E" w:rsidP="0060755E">
      <w:pPr>
        <w:suppressAutoHyphens/>
        <w:autoSpaceDE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Наименование муниципальной услуги: «Перевод земель или земельных участков в составе таких земель из одной категории в другую, расположенных на территории муниципального образования».</w:t>
      </w:r>
    </w:p>
    <w:p w:rsidR="0060755E" w:rsidRPr="009F7389" w:rsidRDefault="0060755E" w:rsidP="0060755E">
      <w:pPr>
        <w:suppressAutoHyphens/>
        <w:autoSpaceDE w:val="0"/>
        <w:spacing w:after="0" w:line="240" w:lineRule="auto"/>
        <w:ind w:firstLine="709"/>
        <w:jc w:val="both"/>
        <w:rPr>
          <w:rFonts w:ascii="Times New Roman" w:hAnsi="Times New Roman" w:cs="Times New Roman"/>
          <w:sz w:val="28"/>
          <w:szCs w:val="28"/>
        </w:rPr>
      </w:pPr>
    </w:p>
    <w:p w:rsidR="0060755E" w:rsidRPr="009F7389" w:rsidRDefault="0060755E" w:rsidP="009F738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9F7389">
        <w:rPr>
          <w:rFonts w:ascii="Times New Roman" w:hAnsi="Times New Roman" w:cs="Times New Roman"/>
          <w:b/>
          <w:sz w:val="28"/>
          <w:szCs w:val="28"/>
        </w:rPr>
        <w:t>2.2.</w:t>
      </w:r>
      <w:r w:rsidRPr="009F7389">
        <w:rPr>
          <w:rFonts w:ascii="Times New Roman" w:hAnsi="Times New Roman" w:cs="Times New Roman"/>
          <w:b/>
          <w:sz w:val="28"/>
          <w:szCs w:val="28"/>
        </w:rPr>
        <w:tab/>
        <w:t>Наименование органа, предоставляющего муниципальную  услугу</w:t>
      </w:r>
    </w:p>
    <w:p w:rsidR="0060755E" w:rsidRPr="009F7389" w:rsidRDefault="0060755E" w:rsidP="006075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60755E" w:rsidRPr="009F7389" w:rsidRDefault="009F7389" w:rsidP="0060755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9F7389">
        <w:rPr>
          <w:rFonts w:ascii="Times New Roman" w:hAnsi="Times New Roman"/>
          <w:sz w:val="28"/>
          <w:szCs w:val="28"/>
        </w:rPr>
        <w:t xml:space="preserve">Муниципальная услуга предоставляется </w:t>
      </w:r>
      <w:r w:rsidRPr="009F7389">
        <w:rPr>
          <w:rFonts w:ascii="Times New Roman" w:hAnsi="Times New Roman"/>
          <w:bCs/>
          <w:sz w:val="28"/>
          <w:szCs w:val="28"/>
        </w:rPr>
        <w:t xml:space="preserve">администрацией муниципального образования </w:t>
      </w:r>
      <w:proofErr w:type="spellStart"/>
      <w:r w:rsidR="004835BC">
        <w:rPr>
          <w:rFonts w:ascii="Times New Roman" w:hAnsi="Times New Roman" w:cs="Times New Roman"/>
          <w:spacing w:val="-1"/>
          <w:sz w:val="28"/>
          <w:szCs w:val="28"/>
        </w:rPr>
        <w:t>Колянурское</w:t>
      </w:r>
      <w:proofErr w:type="spellEnd"/>
      <w:r w:rsidR="004835BC">
        <w:rPr>
          <w:rFonts w:ascii="Times New Roman" w:hAnsi="Times New Roman"/>
          <w:bCs/>
          <w:sz w:val="28"/>
          <w:szCs w:val="28"/>
        </w:rPr>
        <w:t xml:space="preserve"> </w:t>
      </w:r>
      <w:r w:rsidRPr="009F7389">
        <w:rPr>
          <w:rFonts w:ascii="Times New Roman" w:hAnsi="Times New Roman"/>
          <w:bCs/>
          <w:sz w:val="28"/>
          <w:szCs w:val="28"/>
        </w:rPr>
        <w:t xml:space="preserve"> сельское поселение Советского района Кировской области (далее – администрация).</w:t>
      </w:r>
    </w:p>
    <w:p w:rsidR="0060755E" w:rsidRPr="009F7389" w:rsidRDefault="0060755E" w:rsidP="0060755E">
      <w:pPr>
        <w:pStyle w:val="a8"/>
        <w:ind w:firstLine="709"/>
        <w:jc w:val="both"/>
        <w:rPr>
          <w:rFonts w:ascii="Times New Roman" w:hAnsi="Times New Roman" w:cs="Times New Roman"/>
          <w:sz w:val="28"/>
          <w:szCs w:val="28"/>
        </w:rPr>
      </w:pPr>
      <w:r w:rsidRPr="009F7389">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55E" w:rsidRPr="009F7389" w:rsidRDefault="0060755E" w:rsidP="0060755E">
      <w:pPr>
        <w:spacing w:after="0" w:line="240" w:lineRule="auto"/>
        <w:ind w:firstLine="709"/>
        <w:jc w:val="both"/>
        <w:rPr>
          <w:rFonts w:ascii="Times New Roman" w:hAnsi="Times New Roman" w:cs="Times New Roman"/>
          <w:bCs/>
          <w:sz w:val="28"/>
          <w:szCs w:val="28"/>
        </w:rPr>
      </w:pPr>
    </w:p>
    <w:p w:rsidR="0060755E" w:rsidRPr="009F7389" w:rsidRDefault="0060755E" w:rsidP="0060755E">
      <w:pPr>
        <w:autoSpaceDE w:val="0"/>
        <w:autoSpaceDN w:val="0"/>
        <w:adjustRightInd w:val="0"/>
        <w:spacing w:after="0" w:line="240" w:lineRule="auto"/>
        <w:ind w:firstLine="709"/>
        <w:outlineLvl w:val="2"/>
        <w:rPr>
          <w:rFonts w:ascii="Times New Roman" w:hAnsi="Times New Roman" w:cs="Times New Roman"/>
          <w:b/>
          <w:bCs/>
          <w:sz w:val="28"/>
          <w:szCs w:val="28"/>
        </w:rPr>
      </w:pPr>
      <w:r w:rsidRPr="009F7389">
        <w:rPr>
          <w:rFonts w:ascii="Times New Roman" w:hAnsi="Times New Roman" w:cs="Times New Roman"/>
          <w:b/>
          <w:bCs/>
          <w:sz w:val="28"/>
          <w:szCs w:val="28"/>
        </w:rPr>
        <w:t xml:space="preserve">2.3. Результат предоставления муниципальной услуги </w:t>
      </w:r>
    </w:p>
    <w:p w:rsidR="0060755E" w:rsidRPr="009F7389" w:rsidRDefault="0060755E" w:rsidP="0060755E">
      <w:pPr>
        <w:autoSpaceDE w:val="0"/>
        <w:autoSpaceDN w:val="0"/>
        <w:adjustRightInd w:val="0"/>
        <w:spacing w:after="0" w:line="240" w:lineRule="auto"/>
        <w:ind w:firstLine="709"/>
        <w:outlineLvl w:val="2"/>
        <w:rPr>
          <w:rFonts w:ascii="Times New Roman" w:hAnsi="Times New Roman" w:cs="Times New Roman"/>
          <w:b/>
          <w:bCs/>
          <w:sz w:val="28"/>
          <w:szCs w:val="28"/>
        </w:rPr>
      </w:pPr>
    </w:p>
    <w:p w:rsidR="0060755E" w:rsidRPr="009F7389" w:rsidRDefault="0060755E" w:rsidP="0060755E">
      <w:pPr>
        <w:autoSpaceDE w:val="0"/>
        <w:autoSpaceDN w:val="0"/>
        <w:adjustRightInd w:val="0"/>
        <w:spacing w:after="0" w:line="240" w:lineRule="auto"/>
        <w:ind w:firstLine="709"/>
        <w:outlineLvl w:val="2"/>
        <w:rPr>
          <w:rFonts w:ascii="Times New Roman" w:hAnsi="Times New Roman" w:cs="Times New Roman"/>
          <w:bCs/>
          <w:sz w:val="28"/>
          <w:szCs w:val="28"/>
        </w:rPr>
      </w:pPr>
      <w:r w:rsidRPr="009F7389">
        <w:rPr>
          <w:rFonts w:ascii="Times New Roman" w:hAnsi="Times New Roman" w:cs="Times New Roman"/>
          <w:bCs/>
          <w:sz w:val="28"/>
          <w:szCs w:val="28"/>
        </w:rPr>
        <w:t>Результатом предоставления муниципальной услуги является: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акт о переводе земель или земельных участков в составе таких земель из одной категории в другую;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отказ в рассмотрении заявления о переводе земель из одной категории в другую или заявления о переводе земельных участков из состава земель одной категории в другую;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sz w:val="28"/>
          <w:szCs w:val="28"/>
        </w:rPr>
        <w:t>отказ в переводе земель или земельных участков в составе таких земель из одной категории в другую.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t>2.4. Срок предоставления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F7389">
        <w:rPr>
          <w:rFonts w:ascii="Times New Roman" w:eastAsia="Times New Roman" w:hAnsi="Times New Roman" w:cs="Times New Roman"/>
          <w:sz w:val="28"/>
          <w:szCs w:val="28"/>
        </w:rPr>
        <w:t>Максимальный срок предоставления муниципальной услуги не должен превышать двухмесячный срок со дня поступления ходатайства.</w:t>
      </w:r>
    </w:p>
    <w:p w:rsidR="0060755E" w:rsidRPr="009F7389"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0755E" w:rsidRPr="009F7389" w:rsidRDefault="0060755E" w:rsidP="009F7389">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9F7389">
        <w:rPr>
          <w:rFonts w:ascii="Times New Roman" w:hAnsi="Times New Roman" w:cs="Times New Roman"/>
          <w:b/>
          <w:sz w:val="28"/>
          <w:szCs w:val="28"/>
        </w:rPr>
        <w:t>2.5.</w:t>
      </w:r>
      <w:r w:rsidRPr="009F7389">
        <w:rPr>
          <w:rFonts w:ascii="Times New Roman" w:hAnsi="Times New Roman" w:cs="Times New Roman"/>
          <w:b/>
          <w:sz w:val="28"/>
          <w:szCs w:val="28"/>
        </w:rPr>
        <w:tab/>
        <w:t>Нормативные правовые акты, регулирующие предоставление муниципальной услуги</w:t>
      </w:r>
    </w:p>
    <w:p w:rsidR="0060755E" w:rsidRPr="009F7389" w:rsidRDefault="0060755E" w:rsidP="006075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на официальном сайте;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в Федеральном реестре;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Региональном реестре;</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на Едином портале; </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 Региональном портале.</w:t>
      </w:r>
    </w:p>
    <w:p w:rsidR="0060755E" w:rsidRPr="009F7389" w:rsidRDefault="0060755E" w:rsidP="0060755E">
      <w:pPr>
        <w:spacing w:after="0" w:line="240" w:lineRule="auto"/>
        <w:jc w:val="both"/>
        <w:rPr>
          <w:rFonts w:ascii="Times New Roman" w:hAnsi="Times New Roman" w:cs="Times New Roman"/>
          <w:sz w:val="28"/>
          <w:szCs w:val="28"/>
        </w:rPr>
      </w:pPr>
    </w:p>
    <w:p w:rsidR="0060755E" w:rsidRPr="009F7389" w:rsidRDefault="0060755E" w:rsidP="009F7389">
      <w:pPr>
        <w:autoSpaceDE w:val="0"/>
        <w:autoSpaceDN w:val="0"/>
        <w:adjustRightInd w:val="0"/>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t>2.6.</w:t>
      </w:r>
      <w:r w:rsidRPr="009F7389">
        <w:rPr>
          <w:rFonts w:ascii="Times New Roman" w:hAnsi="Times New Roman" w:cs="Times New Roman"/>
          <w:b/>
          <w:sz w:val="28"/>
          <w:szCs w:val="28"/>
        </w:rPr>
        <w:tab/>
        <w:t>Перечень документов, необходимых для предоставления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eastAsia="Times New Roman" w:hAnsi="Times New Roman" w:cs="Times New Roman"/>
          <w:sz w:val="28"/>
          <w:szCs w:val="28"/>
        </w:rPr>
        <w:t>2.6.1. Документы, которые заявитель должен предоставить самостоятельно:</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заявление;</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копия документа, удостоверяющего личность заявителя - физического лица;</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заявлении указываются: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кадастровый номер земельного участка;</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категория земель, в состав которых входит земельный участок, и категория земель, перевод в состав которых предполагается осуществить;</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обоснование перевода земельного участка из состава земель одной категории в другую;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права на земельный участок.</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lastRenderedPageBreak/>
        <w:t>выписка из Единого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заключение государственной экологической экспертизы в случае, если ее проведение предусмотрено федеральными законами;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в составе таких земель в другую категорию.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60755E" w:rsidRPr="009F7389" w:rsidRDefault="0060755E" w:rsidP="0060755E">
      <w:pPr>
        <w:pStyle w:val="consplusnormal1"/>
        <w:shd w:val="clear" w:color="auto" w:fill="FFFFFF"/>
        <w:spacing w:before="0" w:beforeAutospacing="0" w:after="0" w:afterAutospacing="0"/>
        <w:ind w:firstLine="709"/>
        <w:jc w:val="both"/>
        <w:rPr>
          <w:sz w:val="28"/>
          <w:szCs w:val="28"/>
        </w:rPr>
      </w:pPr>
      <w:bookmarkStart w:id="1" w:name="P90"/>
      <w:bookmarkEnd w:id="1"/>
      <w:r w:rsidRPr="009F7389">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0755E" w:rsidRPr="009F7389" w:rsidRDefault="0060755E" w:rsidP="0060755E">
      <w:pPr>
        <w:spacing w:after="0" w:line="240" w:lineRule="auto"/>
        <w:ind w:firstLine="709"/>
        <w:jc w:val="both"/>
        <w:rPr>
          <w:rFonts w:ascii="Times New Roman" w:hAnsi="Times New Roman" w:cs="Times New Roman"/>
          <w:sz w:val="28"/>
          <w:szCs w:val="28"/>
        </w:rPr>
      </w:pPr>
      <w:proofErr w:type="gramStart"/>
      <w:r w:rsidRPr="009F7389">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9F7389">
        <w:rPr>
          <w:rStyle w:val="a7"/>
          <w:rFonts w:ascii="Times New Roman" w:hAnsi="Times New Roman"/>
          <w:color w:val="auto"/>
          <w:sz w:val="28"/>
          <w:szCs w:val="28"/>
        </w:rPr>
        <w:t>частью 1 статьи 1</w:t>
      </w:r>
      <w:r w:rsidRPr="009F7389">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9F7389">
        <w:rPr>
          <w:rFonts w:ascii="Times New Roman" w:hAnsi="Times New Roman" w:cs="Times New Roman"/>
          <w:sz w:val="28"/>
          <w:szCs w:val="28"/>
        </w:rPr>
        <w:t xml:space="preserve"> </w:t>
      </w:r>
      <w:proofErr w:type="gramStart"/>
      <w:r w:rsidRPr="009F7389">
        <w:rPr>
          <w:rFonts w:ascii="Times New Roman" w:hAnsi="Times New Roman" w:cs="Times New Roman"/>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9F7389">
        <w:rPr>
          <w:rStyle w:val="a7"/>
          <w:rFonts w:ascii="Times New Roman" w:hAnsi="Times New Roman"/>
          <w:color w:val="auto"/>
          <w:sz w:val="28"/>
          <w:szCs w:val="28"/>
        </w:rPr>
        <w:t>частью 6</w:t>
      </w:r>
      <w:r w:rsidRPr="009F7389">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F7389">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0755E" w:rsidRPr="009F7389" w:rsidRDefault="0060755E" w:rsidP="0060755E">
      <w:pPr>
        <w:spacing w:after="0" w:line="240" w:lineRule="auto"/>
        <w:ind w:firstLine="709"/>
        <w:jc w:val="both"/>
        <w:rPr>
          <w:rFonts w:ascii="Times New Roman" w:hAnsi="Times New Roman" w:cs="Times New Roman"/>
          <w:sz w:val="28"/>
          <w:szCs w:val="28"/>
        </w:rPr>
      </w:pPr>
      <w:proofErr w:type="gramStart"/>
      <w:r w:rsidRPr="009F7389">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9F7389">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r w:rsidRPr="009F7389">
        <w:rPr>
          <w:rStyle w:val="a7"/>
          <w:rFonts w:ascii="Times New Roman" w:hAnsi="Times New Roman"/>
          <w:color w:val="auto"/>
          <w:sz w:val="28"/>
          <w:szCs w:val="28"/>
        </w:rPr>
        <w:t>части 1 статьи 9</w:t>
      </w:r>
      <w:r w:rsidRPr="009F738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60755E" w:rsidRPr="009F7389"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2" w:name="sub_7014"/>
      <w:r w:rsidRPr="009F7389">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55E" w:rsidRPr="009F7389"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3" w:name="sub_7141"/>
      <w:bookmarkEnd w:id="2"/>
      <w:r w:rsidRPr="009F738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55E" w:rsidRPr="009F7389"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4" w:name="sub_7142"/>
      <w:bookmarkEnd w:id="3"/>
      <w:r w:rsidRPr="009F7389">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55E" w:rsidRPr="009F7389" w:rsidRDefault="0060755E" w:rsidP="0060755E">
      <w:pPr>
        <w:autoSpaceDN w:val="0"/>
        <w:adjustRightInd w:val="0"/>
        <w:spacing w:after="0" w:line="240" w:lineRule="auto"/>
        <w:ind w:firstLine="709"/>
        <w:jc w:val="both"/>
        <w:rPr>
          <w:rFonts w:ascii="Times New Roman" w:hAnsi="Times New Roman" w:cs="Times New Roman"/>
          <w:sz w:val="28"/>
          <w:szCs w:val="28"/>
        </w:rPr>
      </w:pPr>
      <w:bookmarkStart w:id="5" w:name="sub_7143"/>
      <w:bookmarkEnd w:id="4"/>
      <w:r w:rsidRPr="009F7389">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738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9F7389">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0755E" w:rsidRPr="009F7389" w:rsidRDefault="0060755E" w:rsidP="0060755E">
      <w:pPr>
        <w:spacing w:after="0" w:line="240" w:lineRule="auto"/>
        <w:ind w:firstLine="709"/>
        <w:jc w:val="both"/>
        <w:rPr>
          <w:rFonts w:ascii="Times New Roman" w:hAnsi="Times New Roman" w:cs="Times New Roman"/>
          <w:sz w:val="28"/>
          <w:szCs w:val="28"/>
        </w:rPr>
      </w:pPr>
    </w:p>
    <w:p w:rsidR="0060755E" w:rsidRPr="009F7389" w:rsidRDefault="0060755E" w:rsidP="009F7389">
      <w:pPr>
        <w:autoSpaceDE w:val="0"/>
        <w:autoSpaceDN w:val="0"/>
        <w:adjustRightInd w:val="0"/>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t>2.7.</w:t>
      </w:r>
      <w:r w:rsidRPr="009F7389">
        <w:rPr>
          <w:rFonts w:ascii="Times New Roman" w:hAnsi="Times New Roman" w:cs="Times New Roman"/>
          <w:b/>
          <w:sz w:val="28"/>
          <w:szCs w:val="28"/>
        </w:rPr>
        <w:tab/>
        <w:t>Перечень оснований для отказа в приеме документов, необходимых для предоставления муниципальной услуги</w:t>
      </w:r>
    </w:p>
    <w:p w:rsidR="0060755E" w:rsidRPr="009F7389" w:rsidRDefault="0060755E" w:rsidP="0060755E">
      <w:pPr>
        <w:autoSpaceDE w:val="0"/>
        <w:autoSpaceDN w:val="0"/>
        <w:adjustRightInd w:val="0"/>
        <w:spacing w:after="0" w:line="240" w:lineRule="auto"/>
        <w:ind w:left="709"/>
        <w:jc w:val="both"/>
        <w:rPr>
          <w:rFonts w:ascii="Times New Roman" w:hAnsi="Times New Roman" w:cs="Times New Roman"/>
          <w:b/>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w:t>
      </w:r>
      <w:proofErr w:type="gramStart"/>
      <w:r w:rsidRPr="009F7389">
        <w:rPr>
          <w:rFonts w:ascii="Times New Roman" w:hAnsi="Times New Roman" w:cs="Times New Roman"/>
          <w:sz w:val="28"/>
          <w:szCs w:val="28"/>
        </w:rPr>
        <w:t>прочтению</w:t>
      </w:r>
      <w:proofErr w:type="gramEnd"/>
      <w:r w:rsidRPr="009F7389">
        <w:rPr>
          <w:rFonts w:ascii="Times New Roman" w:hAnsi="Times New Roman" w:cs="Times New Roman"/>
          <w:sz w:val="28"/>
          <w:szCs w:val="28"/>
        </w:rPr>
        <w:t xml:space="preserve"> либо отсутствует.</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9F7389" w:rsidRDefault="0060755E" w:rsidP="009F7389">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2.8.2. Основаниями для отказа в предоставлении муниципальной услуги являются: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2.8.2.1. Установление в соответствии с федеральными законами ограничений перевода земель или земельных участков в составе таких земель из одной категории в другую либо запрет на такой перевод.</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2.8.2.2.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2.8.2.3.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60755E" w:rsidRPr="009F7389"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Pr="009F7389" w:rsidRDefault="0060755E" w:rsidP="009F7389">
      <w:pPr>
        <w:suppressAutoHyphens/>
        <w:autoSpaceDE w:val="0"/>
        <w:spacing w:after="0" w:line="240" w:lineRule="auto"/>
        <w:ind w:firstLine="709"/>
        <w:jc w:val="both"/>
        <w:rPr>
          <w:rFonts w:ascii="Times New Roman" w:hAnsi="Times New Roman" w:cs="Times New Roman"/>
          <w:b/>
          <w:bCs/>
          <w:sz w:val="28"/>
          <w:szCs w:val="28"/>
        </w:rPr>
      </w:pPr>
      <w:r w:rsidRPr="009F7389">
        <w:rPr>
          <w:rFonts w:ascii="Times New Roman" w:hAnsi="Times New Roman" w:cs="Times New Roman"/>
          <w:b/>
          <w:sz w:val="28"/>
          <w:szCs w:val="28"/>
        </w:rPr>
        <w:t>2.9.</w:t>
      </w:r>
      <w:r w:rsidRPr="009F7389">
        <w:rPr>
          <w:rFonts w:ascii="Times New Roman" w:hAnsi="Times New Roman" w:cs="Times New Roman"/>
          <w:b/>
          <w:sz w:val="28"/>
          <w:szCs w:val="28"/>
        </w:rPr>
        <w:tab/>
      </w:r>
      <w:r w:rsidRPr="009F7389">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55E" w:rsidRPr="009F7389"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9F7389" w:rsidRDefault="0060755E" w:rsidP="0060755E">
      <w:pPr>
        <w:shd w:val="clear" w:color="auto" w:fill="FFFFFF"/>
        <w:spacing w:line="240" w:lineRule="auto"/>
        <w:ind w:firstLine="709"/>
        <w:jc w:val="both"/>
        <w:rPr>
          <w:rFonts w:ascii="Times New Roman" w:eastAsia="Times New Roman" w:hAnsi="Times New Roman" w:cs="Times New Roman"/>
          <w:sz w:val="28"/>
          <w:szCs w:val="28"/>
        </w:rPr>
      </w:pPr>
      <w:r w:rsidRPr="009F7389">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60755E" w:rsidRPr="009F7389" w:rsidRDefault="0060755E" w:rsidP="0060755E">
      <w:pPr>
        <w:suppressAutoHyphens/>
        <w:autoSpaceDE w:val="0"/>
        <w:spacing w:after="0" w:line="240" w:lineRule="auto"/>
        <w:jc w:val="both"/>
        <w:rPr>
          <w:rFonts w:ascii="Times New Roman" w:hAnsi="Times New Roman" w:cs="Times New Roman"/>
          <w:sz w:val="28"/>
          <w:szCs w:val="28"/>
        </w:rPr>
      </w:pPr>
    </w:p>
    <w:p w:rsidR="0060755E" w:rsidRPr="009F7389" w:rsidRDefault="0060755E" w:rsidP="009F7389">
      <w:pPr>
        <w:suppressAutoHyphens/>
        <w:autoSpaceDE w:val="0"/>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t>2.10.</w:t>
      </w:r>
      <w:r w:rsidRPr="009F7389">
        <w:rPr>
          <w:rFonts w:ascii="Times New Roman" w:hAnsi="Times New Roman" w:cs="Times New Roman"/>
          <w:b/>
          <w:sz w:val="28"/>
          <w:szCs w:val="28"/>
        </w:rPr>
        <w:tab/>
        <w:t>Порядок, размер и основания взимания платы за предоставление муниципальной услуги</w:t>
      </w:r>
    </w:p>
    <w:p w:rsidR="0060755E" w:rsidRPr="009F7389" w:rsidRDefault="0060755E" w:rsidP="0060755E">
      <w:pPr>
        <w:suppressAutoHyphens/>
        <w:autoSpaceDE w:val="0"/>
        <w:spacing w:after="0" w:line="240" w:lineRule="auto"/>
        <w:ind w:firstLine="709"/>
        <w:jc w:val="both"/>
        <w:rPr>
          <w:rFonts w:ascii="Times New Roman" w:hAnsi="Times New Roman" w:cs="Times New Roman"/>
          <w:b/>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Муниципальная услуга оказывается бесплатно.</w:t>
      </w:r>
    </w:p>
    <w:p w:rsidR="0060755E" w:rsidRPr="009F7389"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Pr="009F7389" w:rsidRDefault="0060755E" w:rsidP="009F7389">
      <w:pPr>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t>2.11.</w:t>
      </w:r>
      <w:r w:rsidRPr="009F7389">
        <w:rPr>
          <w:rFonts w:ascii="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0755E" w:rsidRPr="009F7389" w:rsidRDefault="0060755E" w:rsidP="0060755E">
      <w:pPr>
        <w:spacing w:after="0" w:line="240" w:lineRule="auto"/>
        <w:ind w:firstLine="709"/>
        <w:jc w:val="both"/>
        <w:rPr>
          <w:rFonts w:ascii="Times New Roman" w:hAnsi="Times New Roman" w:cs="Times New Roman"/>
          <w:b/>
          <w:sz w:val="28"/>
          <w:szCs w:val="28"/>
        </w:rPr>
      </w:pPr>
    </w:p>
    <w:p w:rsidR="0060755E" w:rsidRPr="009F7389" w:rsidRDefault="0060755E" w:rsidP="0060755E">
      <w:pPr>
        <w:spacing w:after="0" w:line="240" w:lineRule="auto"/>
        <w:ind w:firstLine="709"/>
        <w:jc w:val="both"/>
        <w:rPr>
          <w:rFonts w:ascii="Times New Roman" w:hAnsi="Times New Roman" w:cs="Times New Roman"/>
          <w:sz w:val="28"/>
          <w:szCs w:val="28"/>
          <w:shd w:val="clear" w:color="auto" w:fill="FFFFFF"/>
        </w:rPr>
      </w:pPr>
      <w:r w:rsidRPr="009F7389">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60755E" w:rsidRPr="009F7389" w:rsidRDefault="0060755E" w:rsidP="0060755E">
      <w:pPr>
        <w:spacing w:after="0" w:line="240" w:lineRule="auto"/>
        <w:jc w:val="both"/>
        <w:rPr>
          <w:rFonts w:ascii="Times New Roman" w:hAnsi="Times New Roman" w:cs="Times New Roman"/>
          <w:b/>
          <w:sz w:val="28"/>
          <w:szCs w:val="28"/>
        </w:rPr>
      </w:pPr>
    </w:p>
    <w:p w:rsidR="0060755E" w:rsidRPr="009F7389" w:rsidRDefault="0060755E" w:rsidP="0060755E">
      <w:pPr>
        <w:spacing w:after="0" w:line="240" w:lineRule="auto"/>
        <w:jc w:val="both"/>
        <w:rPr>
          <w:rFonts w:ascii="Times New Roman" w:hAnsi="Times New Roman" w:cs="Times New Roman"/>
          <w:b/>
          <w:sz w:val="28"/>
          <w:szCs w:val="28"/>
        </w:rPr>
      </w:pPr>
    </w:p>
    <w:p w:rsidR="0060755E" w:rsidRPr="009F7389" w:rsidRDefault="0060755E" w:rsidP="0060755E">
      <w:pPr>
        <w:spacing w:after="0" w:line="240" w:lineRule="auto"/>
        <w:jc w:val="both"/>
        <w:rPr>
          <w:rFonts w:ascii="Times New Roman" w:hAnsi="Times New Roman" w:cs="Times New Roman"/>
          <w:b/>
          <w:sz w:val="28"/>
          <w:szCs w:val="28"/>
        </w:rPr>
      </w:pPr>
    </w:p>
    <w:p w:rsidR="0060755E" w:rsidRPr="009F7389" w:rsidRDefault="0060755E" w:rsidP="009F7389">
      <w:pPr>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sz w:val="28"/>
          <w:szCs w:val="28"/>
        </w:rPr>
        <w:lastRenderedPageBreak/>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60755E" w:rsidRPr="009F7389" w:rsidRDefault="0060755E" w:rsidP="0060755E">
      <w:pPr>
        <w:spacing w:after="0" w:line="240" w:lineRule="auto"/>
        <w:ind w:left="709"/>
        <w:jc w:val="both"/>
        <w:rPr>
          <w:rFonts w:ascii="Times New Roman" w:hAnsi="Times New Roman" w:cs="Times New Roman"/>
          <w:b/>
          <w:sz w:val="28"/>
          <w:szCs w:val="28"/>
        </w:rPr>
      </w:pP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0755E" w:rsidRPr="009F7389" w:rsidRDefault="0060755E" w:rsidP="0060755E">
      <w:pPr>
        <w:suppressAutoHyphens/>
        <w:autoSpaceDE w:val="0"/>
        <w:spacing w:after="0" w:line="240" w:lineRule="auto"/>
        <w:jc w:val="both"/>
        <w:rPr>
          <w:rFonts w:ascii="Times New Roman" w:hAnsi="Times New Roman" w:cs="Times New Roman"/>
          <w:sz w:val="28"/>
          <w:szCs w:val="28"/>
        </w:rPr>
      </w:pPr>
    </w:p>
    <w:p w:rsidR="0060755E" w:rsidRPr="009F7389" w:rsidRDefault="0060755E" w:rsidP="009F7389">
      <w:pPr>
        <w:autoSpaceDE w:val="0"/>
        <w:autoSpaceDN w:val="0"/>
        <w:adjustRightInd w:val="0"/>
        <w:spacing w:after="0" w:line="240" w:lineRule="auto"/>
        <w:ind w:firstLine="709"/>
        <w:jc w:val="both"/>
        <w:rPr>
          <w:rFonts w:ascii="Times New Roman" w:hAnsi="Times New Roman" w:cs="Times New Roman"/>
          <w:b/>
          <w:bCs/>
          <w:sz w:val="28"/>
          <w:szCs w:val="28"/>
        </w:rPr>
      </w:pPr>
      <w:r w:rsidRPr="009F7389">
        <w:rPr>
          <w:rFonts w:ascii="Times New Roman" w:hAnsi="Times New Roman" w:cs="Times New Roman"/>
          <w:b/>
          <w:bCs/>
          <w:sz w:val="28"/>
          <w:szCs w:val="28"/>
        </w:rPr>
        <w:t>2.13. Срок и порядок регистрации запроса о предоставлении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bCs/>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
          <w:bCs/>
          <w:sz w:val="28"/>
          <w:szCs w:val="28"/>
        </w:rPr>
      </w:pPr>
    </w:p>
    <w:p w:rsidR="0060755E" w:rsidRPr="009F7389" w:rsidRDefault="0060755E" w:rsidP="009F7389">
      <w:pPr>
        <w:spacing w:after="0" w:line="240" w:lineRule="auto"/>
        <w:ind w:firstLine="709"/>
        <w:jc w:val="both"/>
        <w:rPr>
          <w:rFonts w:ascii="Times New Roman" w:hAnsi="Times New Roman" w:cs="Times New Roman"/>
          <w:b/>
          <w:sz w:val="28"/>
          <w:szCs w:val="28"/>
        </w:rPr>
      </w:pPr>
      <w:r w:rsidRPr="009F7389">
        <w:rPr>
          <w:rFonts w:ascii="Times New Roman" w:hAnsi="Times New Roman" w:cs="Times New Roman"/>
          <w:b/>
          <w:bCs/>
          <w:sz w:val="28"/>
          <w:szCs w:val="28"/>
        </w:rPr>
        <w:t xml:space="preserve">2.14. </w:t>
      </w:r>
      <w:proofErr w:type="gramStart"/>
      <w:r w:rsidRPr="009F7389">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9F7389">
        <w:rPr>
          <w:rFonts w:ascii="Times New Roman" w:hAnsi="Times New Roman" w:cs="Times New Roman"/>
          <w:b/>
          <w:sz w:val="28"/>
          <w:szCs w:val="28"/>
        </w:rPr>
        <w:t>мультимедийной</w:t>
      </w:r>
      <w:proofErr w:type="spellEnd"/>
      <w:r w:rsidRPr="009F7389">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9F7389">
        <w:rPr>
          <w:rFonts w:ascii="Times New Roman" w:hAnsi="Times New Roman" w:cs="Times New Roman"/>
          <w:b/>
          <w:sz w:val="28"/>
          <w:szCs w:val="28"/>
        </w:rPr>
        <w:t xml:space="preserve"> Российской Федерации о социальной защите инвалидов</w:t>
      </w:r>
    </w:p>
    <w:p w:rsidR="0060755E" w:rsidRPr="009F7389" w:rsidRDefault="0060755E" w:rsidP="0060755E">
      <w:pPr>
        <w:spacing w:after="0" w:line="240" w:lineRule="auto"/>
        <w:ind w:firstLine="709"/>
        <w:jc w:val="both"/>
        <w:rPr>
          <w:rFonts w:ascii="Times New Roman" w:hAnsi="Times New Roman" w:cs="Times New Roman"/>
          <w:b/>
          <w:bCs/>
          <w:sz w:val="28"/>
          <w:szCs w:val="28"/>
        </w:rPr>
      </w:pPr>
    </w:p>
    <w:p w:rsidR="0060755E" w:rsidRPr="009F7389"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7389">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lastRenderedPageBreak/>
        <w:t>бумагой и канцелярскими принадлежностями в количестве, достаточном для оформления документов заявителями.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Информационные стенды должны содержать следующую информацию: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основания для отказа в предоставлении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Информация должна размещаться в удобной для восприятия форме.</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номера кабинета (кабинки);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фамилии, имени и отчества специалиста, осуществляющего прием заявителей;</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дней и часов приема, времени перерыва на обед.</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допуск </w:t>
      </w:r>
      <w:proofErr w:type="spellStart"/>
      <w:r w:rsidRPr="009F7389">
        <w:rPr>
          <w:rFonts w:ascii="Times New Roman" w:hAnsi="Times New Roman" w:cs="Times New Roman"/>
          <w:sz w:val="28"/>
          <w:szCs w:val="28"/>
        </w:rPr>
        <w:t>сурдопереводчика</w:t>
      </w:r>
      <w:proofErr w:type="spellEnd"/>
      <w:r w:rsidRPr="009F7389">
        <w:rPr>
          <w:rFonts w:ascii="Times New Roman" w:hAnsi="Times New Roman" w:cs="Times New Roman"/>
          <w:sz w:val="28"/>
          <w:szCs w:val="28"/>
        </w:rPr>
        <w:t xml:space="preserve"> и </w:t>
      </w:r>
      <w:proofErr w:type="spellStart"/>
      <w:r w:rsidRPr="009F7389">
        <w:rPr>
          <w:rFonts w:ascii="Times New Roman" w:hAnsi="Times New Roman" w:cs="Times New Roman"/>
          <w:sz w:val="28"/>
          <w:szCs w:val="28"/>
        </w:rPr>
        <w:t>тифлосурдопереводчика</w:t>
      </w:r>
      <w:proofErr w:type="spellEnd"/>
      <w:r w:rsidRPr="009F7389">
        <w:rPr>
          <w:rFonts w:ascii="Times New Roman" w:hAnsi="Times New Roman" w:cs="Times New Roman"/>
          <w:sz w:val="28"/>
          <w:szCs w:val="28"/>
        </w:rPr>
        <w:t>;</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2.14.7. Дополнительные требования к размещению и оформлению помещений, размещению и оформлению визуальной, текстовой и </w:t>
      </w:r>
      <w:proofErr w:type="spellStart"/>
      <w:r w:rsidRPr="009F7389">
        <w:rPr>
          <w:rFonts w:ascii="Times New Roman" w:hAnsi="Times New Roman" w:cs="Times New Roman"/>
          <w:sz w:val="28"/>
          <w:szCs w:val="28"/>
        </w:rPr>
        <w:t>мультимедийной</w:t>
      </w:r>
      <w:proofErr w:type="spellEnd"/>
      <w:r w:rsidRPr="009F7389">
        <w:rPr>
          <w:rFonts w:ascii="Times New Roman" w:hAnsi="Times New Roman" w:cs="Times New Roman"/>
          <w:sz w:val="28"/>
          <w:szCs w:val="28"/>
        </w:rPr>
        <w:t xml:space="preserve"> информации не предъявляются.</w:t>
      </w:r>
    </w:p>
    <w:p w:rsidR="0060755E" w:rsidRPr="009F7389" w:rsidRDefault="0060755E" w:rsidP="0060755E">
      <w:pPr>
        <w:spacing w:after="0" w:line="240" w:lineRule="auto"/>
        <w:ind w:firstLine="709"/>
        <w:jc w:val="both"/>
        <w:rPr>
          <w:rFonts w:ascii="Times New Roman" w:hAnsi="Times New Roman" w:cs="Times New Roman"/>
          <w:sz w:val="28"/>
          <w:szCs w:val="28"/>
        </w:rPr>
      </w:pPr>
    </w:p>
    <w:p w:rsidR="0060755E" w:rsidRPr="009F7389" w:rsidRDefault="0060755E" w:rsidP="0060755E">
      <w:pPr>
        <w:spacing w:after="0" w:line="240" w:lineRule="auto"/>
        <w:ind w:firstLine="709"/>
        <w:jc w:val="both"/>
        <w:rPr>
          <w:rFonts w:ascii="Times New Roman" w:hAnsi="Times New Roman" w:cs="Times New Roman"/>
          <w:b/>
          <w:bCs/>
          <w:sz w:val="28"/>
          <w:szCs w:val="28"/>
        </w:rPr>
      </w:pPr>
      <w:r w:rsidRPr="009F7389">
        <w:rPr>
          <w:rFonts w:ascii="Times New Roman" w:hAnsi="Times New Roman" w:cs="Times New Roman"/>
          <w:b/>
          <w:bCs/>
          <w:sz w:val="28"/>
          <w:szCs w:val="28"/>
        </w:rPr>
        <w:t>2.15. Показатели доступности и качества муниципальной услуги</w:t>
      </w:r>
    </w:p>
    <w:p w:rsidR="0060755E" w:rsidRPr="009F7389" w:rsidRDefault="0060755E" w:rsidP="0060755E">
      <w:pPr>
        <w:spacing w:after="0" w:line="240" w:lineRule="auto"/>
        <w:ind w:firstLine="709"/>
        <w:jc w:val="both"/>
        <w:rPr>
          <w:rFonts w:ascii="Times New Roman" w:hAnsi="Times New Roman" w:cs="Times New Roman"/>
          <w:b/>
          <w:bCs/>
          <w:sz w:val="28"/>
          <w:szCs w:val="28"/>
        </w:rPr>
      </w:pP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2.15.1. Показателем доступности муниципальной услуги является: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транспортная доступность к местам предоставления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2.15.2. Показателями качества муниципальной услуги являются:</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соблюдение срока предоставления муниципальной услуги;</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w:t>
      </w:r>
      <w:r w:rsidRPr="009F7389">
        <w:rPr>
          <w:rFonts w:ascii="Times New Roman" w:hAnsi="Times New Roman" w:cs="Times New Roman"/>
          <w:sz w:val="28"/>
          <w:szCs w:val="28"/>
        </w:rPr>
        <w:lastRenderedPageBreak/>
        <w:t>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6" w:history="1">
        <w:r w:rsidRPr="009F7389">
          <w:rPr>
            <w:rFonts w:ascii="Times New Roman" w:hAnsi="Times New Roman" w:cs="Times New Roman"/>
            <w:sz w:val="28"/>
            <w:szCs w:val="28"/>
          </w:rPr>
          <w:t>запроса</w:t>
        </w:r>
      </w:hyperlink>
      <w:r w:rsidRPr="009F7389">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60755E" w:rsidRPr="009F7389" w:rsidRDefault="0060755E" w:rsidP="0060755E">
      <w:pPr>
        <w:tabs>
          <w:tab w:val="left" w:pos="3906"/>
        </w:tabs>
        <w:spacing w:after="0" w:line="240" w:lineRule="auto"/>
        <w:ind w:firstLine="714"/>
        <w:jc w:val="both"/>
        <w:rPr>
          <w:rFonts w:ascii="Times New Roman" w:hAnsi="Times New Roman" w:cs="Times New Roman"/>
          <w:sz w:val="28"/>
          <w:szCs w:val="28"/>
        </w:rPr>
      </w:pPr>
      <w:r w:rsidRPr="009F7389">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0755E" w:rsidRPr="009F7389" w:rsidRDefault="0060755E" w:rsidP="0060755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9F7389" w:rsidRPr="009B2FC6" w:rsidRDefault="009F7389" w:rsidP="009F7389">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rsidR="009F7389" w:rsidRPr="009B2FC6" w:rsidRDefault="009F7389" w:rsidP="009F7389">
      <w:pPr>
        <w:pStyle w:val="ConsPlusNormal"/>
        <w:ind w:firstLine="709"/>
        <w:jc w:val="both"/>
        <w:rPr>
          <w:rFonts w:ascii="Times New Roman" w:hAnsi="Times New Roman" w:cs="Times New Roman"/>
          <w:sz w:val="28"/>
          <w:szCs w:val="28"/>
        </w:rPr>
      </w:pP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F7389" w:rsidRPr="009B2FC6" w:rsidRDefault="009F7389" w:rsidP="009F7389">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2.17. Особенности предоставления муниципальной услуги в электронной форме</w:t>
      </w:r>
    </w:p>
    <w:p w:rsidR="009F7389" w:rsidRPr="009B2FC6" w:rsidRDefault="009F7389" w:rsidP="009F7389">
      <w:pPr>
        <w:pStyle w:val="ConsPlusNormal"/>
        <w:ind w:firstLine="709"/>
        <w:jc w:val="both"/>
        <w:rPr>
          <w:rFonts w:ascii="Times New Roman" w:hAnsi="Times New Roman" w:cs="Times New Roman"/>
          <w:sz w:val="28"/>
          <w:szCs w:val="28"/>
        </w:rPr>
      </w:pP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Особенности предоставления муниципальной услуги в электронной форме:</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представление заявления в электронной форме с использованием </w:t>
      </w:r>
      <w:r w:rsidRPr="009B2FC6">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9B2FC6">
        <w:rPr>
          <w:rFonts w:ascii="Times New Roman" w:hAnsi="Times New Roman" w:cs="Times New Roman"/>
          <w:bCs/>
          <w:sz w:val="28"/>
          <w:szCs w:val="28"/>
        </w:rPr>
        <w:t>;</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осуществление </w:t>
      </w:r>
      <w:r w:rsidRPr="009B2FC6">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9B2FC6">
        <w:rPr>
          <w:rFonts w:ascii="Times New Roman" w:hAnsi="Times New Roman" w:cs="Times New Roman"/>
          <w:bCs/>
          <w:sz w:val="28"/>
          <w:szCs w:val="28"/>
        </w:rPr>
        <w:t>;</w:t>
      </w:r>
    </w:p>
    <w:p w:rsidR="009F7389" w:rsidRPr="009B2FC6" w:rsidRDefault="009F7389" w:rsidP="009F738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B2FC6">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60755E" w:rsidRPr="009F7389"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bCs/>
          <w:sz w:val="28"/>
          <w:szCs w:val="28"/>
        </w:rPr>
        <w:t>для юридических лиц: усиленная квалифицированная подпись.</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9F7389" w:rsidRDefault="0060755E" w:rsidP="009F7389">
      <w:pPr>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sidRPr="009F7389">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0755E" w:rsidRPr="009F7389" w:rsidRDefault="0060755E" w:rsidP="009F7389">
      <w:pPr>
        <w:autoSpaceDE w:val="0"/>
        <w:autoSpaceDN w:val="0"/>
        <w:adjustRightInd w:val="0"/>
        <w:spacing w:after="0" w:line="240" w:lineRule="auto"/>
        <w:ind w:firstLine="709"/>
        <w:jc w:val="both"/>
        <w:rPr>
          <w:rFonts w:ascii="Times New Roman" w:hAnsi="Times New Roman" w:cs="Times New Roman"/>
          <w:b/>
          <w:sz w:val="28"/>
          <w:szCs w:val="28"/>
        </w:rPr>
      </w:pPr>
    </w:p>
    <w:p w:rsidR="0060755E" w:rsidRPr="009F7389" w:rsidRDefault="0060755E" w:rsidP="009F7389">
      <w:pPr>
        <w:numPr>
          <w:ilvl w:val="1"/>
          <w:numId w:val="3"/>
        </w:numPr>
        <w:spacing w:after="0" w:line="240" w:lineRule="auto"/>
        <w:ind w:left="0" w:firstLine="709"/>
        <w:jc w:val="both"/>
        <w:rPr>
          <w:rFonts w:ascii="Times New Roman" w:hAnsi="Times New Roman" w:cs="Times New Roman"/>
          <w:b/>
          <w:sz w:val="28"/>
          <w:szCs w:val="28"/>
        </w:rPr>
      </w:pPr>
      <w:r w:rsidRPr="009F7389">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rsidR="0060755E" w:rsidRPr="009F7389" w:rsidRDefault="0060755E" w:rsidP="0060755E">
      <w:pPr>
        <w:spacing w:after="0" w:line="240" w:lineRule="auto"/>
        <w:ind w:firstLine="709"/>
        <w:rPr>
          <w:rFonts w:ascii="Times New Roman" w:hAnsi="Times New Roman" w:cs="Times New Roman"/>
          <w:b/>
          <w:sz w:val="28"/>
          <w:szCs w:val="28"/>
        </w:rPr>
      </w:pPr>
    </w:p>
    <w:p w:rsidR="0060755E" w:rsidRPr="009F7389" w:rsidRDefault="0060755E" w:rsidP="0060755E">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151977"/>
      <w:bookmarkStart w:id="7" w:name="_Toc136239813"/>
      <w:bookmarkStart w:id="8" w:name="_Toc136321787"/>
      <w:bookmarkEnd w:id="6"/>
      <w:bookmarkEnd w:id="7"/>
      <w:bookmarkEnd w:id="8"/>
      <w:r w:rsidRPr="009F738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прием и регистрация заявления;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направление межведомственных запросов;</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направление (выдача) документов заявителю.</w:t>
      </w:r>
    </w:p>
    <w:p w:rsidR="0060755E" w:rsidRPr="009F7389" w:rsidRDefault="0060755E" w:rsidP="0060755E">
      <w:pPr>
        <w:pStyle w:val="a5"/>
        <w:numPr>
          <w:ilvl w:val="2"/>
          <w:numId w:val="3"/>
        </w:numPr>
        <w:spacing w:after="0" w:line="240" w:lineRule="auto"/>
        <w:ind w:left="0" w:firstLine="709"/>
        <w:jc w:val="both"/>
        <w:rPr>
          <w:rFonts w:ascii="Times New Roman" w:hAnsi="Times New Roman" w:cs="Times New Roman"/>
          <w:sz w:val="28"/>
          <w:szCs w:val="28"/>
        </w:rPr>
      </w:pPr>
      <w:r w:rsidRPr="009F7389">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прием и регистрация заявления;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направление межведомственных запросов;</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рассмотрение заявления и принятие решения о предоставлении или об отказе в предоставлении муниципальной услуги;</w:t>
      </w:r>
    </w:p>
    <w:p w:rsid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направление (выдача) документов заявителю.</w:t>
      </w:r>
    </w:p>
    <w:p w:rsidR="009F7389" w:rsidRPr="00CC0291" w:rsidRDefault="009F7389" w:rsidP="009F7389">
      <w:pPr>
        <w:pStyle w:val="ConsPlusNormal"/>
        <w:ind w:firstLine="720"/>
        <w:jc w:val="both"/>
        <w:rPr>
          <w:rFonts w:ascii="Times New Roman" w:hAnsi="Times New Roman" w:cs="Times New Roman"/>
          <w:sz w:val="28"/>
          <w:szCs w:val="28"/>
        </w:rPr>
      </w:pPr>
      <w:r w:rsidRPr="00CC0291">
        <w:rPr>
          <w:rFonts w:ascii="Times New Roman" w:hAnsi="Times New Roman" w:cs="Times New Roman"/>
          <w:sz w:val="28"/>
          <w:szCs w:val="28"/>
        </w:rPr>
        <w:t>3.1.3. Перечень процедур (действий), выполняемых многофункциональным центром:</w:t>
      </w:r>
    </w:p>
    <w:p w:rsidR="009F7389" w:rsidRPr="00CC0291" w:rsidRDefault="009F7389" w:rsidP="009F7389">
      <w:pPr>
        <w:pStyle w:val="ConsPlusNormal"/>
        <w:ind w:firstLine="720"/>
        <w:jc w:val="both"/>
        <w:rPr>
          <w:rFonts w:ascii="Times New Roman" w:hAnsi="Times New Roman" w:cs="Times New Roman"/>
          <w:sz w:val="28"/>
          <w:szCs w:val="28"/>
        </w:rPr>
      </w:pPr>
      <w:r w:rsidRPr="00CC0291">
        <w:rPr>
          <w:rFonts w:ascii="Times New Roman" w:hAnsi="Times New Roman" w:cs="Times New Roman"/>
          <w:sz w:val="28"/>
          <w:szCs w:val="28"/>
        </w:rPr>
        <w:t>прием и регистрация заявления и представленных документов;</w:t>
      </w:r>
    </w:p>
    <w:p w:rsidR="009F7389" w:rsidRPr="009F7389"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CC0291">
        <w:rPr>
          <w:rFonts w:ascii="Times New Roman" w:hAnsi="Times New Roman" w:cs="Times New Roman"/>
          <w:sz w:val="28"/>
          <w:szCs w:val="28"/>
        </w:rPr>
        <w:t>выдача документов.</w:t>
      </w:r>
    </w:p>
    <w:p w:rsidR="0060755E" w:rsidRPr="009F7389" w:rsidRDefault="0060755E" w:rsidP="0060755E">
      <w:pPr>
        <w:autoSpaceDE w:val="0"/>
        <w:autoSpaceDN w:val="0"/>
        <w:adjustRightInd w:val="0"/>
        <w:spacing w:after="0" w:line="240" w:lineRule="auto"/>
        <w:jc w:val="both"/>
        <w:outlineLvl w:val="0"/>
        <w:rPr>
          <w:rFonts w:ascii="Times New Roman" w:hAnsi="Times New Roman" w:cs="Times New Roman"/>
          <w:sz w:val="28"/>
          <w:szCs w:val="28"/>
        </w:rPr>
      </w:pPr>
    </w:p>
    <w:p w:rsidR="0060755E" w:rsidRPr="009F7389" w:rsidRDefault="0060755E" w:rsidP="009F73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7389">
        <w:rPr>
          <w:rFonts w:ascii="Times New Roman" w:hAnsi="Times New Roman" w:cs="Times New Roman"/>
          <w:b/>
          <w:sz w:val="28"/>
          <w:szCs w:val="28"/>
        </w:rPr>
        <w:t>3.2</w:t>
      </w:r>
      <w:r w:rsidRPr="009F7389">
        <w:rPr>
          <w:rFonts w:ascii="Times New Roman" w:hAnsi="Times New Roman" w:cs="Times New Roman"/>
          <w:sz w:val="28"/>
          <w:szCs w:val="28"/>
        </w:rPr>
        <w:t xml:space="preserve">. </w:t>
      </w:r>
      <w:r w:rsidRPr="009F7389">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rsidR="0060755E" w:rsidRPr="009F7389"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60755E" w:rsidRPr="009F7389"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F7389">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Специалист, ответственный за прием и регистрацию документов:</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регистрирует в установленном порядке поступившее заявление;</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lastRenderedPageBreak/>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i/>
          <w:sz w:val="28"/>
          <w:szCs w:val="28"/>
        </w:rPr>
      </w:pPr>
      <w:r w:rsidRPr="009F7389">
        <w:rPr>
          <w:rFonts w:ascii="Times New Roman" w:hAnsi="Times New Roman" w:cs="Times New Roman"/>
          <w:sz w:val="28"/>
          <w:szCs w:val="28"/>
        </w:rPr>
        <w:t>Максимальный срок выполнения действий не может превышать 1 рабочего дня</w:t>
      </w:r>
      <w:r w:rsidRPr="009F7389">
        <w:rPr>
          <w:rFonts w:ascii="Times New Roman" w:hAnsi="Times New Roman" w:cs="Times New Roman"/>
          <w:i/>
          <w:sz w:val="28"/>
          <w:szCs w:val="28"/>
        </w:rPr>
        <w:t>.</w:t>
      </w:r>
    </w:p>
    <w:p w:rsidR="0060755E" w:rsidRPr="009F7389" w:rsidRDefault="0060755E" w:rsidP="006075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0755E" w:rsidRPr="009F7389" w:rsidRDefault="0060755E" w:rsidP="009F7389">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r w:rsidRPr="009F7389">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rsidR="0060755E" w:rsidRPr="009F7389" w:rsidRDefault="0060755E" w:rsidP="0060755E">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rsidR="0060755E" w:rsidRPr="009F7389"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0755E" w:rsidRPr="009F7389"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7389">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60755E" w:rsidRPr="009F7389"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60755E" w:rsidRPr="009F7389" w:rsidRDefault="0060755E" w:rsidP="0060755E">
      <w:pPr>
        <w:widowControl w:val="0"/>
        <w:autoSpaceDE w:val="0"/>
        <w:autoSpaceDN w:val="0"/>
        <w:adjustRightInd w:val="0"/>
        <w:spacing w:after="0" w:line="240" w:lineRule="auto"/>
        <w:jc w:val="both"/>
        <w:rPr>
          <w:rFonts w:ascii="Times New Roman" w:hAnsi="Times New Roman" w:cs="Times New Roman"/>
          <w:b/>
          <w:sz w:val="28"/>
          <w:szCs w:val="28"/>
        </w:rPr>
      </w:pPr>
    </w:p>
    <w:p w:rsidR="0060755E" w:rsidRPr="009F7389" w:rsidRDefault="0060755E" w:rsidP="009F7389">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8"/>
          <w:szCs w:val="28"/>
          <w:shd w:val="clear" w:color="auto" w:fill="FFFFFF"/>
        </w:rPr>
      </w:pPr>
      <w:r w:rsidRPr="009F7389">
        <w:rPr>
          <w:rFonts w:ascii="Times New Roman" w:hAnsi="Times New Roman" w:cs="Times New Roman"/>
          <w:b/>
          <w:sz w:val="28"/>
          <w:szCs w:val="28"/>
        </w:rPr>
        <w:t xml:space="preserve">Описание последовательности административных действий при </w:t>
      </w:r>
      <w:r w:rsidRPr="009F7389">
        <w:rPr>
          <w:rFonts w:ascii="Times New Roman" w:eastAsia="Times New Roman" w:hAnsi="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rsidR="0060755E" w:rsidRPr="009F7389" w:rsidRDefault="0060755E" w:rsidP="0060755E">
      <w:pPr>
        <w:pStyle w:val="a5"/>
        <w:shd w:val="clear" w:color="auto" w:fill="FFFFFF"/>
        <w:ind w:left="1788"/>
        <w:jc w:val="both"/>
        <w:rPr>
          <w:rFonts w:ascii="Times New Roman" w:eastAsia="Times New Roman" w:hAnsi="Times New Roman" w:cs="Times New Roman"/>
          <w:b/>
          <w:sz w:val="28"/>
          <w:szCs w:val="28"/>
          <w:shd w:val="clear" w:color="auto" w:fill="FFFFFF"/>
        </w:rPr>
      </w:pP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t>3.4.1. 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t>при наличии таких оснований принимает решение об отказе в заключени</w:t>
      </w:r>
      <w:proofErr w:type="gramStart"/>
      <w:r w:rsidRPr="009F7389">
        <w:rPr>
          <w:rFonts w:ascii="Times New Roman" w:hAnsi="Times New Roman" w:cs="Times New Roman"/>
          <w:bCs/>
          <w:sz w:val="28"/>
          <w:szCs w:val="28"/>
        </w:rPr>
        <w:t>и</w:t>
      </w:r>
      <w:proofErr w:type="gramEnd"/>
      <w:r w:rsidRPr="009F7389">
        <w:rPr>
          <w:rFonts w:ascii="Times New Roman" w:hAnsi="Times New Roman" w:cs="Times New Roman"/>
          <w:bCs/>
          <w:sz w:val="28"/>
          <w:szCs w:val="28"/>
        </w:rPr>
        <w:t xml:space="preserve"> соглашения о перераспределении земельных участков, которое выдается (направляется) заявителю.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lastRenderedPageBreak/>
        <w:t>Результатом выполнения административной процедуры является направление заявителю решения об отказе в заключени</w:t>
      </w:r>
      <w:proofErr w:type="gramStart"/>
      <w:r w:rsidRPr="009F7389">
        <w:rPr>
          <w:rFonts w:ascii="Times New Roman" w:hAnsi="Times New Roman" w:cs="Times New Roman"/>
          <w:bCs/>
          <w:sz w:val="28"/>
          <w:szCs w:val="28"/>
        </w:rPr>
        <w:t>и</w:t>
      </w:r>
      <w:proofErr w:type="gramEnd"/>
      <w:r w:rsidRPr="009F7389">
        <w:rPr>
          <w:rFonts w:ascii="Times New Roman" w:hAnsi="Times New Roman" w:cs="Times New Roman"/>
          <w:bCs/>
          <w:sz w:val="28"/>
          <w:szCs w:val="28"/>
        </w:rPr>
        <w:t xml:space="preserve"> соглашения о перераспределении земельных участков.</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t>Максимальный срок выполнения действий не может превышать 30 календарных дней со дня поступления заявления.</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t>Специалист, ответственный за предоставление муниципальной услуги, при рассмотрении заявления, установив наличие оснований, указанных в подразделе 2.8 раздела 2 настоящего Административного регламента, возвращает заявление о предоставлении муниципальной услуги с указанием причин возврата. Срок возврата поданного заявления составляет 10 дней со дня поступления заявления (Приложение № 2 к настоящему Административному регламенту).</w:t>
      </w:r>
    </w:p>
    <w:p w:rsidR="0060755E" w:rsidRPr="009F7389" w:rsidRDefault="0060755E" w:rsidP="0060755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F7389">
        <w:rPr>
          <w:rFonts w:ascii="Times New Roman" w:hAnsi="Times New Roman" w:cs="Times New Roman"/>
          <w:bCs/>
          <w:sz w:val="28"/>
          <w:szCs w:val="28"/>
        </w:rPr>
        <w:t xml:space="preserve">3.4.2.  </w:t>
      </w:r>
      <w:r w:rsidRPr="009F7389">
        <w:rPr>
          <w:rFonts w:ascii="Times New Roman" w:hAnsi="Times New Roman" w:cs="Times New Roman"/>
          <w:sz w:val="28"/>
          <w:szCs w:val="28"/>
        </w:rPr>
        <w:t>Принятие решения о предоставлении муниципальной услуги.</w:t>
      </w:r>
    </w:p>
    <w:p w:rsidR="0060755E" w:rsidRPr="009F7389" w:rsidRDefault="0060755E" w:rsidP="0060755E">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F7389">
        <w:rPr>
          <w:rFonts w:ascii="Times New Roman" w:hAnsi="Times New Roman" w:cs="Times New Roman"/>
          <w:sz w:val="28"/>
          <w:szCs w:val="28"/>
        </w:rPr>
        <w:t>Специалист, ответственный за предоставление муниципальной услуги, готовит проект акта о переводе земель или земельных участков в составе таких земель из одной категории в другую.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Результатом выполнения административной процедуры является проект акта о переводе земель или земельных участков в составе таких земель из одной категории в другую.</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Максимальный срок выполнения действий не может превышать двухмесячный срок со дня поступления ходатайства.</w:t>
      </w:r>
    </w:p>
    <w:p w:rsidR="0060755E" w:rsidRPr="009F7389" w:rsidRDefault="0060755E" w:rsidP="0060755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0755E" w:rsidRPr="009F7389" w:rsidRDefault="0060755E" w:rsidP="009F7389">
      <w:pPr>
        <w:pStyle w:val="a5"/>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8"/>
          <w:szCs w:val="28"/>
        </w:rPr>
      </w:pPr>
      <w:r w:rsidRPr="009F7389">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rsidR="0060755E" w:rsidRPr="009F7389" w:rsidRDefault="0060755E" w:rsidP="0060755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0755E" w:rsidRPr="009F7389" w:rsidRDefault="0060755E" w:rsidP="0060755E">
      <w:pPr>
        <w:pStyle w:val="consplusnormal1"/>
        <w:shd w:val="clear" w:color="auto" w:fill="FFFFFF"/>
        <w:spacing w:before="0" w:beforeAutospacing="0" w:after="0" w:afterAutospacing="0"/>
        <w:ind w:firstLine="709"/>
        <w:jc w:val="both"/>
        <w:rPr>
          <w:sz w:val="28"/>
          <w:szCs w:val="28"/>
        </w:rPr>
      </w:pPr>
      <w:r w:rsidRPr="009F7389">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60755E" w:rsidRPr="009F7389" w:rsidRDefault="0060755E" w:rsidP="0060755E">
      <w:pPr>
        <w:pStyle w:val="consplusnormal1"/>
        <w:shd w:val="clear" w:color="auto" w:fill="FFFFFF"/>
        <w:spacing w:before="0" w:beforeAutospacing="0" w:after="0" w:afterAutospacing="0"/>
        <w:ind w:firstLine="709"/>
        <w:jc w:val="both"/>
        <w:rPr>
          <w:sz w:val="28"/>
          <w:szCs w:val="28"/>
        </w:rPr>
      </w:pPr>
      <w:r w:rsidRPr="009F7389">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9F7389">
        <w:rPr>
          <w:rFonts w:eastAsiaTheme="majorEastAsia"/>
          <w:sz w:val="28"/>
          <w:szCs w:val="28"/>
        </w:rPr>
        <w:t>подразделе 2.4</w:t>
      </w:r>
      <w:r w:rsidRPr="009F7389">
        <w:rPr>
          <w:sz w:val="28"/>
          <w:szCs w:val="28"/>
        </w:rPr>
        <w:t xml:space="preserve"> раздела 2 настоящего Административного регламента.</w:t>
      </w:r>
    </w:p>
    <w:p w:rsidR="0060755E" w:rsidRPr="009F7389" w:rsidRDefault="0060755E" w:rsidP="0060755E">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9F7389">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sidRPr="009F7389">
        <w:rPr>
          <w:rFonts w:ascii="Times New Roman" w:eastAsia="Times New Roman" w:hAnsi="Times New Roman" w:cs="Times New Roman"/>
          <w:i/>
          <w:sz w:val="28"/>
          <w:szCs w:val="28"/>
        </w:rPr>
        <w:t>.</w:t>
      </w:r>
    </w:p>
    <w:p w:rsidR="009F7389" w:rsidRPr="009B2FC6" w:rsidRDefault="009F7389" w:rsidP="009F7389">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w:t>
      </w:r>
      <w:r w:rsidRPr="009B2FC6">
        <w:rPr>
          <w:rFonts w:ascii="Times New Roman" w:hAnsi="Times New Roman" w:cs="Times New Roman"/>
          <w:sz w:val="28"/>
          <w:szCs w:val="28"/>
        </w:rPr>
        <w:lastRenderedPageBreak/>
        <w:t>муниципальной услуги направляются заявителю в «Личный кабинет» Единого портала либо Регионального портала.</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3.6.2. Описание последовательности действий при приеме и регистрации заявления.</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3.6.3. Описание последовательности действий при направлении межведомственных запросов.</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9B2FC6">
          <w:rPr>
            <w:rFonts w:ascii="Times New Roman" w:hAnsi="Times New Roman" w:cs="Times New Roman"/>
            <w:sz w:val="28"/>
            <w:szCs w:val="28"/>
          </w:rPr>
          <w:t>подразделом 3.3 раздела 3</w:t>
        </w:r>
      </w:hyperlink>
      <w:r w:rsidRPr="009B2FC6">
        <w:rPr>
          <w:rFonts w:ascii="Times New Roman" w:hAnsi="Times New Roman" w:cs="Times New Roman"/>
          <w:sz w:val="28"/>
          <w:szCs w:val="28"/>
        </w:rPr>
        <w:t xml:space="preserve"> настоящего Административного регламента.</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3.6.4. Описание последовательности действий при </w:t>
      </w:r>
      <w:r w:rsidRPr="009F7389">
        <w:rPr>
          <w:rFonts w:ascii="Times New Roman" w:hAnsi="Times New Roman" w:cs="Times New Roman"/>
          <w:sz w:val="28"/>
          <w:szCs w:val="28"/>
        </w:rPr>
        <w:t>рассмотрени</w:t>
      </w:r>
      <w:r>
        <w:rPr>
          <w:rFonts w:ascii="Times New Roman" w:hAnsi="Times New Roman" w:cs="Times New Roman"/>
          <w:sz w:val="28"/>
          <w:szCs w:val="28"/>
        </w:rPr>
        <w:t>и</w:t>
      </w:r>
      <w:r w:rsidRPr="009F7389">
        <w:rPr>
          <w:rFonts w:ascii="Times New Roman" w:hAnsi="Times New Roman" w:cs="Times New Roman"/>
          <w:sz w:val="28"/>
          <w:szCs w:val="28"/>
        </w:rPr>
        <w:t xml:space="preserve"> заявления и приняти</w:t>
      </w:r>
      <w:r>
        <w:rPr>
          <w:rFonts w:ascii="Times New Roman" w:hAnsi="Times New Roman" w:cs="Times New Roman"/>
          <w:sz w:val="28"/>
          <w:szCs w:val="28"/>
        </w:rPr>
        <w:t>и</w:t>
      </w:r>
      <w:r w:rsidRPr="009F7389">
        <w:rPr>
          <w:rFonts w:ascii="Times New Roman" w:hAnsi="Times New Roman" w:cs="Times New Roman"/>
          <w:sz w:val="28"/>
          <w:szCs w:val="28"/>
        </w:rPr>
        <w:t xml:space="preserve"> решения о предоставлении или об отказе в предоставлении муниципальной услуги</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Последовательность и срок административных действий </w:t>
      </w:r>
      <w:proofErr w:type="gramStart"/>
      <w:r w:rsidRPr="009B2FC6">
        <w:rPr>
          <w:rFonts w:ascii="Times New Roman" w:hAnsi="Times New Roman" w:cs="Times New Roman"/>
          <w:sz w:val="28"/>
          <w:szCs w:val="28"/>
        </w:rPr>
        <w:t>аналогичны</w:t>
      </w:r>
      <w:proofErr w:type="gramEnd"/>
      <w:r w:rsidRPr="009B2FC6">
        <w:rPr>
          <w:rFonts w:ascii="Times New Roman" w:hAnsi="Times New Roman" w:cs="Times New Roman"/>
          <w:sz w:val="28"/>
          <w:szCs w:val="28"/>
        </w:rPr>
        <w:t xml:space="preserve"> административным действиям и срокам, указанным в </w:t>
      </w:r>
      <w:hyperlink w:anchor="P188" w:history="1">
        <w:r w:rsidRPr="009B2FC6">
          <w:rPr>
            <w:rFonts w:ascii="Times New Roman" w:hAnsi="Times New Roman" w:cs="Times New Roman"/>
            <w:sz w:val="28"/>
            <w:szCs w:val="28"/>
          </w:rPr>
          <w:t>подразделе 3.4</w:t>
        </w:r>
      </w:hyperlink>
      <w:r w:rsidRPr="009B2FC6">
        <w:rPr>
          <w:rFonts w:ascii="Times New Roman" w:hAnsi="Times New Roman" w:cs="Times New Roman"/>
          <w:sz w:val="28"/>
          <w:szCs w:val="28"/>
        </w:rPr>
        <w:t xml:space="preserve"> раздела 3 настоящего Административного регламента.</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3.6.5. Описание последовательности действий при </w:t>
      </w:r>
      <w:r w:rsidRPr="009B2FC6">
        <w:rPr>
          <w:rFonts w:ascii="Times New Roman" w:hAnsi="Times New Roman"/>
          <w:sz w:val="28"/>
          <w:szCs w:val="28"/>
        </w:rPr>
        <w:t>направлении (выдаче) документов заявителю</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Последовательность и срок административных действий </w:t>
      </w:r>
      <w:proofErr w:type="gramStart"/>
      <w:r w:rsidRPr="009B2FC6">
        <w:rPr>
          <w:rFonts w:ascii="Times New Roman" w:hAnsi="Times New Roman" w:cs="Times New Roman"/>
          <w:sz w:val="28"/>
          <w:szCs w:val="28"/>
        </w:rPr>
        <w:t>аналогичны</w:t>
      </w:r>
      <w:proofErr w:type="gramEnd"/>
      <w:r w:rsidRPr="009B2FC6">
        <w:rPr>
          <w:rFonts w:ascii="Times New Roman" w:hAnsi="Times New Roman" w:cs="Times New Roman"/>
          <w:sz w:val="28"/>
          <w:szCs w:val="28"/>
        </w:rPr>
        <w:t xml:space="preserve"> административным действиям и срокам, указанным в </w:t>
      </w:r>
      <w:hyperlink w:anchor="P188" w:history="1">
        <w:r w:rsidRPr="009B2FC6">
          <w:rPr>
            <w:rFonts w:ascii="Times New Roman" w:hAnsi="Times New Roman" w:cs="Times New Roman"/>
            <w:sz w:val="28"/>
            <w:szCs w:val="28"/>
          </w:rPr>
          <w:t>подразделе 3.</w:t>
        </w:r>
      </w:hyperlink>
      <w:r w:rsidRPr="009B2FC6">
        <w:rPr>
          <w:rFonts w:ascii="Times New Roman" w:hAnsi="Times New Roman" w:cs="Times New Roman"/>
          <w:sz w:val="28"/>
          <w:szCs w:val="28"/>
        </w:rPr>
        <w:t>5 раздела 3 настоящего Административного регламента.</w:t>
      </w:r>
      <w:r>
        <w:rPr>
          <w:rFonts w:ascii="Times New Roman" w:hAnsi="Times New Roman" w:cs="Times New Roman"/>
          <w:sz w:val="28"/>
          <w:szCs w:val="28"/>
        </w:rPr>
        <w:t xml:space="preserve">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9F7389" w:rsidRPr="009B2FC6" w:rsidRDefault="009F7389" w:rsidP="009F7389">
      <w:pPr>
        <w:pStyle w:val="ConsPlusNormal"/>
        <w:ind w:firstLine="709"/>
        <w:jc w:val="both"/>
        <w:rPr>
          <w:rFonts w:ascii="Times New Roman" w:hAnsi="Times New Roman" w:cs="Times New Roman"/>
          <w:sz w:val="28"/>
          <w:szCs w:val="28"/>
        </w:rPr>
      </w:pP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b/>
          <w:sz w:val="28"/>
          <w:szCs w:val="28"/>
        </w:rPr>
      </w:pPr>
      <w:r w:rsidRPr="009B2FC6">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3.7.1. </w:t>
      </w:r>
      <w:proofErr w:type="gramStart"/>
      <w:r w:rsidRPr="009B2F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3.7.2.</w:t>
      </w:r>
      <w:r w:rsidRPr="009B2FC6">
        <w:rPr>
          <w:rFonts w:ascii="Times New Roman" w:hAnsi="Times New Roman" w:cs="Times New Roman"/>
          <w:sz w:val="28"/>
          <w:szCs w:val="28"/>
        </w:rPr>
        <w:tab/>
        <w:t>Описание последовательности действий при приеме и регистрации заявления и представленных документов</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документа, удостоверяющего личность заявителя (его представителя);</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документа, подтверждающего полномочия представителя заявителя.</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Специалист, ответственный за прием и регистрацию документов:</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регистрирует в установленном порядке поступившие документы;</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3.7.4.</w:t>
      </w:r>
      <w:r w:rsidRPr="009B2FC6">
        <w:rPr>
          <w:rFonts w:ascii="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lastRenderedPageBreak/>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 удостоверяющий личность заявителя либо его представителя;</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 подтверждающий полномочия представителя заявителя.</w:t>
      </w:r>
    </w:p>
    <w:p w:rsidR="009F7389" w:rsidRPr="009B2FC6" w:rsidRDefault="009F7389" w:rsidP="009F7389">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Период </w:t>
      </w:r>
      <w:proofErr w:type="gramStart"/>
      <w:r w:rsidRPr="009B2FC6">
        <w:rPr>
          <w:rFonts w:ascii="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9B2FC6">
        <w:rPr>
          <w:rFonts w:ascii="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9F7389" w:rsidRPr="009B2FC6"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0755E" w:rsidRPr="009F7389"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60755E" w:rsidRPr="009F7389" w:rsidRDefault="0060755E" w:rsidP="009F7389">
      <w:pPr>
        <w:autoSpaceDE w:val="0"/>
        <w:autoSpaceDN w:val="0"/>
        <w:adjustRightInd w:val="0"/>
        <w:spacing w:after="0" w:line="240" w:lineRule="auto"/>
        <w:ind w:firstLine="709"/>
        <w:jc w:val="both"/>
        <w:rPr>
          <w:rFonts w:ascii="Times New Roman" w:hAnsi="Times New Roman" w:cs="Times New Roman"/>
          <w:b/>
          <w:bCs/>
          <w:sz w:val="28"/>
          <w:szCs w:val="28"/>
        </w:rPr>
      </w:pPr>
      <w:r w:rsidRPr="009F7389">
        <w:rPr>
          <w:rFonts w:ascii="Times New Roman" w:hAnsi="Times New Roman" w:cs="Times New Roman"/>
          <w:b/>
          <w:bCs/>
          <w:sz w:val="28"/>
          <w:szCs w:val="28"/>
        </w:rPr>
        <w:t>3.</w:t>
      </w:r>
      <w:r w:rsidR="009F7389">
        <w:rPr>
          <w:rFonts w:ascii="Times New Roman" w:hAnsi="Times New Roman" w:cs="Times New Roman"/>
          <w:b/>
          <w:bCs/>
          <w:sz w:val="28"/>
          <w:szCs w:val="28"/>
        </w:rPr>
        <w:t>8</w:t>
      </w:r>
      <w:r w:rsidRPr="009F7389">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60755E" w:rsidRPr="009F7389" w:rsidRDefault="0060755E" w:rsidP="0060755E">
      <w:pPr>
        <w:spacing w:after="0" w:line="240" w:lineRule="auto"/>
        <w:ind w:firstLine="709"/>
        <w:rPr>
          <w:rFonts w:ascii="Times New Roman" w:hAnsi="Times New Roman" w:cs="Times New Roman"/>
          <w:sz w:val="28"/>
          <w:szCs w:val="28"/>
        </w:rPr>
      </w:pPr>
    </w:p>
    <w:p w:rsidR="0060755E" w:rsidRPr="009F7389" w:rsidRDefault="0060755E" w:rsidP="0060755E">
      <w:pPr>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lastRenderedPageBreak/>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9F7389">
        <w:rPr>
          <w:rFonts w:ascii="Times New Roman" w:hAnsi="Times New Roman" w:cs="Times New Roman"/>
          <w:sz w:val="28"/>
          <w:szCs w:val="28"/>
        </w:rPr>
        <w:t>(Приложение № 3 к настоящему Административному регламенту)</w:t>
      </w:r>
      <w:r w:rsidRPr="009F7389">
        <w:rPr>
          <w:rFonts w:ascii="Times New Roman" w:hAnsi="Times New Roman" w:cs="Times New Roman"/>
          <w:bCs/>
          <w:sz w:val="28"/>
          <w:szCs w:val="28"/>
        </w:rPr>
        <w:t>.</w:t>
      </w:r>
    </w:p>
    <w:p w:rsidR="0060755E" w:rsidRPr="009F7389" w:rsidRDefault="0060755E" w:rsidP="0060755E">
      <w:pPr>
        <w:spacing w:after="0" w:line="240" w:lineRule="auto"/>
        <w:ind w:firstLine="709"/>
        <w:jc w:val="both"/>
        <w:rPr>
          <w:rFonts w:ascii="Times New Roman" w:hAnsi="Times New Roman" w:cs="Times New Roman"/>
          <w:bCs/>
          <w:sz w:val="28"/>
          <w:szCs w:val="28"/>
        </w:rPr>
      </w:pPr>
      <w:r w:rsidRPr="009F7389">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0755E" w:rsidRPr="009F7389"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60755E" w:rsidRDefault="0060755E" w:rsidP="0060755E">
      <w:pPr>
        <w:autoSpaceDE w:val="0"/>
        <w:autoSpaceDN w:val="0"/>
        <w:adjustRightInd w:val="0"/>
        <w:spacing w:after="0" w:line="240" w:lineRule="auto"/>
        <w:ind w:firstLine="709"/>
        <w:jc w:val="both"/>
        <w:rPr>
          <w:rFonts w:ascii="Times New Roman" w:hAnsi="Times New Roman" w:cs="Times New Roman"/>
          <w:sz w:val="28"/>
          <w:szCs w:val="28"/>
        </w:rPr>
      </w:pPr>
    </w:p>
    <w:p w:rsidR="009F7389" w:rsidRPr="002A4F01" w:rsidRDefault="009F7389" w:rsidP="009F7389">
      <w:pPr>
        <w:pStyle w:val="ConsPlusNormal"/>
        <w:ind w:firstLine="709"/>
        <w:jc w:val="both"/>
        <w:rPr>
          <w:rFonts w:ascii="Times New Roman" w:hAnsi="Times New Roman"/>
          <w:b/>
          <w:sz w:val="28"/>
          <w:szCs w:val="28"/>
        </w:rPr>
      </w:pPr>
      <w:r w:rsidRPr="002A4F01">
        <w:rPr>
          <w:rFonts w:ascii="Times New Roman" w:hAnsi="Times New Roman"/>
          <w:b/>
          <w:sz w:val="28"/>
          <w:szCs w:val="28"/>
        </w:rPr>
        <w:t>3.9. Порядок отзыва заявления о предоставлении муниципальной услуги</w:t>
      </w:r>
    </w:p>
    <w:p w:rsidR="009F7389" w:rsidRPr="002A4F01" w:rsidRDefault="009F7389" w:rsidP="009F7389">
      <w:pPr>
        <w:pStyle w:val="ConsPlusNormal"/>
        <w:ind w:firstLine="709"/>
        <w:jc w:val="both"/>
        <w:rPr>
          <w:rFonts w:ascii="Times New Roman" w:hAnsi="Times New Roman"/>
          <w:b/>
          <w:sz w:val="28"/>
          <w:szCs w:val="28"/>
        </w:rPr>
      </w:pPr>
    </w:p>
    <w:p w:rsidR="009F7389" w:rsidRPr="002A4F01" w:rsidRDefault="009F7389" w:rsidP="009F7389">
      <w:pPr>
        <w:pStyle w:val="ConsPlusNormal"/>
        <w:ind w:firstLine="709"/>
        <w:jc w:val="both"/>
        <w:rPr>
          <w:rFonts w:ascii="Times New Roman" w:hAnsi="Times New Roman"/>
          <w:sz w:val="28"/>
          <w:szCs w:val="28"/>
        </w:rPr>
      </w:pPr>
      <w:r w:rsidRPr="002A4F01">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sidRPr="002A4F01">
        <w:rPr>
          <w:rFonts w:ascii="Times New Roman" w:hAnsi="Times New Roman" w:cs="Times New Roman"/>
          <w:sz w:val="28"/>
          <w:szCs w:val="28"/>
        </w:rPr>
        <w:t>о подготовке документации по планировке территории</w:t>
      </w:r>
      <w:r w:rsidRPr="002A4F01">
        <w:rPr>
          <w:rFonts w:ascii="Times New Roman" w:hAnsi="Times New Roman"/>
          <w:sz w:val="28"/>
          <w:szCs w:val="28"/>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F7389" w:rsidRPr="002A4F01" w:rsidRDefault="009F7389" w:rsidP="009F7389">
      <w:pPr>
        <w:pStyle w:val="ConsPlusNormal"/>
        <w:ind w:firstLine="709"/>
        <w:jc w:val="both"/>
        <w:rPr>
          <w:rFonts w:ascii="Times New Roman" w:hAnsi="Times New Roman"/>
          <w:sz w:val="28"/>
          <w:szCs w:val="28"/>
        </w:rPr>
      </w:pPr>
      <w:r w:rsidRPr="002A4F01">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F7389" w:rsidRDefault="009F7389" w:rsidP="009F7389">
      <w:pPr>
        <w:autoSpaceDE w:val="0"/>
        <w:autoSpaceDN w:val="0"/>
        <w:adjustRightInd w:val="0"/>
        <w:spacing w:after="0" w:line="240" w:lineRule="auto"/>
        <w:ind w:firstLine="709"/>
        <w:jc w:val="both"/>
        <w:rPr>
          <w:rFonts w:ascii="Times New Roman" w:hAnsi="Times New Roman"/>
          <w:sz w:val="28"/>
          <w:szCs w:val="28"/>
        </w:rPr>
      </w:pPr>
      <w:r w:rsidRPr="002A4F01">
        <w:rPr>
          <w:rFonts w:ascii="Times New Roman" w:hAnsi="Times New Roman"/>
          <w:sz w:val="28"/>
          <w:szCs w:val="28"/>
        </w:rPr>
        <w:t xml:space="preserve">Специалист администрации направляет заявителю заявление  </w:t>
      </w:r>
      <w:r w:rsidRPr="002A4F01">
        <w:rPr>
          <w:rFonts w:ascii="Times New Roman" w:hAnsi="Times New Roman" w:cs="Times New Roman"/>
          <w:sz w:val="28"/>
          <w:szCs w:val="28"/>
        </w:rPr>
        <w:t>о подготовке документации по планировке территории</w:t>
      </w:r>
      <w:r w:rsidRPr="002A4F01">
        <w:rPr>
          <w:rFonts w:ascii="Times New Roman" w:hAnsi="Times New Roman"/>
          <w:sz w:val="28"/>
          <w:szCs w:val="28"/>
        </w:rPr>
        <w:t xml:space="preserve"> в течение 7 дней с момента поступления заявления об отзыве.</w:t>
      </w:r>
    </w:p>
    <w:p w:rsidR="009F7389" w:rsidRPr="009F7389" w:rsidRDefault="009F7389" w:rsidP="009F7389">
      <w:pPr>
        <w:autoSpaceDE w:val="0"/>
        <w:autoSpaceDN w:val="0"/>
        <w:adjustRightInd w:val="0"/>
        <w:spacing w:after="0" w:line="240" w:lineRule="auto"/>
        <w:ind w:firstLine="709"/>
        <w:jc w:val="both"/>
        <w:rPr>
          <w:rFonts w:ascii="Times New Roman" w:hAnsi="Times New Roman" w:cs="Times New Roman"/>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 xml:space="preserve">4. Формы </w:t>
      </w:r>
      <w:proofErr w:type="gramStart"/>
      <w:r w:rsidRPr="009B2FC6">
        <w:rPr>
          <w:rFonts w:ascii="Times New Roman" w:hAnsi="Times New Roman" w:cs="Times New Roman"/>
          <w:b/>
          <w:bCs/>
          <w:sz w:val="28"/>
          <w:szCs w:val="28"/>
        </w:rPr>
        <w:t>контроля за</w:t>
      </w:r>
      <w:proofErr w:type="gramEnd"/>
      <w:r w:rsidRPr="009B2FC6">
        <w:rPr>
          <w:rFonts w:ascii="Times New Roman" w:hAnsi="Times New Roman" w:cs="Times New Roman"/>
          <w:b/>
          <w:bCs/>
          <w:sz w:val="28"/>
          <w:szCs w:val="28"/>
        </w:rPr>
        <w:t xml:space="preserve"> исполнением административного регламента</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4.1. Порядок осуществления текущего контроля</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4.1.1. Текущий </w:t>
      </w:r>
      <w:proofErr w:type="gramStart"/>
      <w:r w:rsidRPr="009B2FC6">
        <w:rPr>
          <w:rFonts w:ascii="Times New Roman" w:hAnsi="Times New Roman" w:cs="Times New Roman"/>
          <w:bCs/>
          <w:sz w:val="28"/>
          <w:szCs w:val="28"/>
        </w:rPr>
        <w:t>контроль за</w:t>
      </w:r>
      <w:proofErr w:type="gramEnd"/>
      <w:r w:rsidRPr="009B2FC6">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w:t>
      </w:r>
      <w:r w:rsidR="004835BC">
        <w:rPr>
          <w:rFonts w:ascii="Times New Roman" w:hAnsi="Times New Roman" w:cs="Times New Roman"/>
          <w:bCs/>
          <w:sz w:val="28"/>
          <w:szCs w:val="28"/>
        </w:rPr>
        <w:t xml:space="preserve"> </w:t>
      </w:r>
      <w:proofErr w:type="spellStart"/>
      <w:r w:rsidR="004835BC">
        <w:rPr>
          <w:rFonts w:ascii="Times New Roman" w:hAnsi="Times New Roman" w:cs="Times New Roman"/>
          <w:spacing w:val="-1"/>
          <w:sz w:val="28"/>
          <w:szCs w:val="28"/>
        </w:rPr>
        <w:t>Колянурского</w:t>
      </w:r>
      <w:proofErr w:type="spellEnd"/>
      <w:r w:rsidR="004835BC">
        <w:rPr>
          <w:rFonts w:ascii="Times New Roman" w:hAnsi="Times New Roman" w:cs="Times New Roman"/>
          <w:spacing w:val="-1"/>
          <w:sz w:val="28"/>
          <w:szCs w:val="28"/>
        </w:rPr>
        <w:t xml:space="preserve"> </w:t>
      </w:r>
      <w:r w:rsidRPr="009B2FC6">
        <w:rPr>
          <w:rFonts w:ascii="Times New Roman" w:hAnsi="Times New Roman" w:cs="Times New Roman"/>
          <w:bCs/>
          <w:sz w:val="28"/>
          <w:szCs w:val="28"/>
        </w:rPr>
        <w:t>сельского поселения Советского района Кировской области или уполномоченным должностным лицом.</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w:t>
      </w:r>
      <w:r w:rsidRPr="009B2FC6">
        <w:rPr>
          <w:rFonts w:ascii="Times New Roman" w:hAnsi="Times New Roman" w:cs="Times New Roman"/>
          <w:bCs/>
          <w:sz w:val="28"/>
          <w:szCs w:val="28"/>
        </w:rPr>
        <w:lastRenderedPageBreak/>
        <w:t xml:space="preserve">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4.2.1. Проверки проводятся в целях </w:t>
      </w:r>
      <w:proofErr w:type="gramStart"/>
      <w:r w:rsidRPr="009B2FC6">
        <w:rPr>
          <w:rFonts w:ascii="Times New Roman" w:hAnsi="Times New Roman" w:cs="Times New Roman"/>
          <w:bCs/>
          <w:sz w:val="28"/>
          <w:szCs w:val="28"/>
        </w:rPr>
        <w:t>контроля за</w:t>
      </w:r>
      <w:proofErr w:type="gramEnd"/>
      <w:r w:rsidRPr="009B2FC6">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4.2.3. Проверки могут быть плановыми и внеплановыми.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4.2.7. Проверка осуществляется на основании распоряжения администрации.</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Cs/>
          <w:sz w:val="28"/>
          <w:szCs w:val="28"/>
        </w:rPr>
        <w:t xml:space="preserve">4.2.8. Результаты проверки оформляются актом, в котором отмечаются выявленные недостатки и предложения по их устранению. Акт подписывают </w:t>
      </w:r>
      <w:r w:rsidRPr="009B2FC6">
        <w:rPr>
          <w:rFonts w:ascii="Times New Roman" w:hAnsi="Times New Roman" w:cs="Times New Roman"/>
          <w:bCs/>
          <w:sz w:val="28"/>
          <w:szCs w:val="28"/>
        </w:rPr>
        <w:lastRenderedPageBreak/>
        <w:t>председатель и члены комиссии, глава администрации (лицо, исполняющее обязанности главы администрации).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B2FC6">
        <w:rPr>
          <w:rFonts w:ascii="Times New Roman" w:hAnsi="Times New Roman" w:cs="Times New Roman"/>
          <w:b/>
          <w:bCs/>
          <w:sz w:val="28"/>
          <w:szCs w:val="28"/>
        </w:rPr>
        <w:t>контроля за</w:t>
      </w:r>
      <w:proofErr w:type="gramEnd"/>
      <w:r w:rsidRPr="009B2FC6">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9B2FC6">
        <w:rPr>
          <w:rFonts w:ascii="Times New Roman" w:hAnsi="Times New Roman" w:cs="Times New Roman"/>
          <w:bCs/>
          <w:sz w:val="28"/>
          <w:szCs w:val="28"/>
        </w:rPr>
        <w:t>контроля за</w:t>
      </w:r>
      <w:proofErr w:type="gramEnd"/>
      <w:r w:rsidRPr="009B2FC6">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w:t>
      </w:r>
      <w:r w:rsidRPr="009B2FC6">
        <w:rPr>
          <w:rFonts w:ascii="Times New Roman" w:hAnsi="Times New Roman" w:cs="Times New Roman"/>
          <w:b/>
          <w:bCs/>
          <w:sz w:val="28"/>
          <w:szCs w:val="28"/>
        </w:rPr>
        <w:lastRenderedPageBreak/>
        <w:t>1.1 статьи 16 Федерального закона от 27.07.2010 № 210-ФЗ, а также их должностных лиц, муниципальных служащих, работников</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5.1. Информация для заявителя о его праве подать жалобу</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5.2. Предмет жалобы</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5.2.1. Заявитель может обратиться с жалобой, в том числе в следующих случаях:</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 нарушение срока предоставления муниципальной услуги. </w:t>
      </w:r>
      <w:proofErr w:type="gramStart"/>
      <w:r w:rsidRPr="009B2FC6">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9B2FC6">
        <w:rPr>
          <w:rFonts w:ascii="Times New Roman" w:hAnsi="Times New Roman" w:cs="Times New Roman"/>
          <w:bCs/>
          <w:sz w:val="28"/>
          <w:szCs w:val="28"/>
        </w:rPr>
        <w:noBreakHyphen/>
        <w:t>ФЗ;</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FC6">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2FC6">
        <w:rPr>
          <w:rFonts w:ascii="Times New Roman" w:hAnsi="Times New Roman" w:cs="Times New Roman"/>
          <w:bCs/>
          <w:sz w:val="28"/>
          <w:szCs w:val="28"/>
        </w:rPr>
        <w:lastRenderedPageBreak/>
        <w:t>государственных услуг в полном объеме в порядке, частью 1.3 статьи 16 Федерального закона от 27.07.2010 № 210-ФЗ.</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5.4. Порядок подачи и рассмотрения жалобы</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 xml:space="preserve">5.4.2. </w:t>
      </w:r>
      <w:proofErr w:type="gramStart"/>
      <w:r w:rsidRPr="009B2FC6">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5.4.3. Жалоба должна содержать:</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электронном виде жалоба может быть подана заявителем посредством: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Регионального портала.</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5.5. Сроки рассмотрения жалобы</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B2FC6">
        <w:rPr>
          <w:rFonts w:ascii="Times New Roman" w:hAnsi="Times New Roman" w:cs="Times New Roman"/>
          <w:bCs/>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w:t>
      </w:r>
      <w:r w:rsidRPr="009B2FC6">
        <w:rPr>
          <w:rFonts w:ascii="Times New Roman" w:hAnsi="Times New Roman" w:cs="Times New Roman"/>
          <w:bCs/>
          <w:sz w:val="28"/>
          <w:szCs w:val="28"/>
        </w:rPr>
        <w:lastRenderedPageBreak/>
        <w:t>срока таких исправлений - в течение пяти рабочих дней со дня ее регистрации.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5.6. Результат рассмотрения жалобы</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5.6.1. По результатам рассмотрения жалобы принимается решение:</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удовлетворении жалобы отказывается.</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5.6.3. В ответе по результатам рассмотрения жалобы указываются:</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фамилия, имя, отчество (последнее – при наличии) или наименование заявителя;</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основания для принятия решения по жалобе;</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принятое по жалобе решение;</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B2FC6">
        <w:rPr>
          <w:rFonts w:ascii="Times New Roman" w:hAnsi="Times New Roman" w:cs="Times New Roman"/>
          <w:bCs/>
          <w:sz w:val="28"/>
          <w:szCs w:val="28"/>
        </w:rPr>
        <w:t xml:space="preserve">от 27.07.2010 </w:t>
      </w:r>
      <w:r w:rsidRPr="009B2FC6">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FC6">
        <w:rPr>
          <w:rFonts w:ascii="Times New Roman" w:hAnsi="Times New Roman" w:cs="Times New Roman"/>
          <w:sz w:val="28"/>
          <w:szCs w:val="28"/>
        </w:rPr>
        <w:t>неудобства</w:t>
      </w:r>
      <w:proofErr w:type="gramEnd"/>
      <w:r w:rsidRPr="009B2FC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9B2FC6">
        <w:rPr>
          <w:rFonts w:ascii="Times New Roman" w:hAnsi="Times New Roman" w:cs="Times New Roman"/>
          <w:sz w:val="28"/>
          <w:szCs w:val="28"/>
        </w:rPr>
        <w:t>целях</w:t>
      </w:r>
      <w:proofErr w:type="gramEnd"/>
      <w:r w:rsidRPr="009B2FC6">
        <w:rPr>
          <w:rFonts w:ascii="Times New Roman" w:hAnsi="Times New Roman" w:cs="Times New Roman"/>
          <w:sz w:val="28"/>
          <w:szCs w:val="28"/>
        </w:rPr>
        <w:t xml:space="preserve"> получения муниципальной услуги;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 xml:space="preserve">в случае признания </w:t>
      </w:r>
      <w:proofErr w:type="gramStart"/>
      <w:r w:rsidRPr="009B2FC6">
        <w:rPr>
          <w:rFonts w:ascii="Times New Roman" w:hAnsi="Times New Roman" w:cs="Times New Roman"/>
          <w:sz w:val="28"/>
          <w:szCs w:val="28"/>
        </w:rPr>
        <w:t>жалобы</w:t>
      </w:r>
      <w:proofErr w:type="gramEnd"/>
      <w:r w:rsidRPr="009B2FC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B2FC6">
        <w:rPr>
          <w:rFonts w:ascii="Times New Roman" w:hAnsi="Times New Roman" w:cs="Times New Roman"/>
          <w:bCs/>
          <w:sz w:val="28"/>
          <w:szCs w:val="28"/>
        </w:rPr>
        <w:t>.</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5.6.4. Ответ по результатам рассмотрения жалобы подписывается уполномоченным на рассмотрение жалоб должностным лицом органа, </w:t>
      </w:r>
      <w:r w:rsidRPr="009B2FC6">
        <w:rPr>
          <w:rFonts w:ascii="Times New Roman" w:hAnsi="Times New Roman" w:cs="Times New Roman"/>
          <w:bCs/>
          <w:sz w:val="28"/>
          <w:szCs w:val="28"/>
        </w:rPr>
        <w:lastRenderedPageBreak/>
        <w:t>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B2FC6">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5.7. Порядок информирования заявителя о результатах рассмотрения жалобы</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случае</w:t>
      </w:r>
      <w:proofErr w:type="gramStart"/>
      <w:r w:rsidRPr="009B2FC6">
        <w:rPr>
          <w:rFonts w:ascii="Times New Roman" w:hAnsi="Times New Roman" w:cs="Times New Roman"/>
          <w:bCs/>
          <w:sz w:val="28"/>
          <w:szCs w:val="28"/>
        </w:rPr>
        <w:t>,</w:t>
      </w:r>
      <w:proofErr w:type="gramEnd"/>
      <w:r w:rsidRPr="009B2FC6">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5.8. Порядок обжалования решения по жалобе</w:t>
      </w:r>
    </w:p>
    <w:p w:rsidR="009F7389" w:rsidRPr="009B2FC6" w:rsidRDefault="009F7389" w:rsidP="009F7389">
      <w:pPr>
        <w:autoSpaceDE w:val="0"/>
        <w:spacing w:after="0" w:line="240" w:lineRule="auto"/>
        <w:ind w:firstLine="709"/>
        <w:jc w:val="both"/>
        <w:rPr>
          <w:rFonts w:ascii="Times New Roman" w:hAnsi="Times New Roman" w:cs="Times New Roman"/>
          <w:b/>
          <w:bCs/>
          <w:sz w:val="28"/>
          <w:szCs w:val="28"/>
        </w:rPr>
      </w:pP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9F7389" w:rsidRPr="009B2FC6" w:rsidRDefault="009F7389" w:rsidP="009F7389">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Информацию о порядке подачи и рассмотрения жалобы можно получить:</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Федеральном реестре; </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Региональном реестре;</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Едином портале;</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Региональном портале;</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на информационных </w:t>
      </w:r>
      <w:r w:rsidRPr="009B2FC6">
        <w:rPr>
          <w:rFonts w:ascii="Times New Roman" w:hAnsi="Times New Roman" w:cs="Times New Roman"/>
          <w:bCs/>
          <w:spacing w:val="-6"/>
          <w:sz w:val="28"/>
          <w:szCs w:val="28"/>
        </w:rPr>
        <w:t>стендах в местах предоставления муниципальной услуги;</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личном обращении заявителя;</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обращении в письменной форме, в форме электронного документа;</w:t>
      </w: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по телефону.</w:t>
      </w:r>
    </w:p>
    <w:p w:rsidR="009F7389" w:rsidRPr="009B2FC6" w:rsidRDefault="009F7389" w:rsidP="009F7389">
      <w:pPr>
        <w:spacing w:after="0" w:line="240" w:lineRule="auto"/>
        <w:ind w:firstLine="709"/>
        <w:jc w:val="both"/>
        <w:rPr>
          <w:rFonts w:ascii="Times New Roman" w:hAnsi="Times New Roman" w:cs="Times New Roman"/>
          <w:bCs/>
          <w:sz w:val="28"/>
          <w:szCs w:val="28"/>
        </w:rPr>
      </w:pPr>
    </w:p>
    <w:p w:rsidR="009F7389" w:rsidRPr="009B2FC6" w:rsidRDefault="009F7389" w:rsidP="009F7389">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9B2FC6">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9B2FC6">
        <w:rPr>
          <w:rFonts w:ascii="Times New Roman" w:hAnsi="Times New Roman" w:cs="Times New Roman"/>
          <w:bCs/>
          <w:sz w:val="28"/>
          <w:szCs w:val="28"/>
        </w:rPr>
        <w:t xml:space="preserve">от 27.07.2010 </w:t>
      </w:r>
      <w:r w:rsidRPr="009B2FC6">
        <w:rPr>
          <w:rFonts w:ascii="Times New Roman" w:hAnsi="Times New Roman" w:cs="Times New Roman"/>
          <w:sz w:val="28"/>
          <w:szCs w:val="28"/>
        </w:rPr>
        <w:t>210-ФЗ, а также их должностных лиц, муниципальных служащих, работников</w:t>
      </w:r>
      <w:r w:rsidRPr="009B2FC6">
        <w:rPr>
          <w:rFonts w:ascii="Times New Roman" w:hAnsi="Times New Roman" w:cs="Times New Roman"/>
          <w:bCs/>
          <w:sz w:val="28"/>
          <w:szCs w:val="28"/>
        </w:rPr>
        <w:t>:</w:t>
      </w:r>
    </w:p>
    <w:p w:rsidR="009F7389" w:rsidRPr="009B2FC6" w:rsidRDefault="009F7389" w:rsidP="009F7389">
      <w:pPr>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Федеральный закон от 27.07.2010 № 210-ФЗ;</w:t>
      </w:r>
    </w:p>
    <w:p w:rsidR="0060755E" w:rsidRPr="009F7389" w:rsidRDefault="009F7389" w:rsidP="009F7389">
      <w:pPr>
        <w:spacing w:after="0" w:line="240" w:lineRule="auto"/>
        <w:ind w:firstLine="709"/>
        <w:jc w:val="both"/>
        <w:rPr>
          <w:rFonts w:ascii="Times New Roman" w:hAnsi="Times New Roman" w:cs="Times New Roman"/>
          <w:b/>
          <w:bCs/>
          <w:spacing w:val="-6"/>
          <w:sz w:val="28"/>
          <w:szCs w:val="28"/>
        </w:rPr>
      </w:pPr>
      <w:proofErr w:type="gramStart"/>
      <w:r w:rsidRPr="009B2FC6">
        <w:rPr>
          <w:rFonts w:ascii="Times New Roman" w:hAnsi="Times New Roman" w:cs="Times New Roman"/>
          <w:bCs/>
          <w:sz w:val="28"/>
          <w:szCs w:val="28"/>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9B2FC6">
        <w:rPr>
          <w:rFonts w:ascii="Times New Roman" w:hAnsi="Times New Roman" w:cs="Times New Roman"/>
          <w:bCs/>
          <w:sz w:val="28"/>
          <w:szCs w:val="28"/>
        </w:rPr>
        <w:lastRenderedPageBreak/>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B2FC6">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0755E" w:rsidRPr="009F7389" w:rsidRDefault="0060755E" w:rsidP="0060755E">
      <w:pPr>
        <w:autoSpaceDE w:val="0"/>
        <w:autoSpaceDN w:val="0"/>
        <w:adjustRightInd w:val="0"/>
        <w:spacing w:after="0" w:line="240" w:lineRule="auto"/>
        <w:rPr>
          <w:rFonts w:ascii="Times New Roman" w:hAnsi="Times New Roman" w:cs="Times New Roman"/>
          <w:sz w:val="28"/>
          <w:szCs w:val="28"/>
        </w:rPr>
      </w:pPr>
    </w:p>
    <w:p w:rsidR="0060755E" w:rsidRPr="009F7389" w:rsidRDefault="0060755E" w:rsidP="0060755E">
      <w:pPr>
        <w:widowControl w:val="0"/>
        <w:autoSpaceDE w:val="0"/>
        <w:spacing w:after="0" w:line="360" w:lineRule="auto"/>
        <w:jc w:val="center"/>
        <w:rPr>
          <w:rFonts w:ascii="Times New Roman" w:hAnsi="Times New Roman" w:cs="Times New Roman"/>
          <w:sz w:val="28"/>
          <w:szCs w:val="28"/>
        </w:rPr>
      </w:pPr>
      <w:r w:rsidRPr="009F7389">
        <w:rPr>
          <w:rFonts w:ascii="Times New Roman" w:hAnsi="Times New Roman" w:cs="Times New Roman"/>
          <w:sz w:val="28"/>
          <w:szCs w:val="28"/>
        </w:rPr>
        <w:t>_______________</w:t>
      </w:r>
    </w:p>
    <w:p w:rsidR="0060755E" w:rsidRPr="009F7389" w:rsidRDefault="0060755E" w:rsidP="0060755E">
      <w:pPr>
        <w:spacing w:after="0" w:line="240" w:lineRule="auto"/>
        <w:jc w:val="both"/>
        <w:rPr>
          <w:rFonts w:ascii="Times New Roman" w:hAnsi="Times New Roman" w:cs="Times New Roman"/>
          <w:sz w:val="28"/>
          <w:szCs w:val="28"/>
        </w:rPr>
      </w:pPr>
    </w:p>
    <w:p w:rsidR="0060755E" w:rsidRPr="009F7389" w:rsidRDefault="0060755E" w:rsidP="0060755E">
      <w:pPr>
        <w:autoSpaceDE w:val="0"/>
        <w:autoSpaceDN w:val="0"/>
        <w:adjustRightInd w:val="0"/>
        <w:spacing w:after="0" w:line="240" w:lineRule="auto"/>
        <w:jc w:val="both"/>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60755E" w:rsidRPr="009F7389" w:rsidRDefault="0060755E" w:rsidP="0060755E">
      <w:pPr>
        <w:jc w:val="center"/>
        <w:rPr>
          <w:rFonts w:ascii="Times New Roman" w:hAnsi="Times New Roman" w:cs="Times New Roman"/>
          <w:sz w:val="28"/>
          <w:szCs w:val="28"/>
        </w:rPr>
      </w:pPr>
    </w:p>
    <w:p w:rsidR="008B632E" w:rsidRPr="009F7389" w:rsidRDefault="00EE1B4F" w:rsidP="008B632E">
      <w:pPr>
        <w:jc w:val="center"/>
        <w:rPr>
          <w:rFonts w:ascii="Times New Roman" w:hAnsi="Times New Roman" w:cs="Times New Roman"/>
          <w:sz w:val="28"/>
          <w:szCs w:val="28"/>
        </w:rPr>
      </w:pPr>
      <w:r>
        <w:rPr>
          <w:rFonts w:ascii="Times New Roman" w:hAnsi="Times New Roman" w:cs="Times New Roman"/>
          <w:noProof/>
          <w:sz w:val="28"/>
          <w:szCs w:val="28"/>
        </w:rPr>
        <w:lastRenderedPageBreak/>
        <w:pict>
          <v:shapetype id="_x0000_t202" coordsize="21600,21600" o:spt="202" path="m,l,21600r21600,l21600,xe">
            <v:stroke joinstyle="miter"/>
            <v:path gradientshapeok="t" o:connecttype="rect"/>
          </v:shapetype>
          <v:shape id="Text Box 5" o:spid="_x0000_s1027" type="#_x0000_t202" style="position:absolute;left:0;text-align:left;margin-left:187.2pt;margin-top:25.05pt;width:279pt;height:31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F7389" w:rsidRPr="0046770D" w:rsidRDefault="009F7389" w:rsidP="009F738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4835BC">
                    <w:rPr>
                      <w:rFonts w:ascii="Times New Roman" w:eastAsia="Times New Roman" w:hAnsi="Times New Roman"/>
                      <w:bCs/>
                      <w:kern w:val="28"/>
                      <w:sz w:val="24"/>
                      <w:szCs w:val="24"/>
                    </w:rPr>
                    <w:t xml:space="preserve"> </w:t>
                  </w:r>
                  <w:proofErr w:type="spellStart"/>
                  <w:r w:rsidR="004835BC" w:rsidRPr="004835BC">
                    <w:rPr>
                      <w:rFonts w:ascii="Times New Roman" w:hAnsi="Times New Roman" w:cs="Times New Roman"/>
                      <w:spacing w:val="-1"/>
                      <w:sz w:val="24"/>
                      <w:szCs w:val="24"/>
                    </w:rPr>
                    <w:t>Колянурского</w:t>
                  </w:r>
                  <w:proofErr w:type="spellEnd"/>
                  <w:r w:rsidR="004835BC">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Default="008B632E" w:rsidP="008B632E">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w:r>
    </w:p>
    <w:tbl>
      <w:tblPr>
        <w:tblW w:w="9498" w:type="dxa"/>
        <w:tblInd w:w="-40" w:type="dxa"/>
        <w:tblLayout w:type="fixed"/>
        <w:tblCellMar>
          <w:top w:w="75" w:type="dxa"/>
          <w:left w:w="0" w:type="dxa"/>
          <w:bottom w:w="75" w:type="dxa"/>
          <w:right w:w="0" w:type="dxa"/>
        </w:tblCellMar>
        <w:tblLook w:val="0000"/>
      </w:tblPr>
      <w:tblGrid>
        <w:gridCol w:w="3403"/>
        <w:gridCol w:w="425"/>
        <w:gridCol w:w="567"/>
        <w:gridCol w:w="1811"/>
        <w:gridCol w:w="32"/>
        <w:gridCol w:w="378"/>
        <w:gridCol w:w="1465"/>
        <w:gridCol w:w="1417"/>
      </w:tblGrid>
      <w:tr w:rsidR="008B632E" w:rsidRPr="009F7389" w:rsidTr="006D14C1">
        <w:trPr>
          <w:trHeight w:val="470"/>
        </w:trPr>
        <w:tc>
          <w:tcPr>
            <w:tcW w:w="9498" w:type="dxa"/>
            <w:gridSpan w:val="8"/>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ЗАЯВЛЕНИЕ</w:t>
            </w:r>
          </w:p>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F7389" w:rsidTr="006D14C1">
        <w:trPr>
          <w:trHeight w:val="22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rPr>
                <w:rFonts w:ascii="Times New Roman" w:hAnsi="Times New Roman"/>
                <w:sz w:val="24"/>
                <w:szCs w:val="24"/>
              </w:rPr>
            </w:pPr>
            <w:r w:rsidRPr="009F7389">
              <w:rPr>
                <w:rFonts w:ascii="Times New Roman" w:hAnsi="Times New Roman"/>
                <w:sz w:val="24"/>
                <w:szCs w:val="24"/>
              </w:rPr>
              <w:t>Прошу осуществить перевод земельного участка:</w:t>
            </w: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r>
      <w:tr w:rsidR="008B632E" w:rsidRPr="009F7389" w:rsidTr="006D14C1">
        <w:trPr>
          <w:trHeight w:val="555"/>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Кадастровый номер земельного участка, перераспределение которого планируется осуществить: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197"/>
        </w:trPr>
        <w:tc>
          <w:tcPr>
            <w:tcW w:w="4395"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Адрес (местоположение):</w:t>
            </w:r>
          </w:p>
        </w:tc>
        <w:tc>
          <w:tcPr>
            <w:tcW w:w="5103"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249"/>
        </w:trPr>
        <w:tc>
          <w:tcPr>
            <w:tcW w:w="4395"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c>
          <w:tcPr>
            <w:tcW w:w="510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4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Площадь:</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sz w:val="24"/>
                <w:szCs w:val="24"/>
              </w:rPr>
            </w:pPr>
            <w:r w:rsidRPr="009F7389">
              <w:rPr>
                <w:rFonts w:ascii="Times New Roman" w:hAnsi="Times New Roman"/>
                <w:sz w:val="24"/>
                <w:szCs w:val="24"/>
              </w:rPr>
              <w:t>из категории земель:</w:t>
            </w: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396"/>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sz w:val="24"/>
                <w:szCs w:val="24"/>
              </w:rPr>
            </w:pPr>
            <w:r w:rsidRPr="009F7389">
              <w:rPr>
                <w:rFonts w:ascii="Times New Roman" w:hAnsi="Times New Roman"/>
                <w:sz w:val="24"/>
                <w:szCs w:val="24"/>
              </w:rPr>
              <w:t>в категорию земель:</w:t>
            </w: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322"/>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9F7389">
              <w:rPr>
                <w:rFonts w:ascii="Times New Roman" w:hAnsi="Times New Roman"/>
                <w:sz w:val="24"/>
                <w:szCs w:val="24"/>
              </w:rPr>
              <w:t>обоснование перевода:</w:t>
            </w: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584"/>
        </w:trPr>
        <w:tc>
          <w:tcPr>
            <w:tcW w:w="43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sz w:val="24"/>
                <w:szCs w:val="24"/>
              </w:rPr>
            </w:pPr>
            <w:r w:rsidRPr="009F7389">
              <w:rPr>
                <w:rFonts w:ascii="Times New Roman" w:hAnsi="Times New Roman"/>
                <w:sz w:val="24"/>
                <w:szCs w:val="24"/>
              </w:rPr>
              <w:t>права на земельный участок:</w:t>
            </w: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322"/>
        </w:trPr>
        <w:tc>
          <w:tcPr>
            <w:tcW w:w="4395"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lastRenderedPageBreak/>
              <w:t>Заявитель (полное наименование юридического лица):</w:t>
            </w: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
        </w:tc>
        <w:tc>
          <w:tcPr>
            <w:tcW w:w="510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rPr>
          <w:trHeight w:val="284"/>
        </w:trPr>
        <w:tc>
          <w:tcPr>
            <w:tcW w:w="4395"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ind w:firstLine="540"/>
              <w:jc w:val="both"/>
              <w:rPr>
                <w:rFonts w:ascii="Times New Roman" w:eastAsia="Lucida Sans Unicode" w:hAnsi="Times New Roman" w:cs="Times New Roman"/>
                <w:bCs/>
                <w:kern w:val="1"/>
                <w:sz w:val="24"/>
                <w:szCs w:val="24"/>
                <w:lang w:eastAsia="ar-SA"/>
              </w:rPr>
            </w:pPr>
          </w:p>
        </w:tc>
        <w:tc>
          <w:tcPr>
            <w:tcW w:w="510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ОГРН:</w:t>
            </w:r>
          </w:p>
        </w:tc>
        <w:tc>
          <w:tcPr>
            <w:tcW w:w="6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ИНН:</w:t>
            </w:r>
          </w:p>
        </w:tc>
      </w:tr>
      <w:tr w:rsidR="008B632E" w:rsidRPr="009F7389" w:rsidTr="006D14C1">
        <w:tc>
          <w:tcPr>
            <w:tcW w:w="34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адрес местонахождения:</w:t>
            </w:r>
          </w:p>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контактный телефон:</w:t>
            </w:r>
          </w:p>
        </w:tc>
        <w:tc>
          <w:tcPr>
            <w:tcW w:w="32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адрес электронной почты:</w:t>
            </w:r>
          </w:p>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F7389" w:rsidTr="006D14C1">
        <w:trPr>
          <w:trHeight w:val="766"/>
        </w:trPr>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Заявитель (Ф.И.О. физического лица):</w:t>
            </w:r>
          </w:p>
        </w:tc>
        <w:tc>
          <w:tcPr>
            <w:tcW w:w="5670" w:type="dxa"/>
            <w:gridSpan w:val="6"/>
            <w:tcBorders>
              <w:top w:val="single" w:sz="4" w:space="0" w:color="auto"/>
              <w:left w:val="single" w:sz="4" w:space="0" w:color="auto"/>
              <w:bottom w:val="single" w:sz="4" w:space="0" w:color="auto"/>
              <w:right w:val="single" w:sz="4" w:space="0" w:color="auto"/>
            </w:tcBorders>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r w:rsidR="008B632E" w:rsidRPr="009F7389"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паспортные данные:</w:t>
            </w:r>
          </w:p>
        </w:tc>
        <w:tc>
          <w:tcPr>
            <w:tcW w:w="567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F7389" w:rsidTr="006D14C1">
        <w:tc>
          <w:tcPr>
            <w:tcW w:w="38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почтовый адрес:</w:t>
            </w:r>
          </w:p>
        </w:tc>
        <w:tc>
          <w:tcPr>
            <w:tcW w:w="24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контактный телефон:</w:t>
            </w:r>
          </w:p>
        </w:tc>
        <w:tc>
          <w:tcPr>
            <w:tcW w:w="32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адрес электронной почты:</w:t>
            </w:r>
          </w:p>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r>
      <w:tr w:rsidR="008B632E" w:rsidRPr="009F7389" w:rsidTr="006D14C1">
        <w:trPr>
          <w:trHeight w:val="752"/>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Наименование и реквизиты документа, подтверждающего полномочия представителя:</w:t>
            </w:r>
          </w:p>
        </w:tc>
      </w:tr>
      <w:tr w:rsidR="008B632E" w:rsidRPr="009F7389" w:rsidTr="006D14C1">
        <w:trPr>
          <w:trHeight w:val="547"/>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
                <w:bCs/>
                <w:kern w:val="1"/>
                <w:sz w:val="24"/>
                <w:szCs w:val="24"/>
                <w:lang w:eastAsia="ar-SA"/>
              </w:rPr>
            </w:pPr>
            <w:r w:rsidRPr="009F7389">
              <w:rPr>
                <w:rFonts w:ascii="Times New Roman" w:eastAsia="Lucida Sans Unicode" w:hAnsi="Times New Roman" w:cs="Times New Roman"/>
                <w:b/>
                <w:bCs/>
                <w:kern w:val="1"/>
                <w:sz w:val="24"/>
                <w:szCs w:val="24"/>
                <w:lang w:eastAsia="ar-SA"/>
              </w:rPr>
              <w:t>Документы, прилагаемые к заявлению:</w:t>
            </w: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Отметка о наличии</w:t>
            </w:r>
          </w:p>
        </w:tc>
      </w:tr>
      <w:tr w:rsidR="008B632E" w:rsidRPr="009F7389"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F7389">
              <w:rPr>
                <w:rFonts w:ascii="Times New Roman" w:hAnsi="Times New Roman" w:cs="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F7389">
              <w:rPr>
                <w:rFonts w:ascii="Times New Roman" w:hAnsi="Times New Roman" w:cs="Times New Roman"/>
                <w:sz w:val="24"/>
                <w:szCs w:val="24"/>
              </w:rPr>
              <w:t>документ, подтверждающий полномочия представителя заявителя (в случае если с заявлением обращается представитель заявителя)</w:t>
            </w: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rPr>
          <w:trHeight w:val="1572"/>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sz w:val="24"/>
                <w:szCs w:val="24"/>
              </w:rPr>
            </w:pPr>
            <w:r w:rsidRPr="009F7389">
              <w:rPr>
                <w:rFonts w:ascii="Times New Roman" w:hAnsi="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8B632E" w:rsidRPr="009F7389" w:rsidRDefault="008B632E" w:rsidP="006D14C1">
            <w:pPr>
              <w:autoSpaceDE w:val="0"/>
              <w:autoSpaceDN w:val="0"/>
              <w:adjustRightInd w:val="0"/>
              <w:spacing w:after="0" w:line="240" w:lineRule="auto"/>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F7389">
              <w:rPr>
                <w:rFonts w:ascii="Times New Roman" w:hAnsi="Times New Roman" w:cs="Times New Roman"/>
                <w:sz w:val="24"/>
                <w:szCs w:val="24"/>
              </w:rPr>
              <w:t>*кадастровый паспорт земельного участка либо кадастровая выписка о земельном участке</w:t>
            </w: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F7389">
              <w:rPr>
                <w:rFonts w:ascii="Times New Roman" w:hAnsi="Times New Roman" w:cs="Times New Roman"/>
                <w:sz w:val="24"/>
                <w:szCs w:val="24"/>
              </w:rPr>
              <w:t xml:space="preserve">*выписка из ЕГРЮЛ, </w:t>
            </w:r>
            <w:proofErr w:type="gramStart"/>
            <w:r w:rsidRPr="009F7389">
              <w:rPr>
                <w:rFonts w:ascii="Times New Roman" w:hAnsi="Times New Roman" w:cs="Times New Roman"/>
                <w:sz w:val="24"/>
                <w:szCs w:val="24"/>
              </w:rPr>
              <w:t>являющемся</w:t>
            </w:r>
            <w:proofErr w:type="gramEnd"/>
            <w:r w:rsidRPr="009F7389">
              <w:rPr>
                <w:rFonts w:ascii="Times New Roman" w:hAnsi="Times New Roman" w:cs="Times New Roman"/>
                <w:sz w:val="24"/>
                <w:szCs w:val="24"/>
              </w:rPr>
              <w:t xml:space="preserve"> заявителем</w:t>
            </w: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r w:rsidRPr="009F7389">
              <w:rPr>
                <w:rFonts w:ascii="Times New Roman" w:hAnsi="Times New Roman" w:cs="Times New Roman"/>
                <w:sz w:val="24"/>
                <w:szCs w:val="24"/>
              </w:rPr>
              <w:t>*выписка из ЕГРИП об индивидуальном предпринимателе, являющемся заявителем</w:t>
            </w: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sz w:val="24"/>
                <w:szCs w:val="24"/>
              </w:rPr>
            </w:pPr>
            <w:r w:rsidRPr="009F7389">
              <w:rPr>
                <w:rFonts w:ascii="Times New Roman" w:hAnsi="Times New Roman"/>
                <w:sz w:val="24"/>
                <w:szCs w:val="24"/>
              </w:rPr>
              <w:t>*заключение государственной экологической экспертизы в случае, если ее проведение предусмотрено федеральными законами</w:t>
            </w:r>
          </w:p>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rPr>
          <w:trHeight w:val="566"/>
        </w:trPr>
        <w:tc>
          <w:tcPr>
            <w:tcW w:w="80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autoSpaceDE w:val="0"/>
              <w:autoSpaceDN w:val="0"/>
              <w:adjustRightInd w:val="0"/>
              <w:spacing w:after="0" w:line="240" w:lineRule="auto"/>
              <w:jc w:val="both"/>
              <w:rPr>
                <w:rFonts w:ascii="Times New Roman" w:hAnsi="Times New Roman"/>
                <w:sz w:val="24"/>
                <w:szCs w:val="24"/>
              </w:rPr>
            </w:pPr>
            <w:r w:rsidRPr="009F7389">
              <w:rPr>
                <w:rFonts w:ascii="Times New Roman" w:hAnsi="Times New Roman"/>
                <w:sz w:val="24"/>
                <w:szCs w:val="24"/>
              </w:rPr>
              <w:t xml:space="preserve">*документ, подтверждающий создание особо охраняемых территорий или отнесение земельного участка к землям природоохранного, историко-культурного, рекреационного и иного особо ценного назначения, - в случае перевода земель сельскохозяйственного назначения или земельных участков </w:t>
            </w:r>
            <w:r w:rsidRPr="009F7389">
              <w:rPr>
                <w:rFonts w:ascii="Times New Roman" w:hAnsi="Times New Roman"/>
                <w:sz w:val="24"/>
                <w:szCs w:val="24"/>
              </w:rPr>
              <w:lastRenderedPageBreak/>
              <w:t>в составе таких земель в другую категорию</w:t>
            </w:r>
          </w:p>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B632E" w:rsidRPr="009F7389" w:rsidRDefault="008B632E" w:rsidP="006D14C1">
            <w:pPr>
              <w:autoSpaceDE w:val="0"/>
              <w:autoSpaceDN w:val="0"/>
              <w:adjustRightInd w:val="0"/>
              <w:spacing w:after="0" w:line="240" w:lineRule="auto"/>
              <w:jc w:val="both"/>
              <w:rPr>
                <w:rFonts w:ascii="Times New Roman" w:hAnsi="Times New Roman" w:cs="Times New Roman"/>
                <w:sz w:val="24"/>
                <w:szCs w:val="24"/>
              </w:rPr>
            </w:pPr>
          </w:p>
        </w:tc>
      </w:tr>
      <w:tr w:rsidR="008B632E" w:rsidRPr="009F7389" w:rsidTr="006D14C1">
        <w:trPr>
          <w:trHeight w:val="338"/>
        </w:trPr>
        <w:tc>
          <w:tcPr>
            <w:tcW w:w="94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both"/>
              <w:rPr>
                <w:rFonts w:ascii="Times New Roman" w:eastAsia="Lucida Sans Unicode" w:hAnsi="Times New Roman" w:cs="Times New Roman"/>
                <w:bCs/>
                <w:kern w:val="1"/>
                <w:sz w:val="24"/>
                <w:szCs w:val="24"/>
                <w:lang w:eastAsia="ar-SA"/>
              </w:rPr>
            </w:pPr>
            <w:proofErr w:type="gramStart"/>
            <w:r w:rsidRPr="009F7389">
              <w:rPr>
                <w:rFonts w:ascii="Times New Roman" w:eastAsia="Lucida Sans Unicode" w:hAnsi="Times New Roman" w:cs="Times New Roman"/>
                <w:bCs/>
                <w:kern w:val="1"/>
                <w:sz w:val="24"/>
                <w:szCs w:val="24"/>
                <w:lang w:eastAsia="ar-SA"/>
              </w:rPr>
              <w:lastRenderedPageBreak/>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9F7389">
              <w:rPr>
                <w:rFonts w:ascii="Times New Roman" w:eastAsia="Lucida Sans Unicode" w:hAnsi="Times New Roman" w:cs="Times New Roman"/>
                <w:bCs/>
                <w:kern w:val="1"/>
                <w:sz w:val="24"/>
                <w:szCs w:val="24"/>
                <w:lang w:eastAsia="ar-SA"/>
              </w:rPr>
              <w:t xml:space="preserve"> </w:t>
            </w:r>
            <w:proofErr w:type="gramStart"/>
            <w:r w:rsidRPr="009F7389">
              <w:rPr>
                <w:rFonts w:ascii="Times New Roman" w:eastAsia="Lucida Sans Unicode" w:hAnsi="Times New Roman" w:cs="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8B632E" w:rsidRPr="009F7389" w:rsidTr="006D14C1">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Подпись</w:t>
            </w: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9F7389">
              <w:rPr>
                <w:rFonts w:ascii="Times New Roman" w:eastAsia="Lucida Sans Unicode" w:hAnsi="Times New Roman" w:cs="Times New Roman"/>
                <w:bCs/>
                <w:kern w:val="1"/>
                <w:sz w:val="24"/>
                <w:szCs w:val="24"/>
                <w:lang w:eastAsia="ar-SA"/>
              </w:rPr>
              <w:t>Дата</w:t>
            </w:r>
          </w:p>
        </w:tc>
      </w:tr>
      <w:tr w:rsidR="008B632E" w:rsidRPr="009F7389" w:rsidTr="006D14C1">
        <w:trPr>
          <w:trHeight w:val="253"/>
        </w:trPr>
        <w:tc>
          <w:tcPr>
            <w:tcW w:w="66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p w:rsidR="008B632E" w:rsidRPr="009F7389" w:rsidRDefault="008B632E" w:rsidP="006D14C1">
            <w:pPr>
              <w:widowControl w:val="0"/>
              <w:suppressAutoHyphens/>
              <w:autoSpaceDE w:val="0"/>
              <w:autoSpaceDN w:val="0"/>
              <w:adjustRightInd w:val="0"/>
              <w:spacing w:after="0" w:line="240" w:lineRule="auto"/>
              <w:jc w:val="center"/>
              <w:rPr>
                <w:rFonts w:ascii="Times New Roman" w:eastAsia="Lucida Sans Unicode" w:hAnsi="Times New Roman" w:cs="Times New Roman"/>
                <w:bCs/>
                <w:kern w:val="1"/>
                <w:sz w:val="24"/>
                <w:szCs w:val="24"/>
                <w:lang w:eastAsia="ar-SA"/>
              </w:rPr>
            </w:pPr>
          </w:p>
        </w:tc>
        <w:tc>
          <w:tcPr>
            <w:tcW w:w="28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632E" w:rsidRPr="009F7389" w:rsidRDefault="008B632E" w:rsidP="006D14C1">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p>
        </w:tc>
      </w:tr>
    </w:tbl>
    <w:p w:rsidR="008B632E" w:rsidRPr="009F7389" w:rsidRDefault="008B632E" w:rsidP="008B632E">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9F7389">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60755E" w:rsidRPr="009F7389" w:rsidRDefault="0060755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p w:rsidR="008B632E" w:rsidRPr="009F7389" w:rsidRDefault="008B632E" w:rsidP="0060755E">
      <w:pPr>
        <w:jc w:val="center"/>
        <w:rPr>
          <w:rFonts w:ascii="Times New Roman" w:hAnsi="Times New Roman" w:cs="Times New Roman"/>
          <w:sz w:val="28"/>
          <w:szCs w:val="28"/>
        </w:rPr>
      </w:pPr>
    </w:p>
    <w:tbl>
      <w:tblPr>
        <w:tblStyle w:val="a9"/>
        <w:tblpPr w:leftFromText="180" w:rightFromText="180" w:vertAnchor="text" w:horzAnchor="margin" w:tblpY="1103"/>
        <w:tblOverlap w:val="never"/>
        <w:tblW w:w="0" w:type="auto"/>
        <w:tblLayout w:type="fixed"/>
        <w:tblLook w:val="04A0"/>
      </w:tblPr>
      <w:tblGrid>
        <w:gridCol w:w="3711"/>
      </w:tblGrid>
      <w:tr w:rsidR="008B632E" w:rsidRPr="009F7389" w:rsidTr="008B632E">
        <w:trPr>
          <w:trHeight w:val="1634"/>
        </w:trPr>
        <w:tc>
          <w:tcPr>
            <w:tcW w:w="3711" w:type="dxa"/>
          </w:tcPr>
          <w:p w:rsidR="008B632E" w:rsidRPr="009F7389" w:rsidRDefault="008B632E" w:rsidP="008B632E">
            <w:pPr>
              <w:autoSpaceDE w:val="0"/>
              <w:autoSpaceDN w:val="0"/>
              <w:adjustRightInd w:val="0"/>
              <w:jc w:val="both"/>
              <w:rPr>
                <w:rFonts w:ascii="Times New Roman" w:hAnsi="Times New Roman" w:cs="Times New Roman"/>
                <w:bCs/>
                <w:kern w:val="1"/>
                <w:sz w:val="24"/>
                <w:szCs w:val="24"/>
                <w:lang w:eastAsia="ar-SA"/>
              </w:rPr>
            </w:pPr>
          </w:p>
          <w:p w:rsidR="008B632E" w:rsidRPr="009F7389" w:rsidRDefault="008B632E" w:rsidP="008B632E">
            <w:pPr>
              <w:autoSpaceDE w:val="0"/>
              <w:autoSpaceDN w:val="0"/>
              <w:adjustRightInd w:val="0"/>
              <w:jc w:val="center"/>
              <w:rPr>
                <w:rFonts w:ascii="Times New Roman" w:hAnsi="Times New Roman" w:cs="Times New Roman"/>
                <w:bCs/>
                <w:kern w:val="1"/>
                <w:sz w:val="24"/>
                <w:szCs w:val="24"/>
                <w:lang w:eastAsia="ar-SA"/>
              </w:rPr>
            </w:pPr>
            <w:r w:rsidRPr="009F7389">
              <w:rPr>
                <w:rFonts w:ascii="Times New Roman" w:hAnsi="Times New Roman" w:cs="Times New Roman"/>
                <w:bCs/>
                <w:kern w:val="1"/>
                <w:sz w:val="24"/>
                <w:szCs w:val="24"/>
                <w:lang w:eastAsia="ar-SA"/>
              </w:rPr>
              <w:t>Исходящий штамп</w:t>
            </w:r>
          </w:p>
          <w:p w:rsidR="008B632E" w:rsidRPr="009F7389" w:rsidRDefault="008B632E" w:rsidP="008B632E">
            <w:pPr>
              <w:autoSpaceDE w:val="0"/>
              <w:autoSpaceDN w:val="0"/>
              <w:adjustRightInd w:val="0"/>
              <w:jc w:val="both"/>
              <w:rPr>
                <w:rFonts w:ascii="Times New Roman" w:hAnsi="Times New Roman" w:cs="Times New Roman"/>
                <w:bCs/>
                <w:kern w:val="1"/>
                <w:sz w:val="24"/>
                <w:szCs w:val="24"/>
                <w:lang w:eastAsia="ar-SA"/>
              </w:rPr>
            </w:pPr>
          </w:p>
        </w:tc>
      </w:tr>
    </w:tbl>
    <w:p w:rsidR="008B632E" w:rsidRPr="009F7389" w:rsidRDefault="00EE1B4F" w:rsidP="008B632E">
      <w:pPr>
        <w:rPr>
          <w:rFonts w:ascii="Times New Roman" w:hAnsi="Times New Roman" w:cs="Times New Roman"/>
          <w:sz w:val="28"/>
          <w:szCs w:val="28"/>
        </w:rPr>
      </w:pPr>
      <w:r>
        <w:rPr>
          <w:rFonts w:ascii="Times New Roman" w:hAnsi="Times New Roman" w:cs="Times New Roman"/>
          <w:noProof/>
          <w:sz w:val="28"/>
          <w:szCs w:val="28"/>
        </w:rPr>
        <w:pict>
          <v:shape id="Text Box 6" o:spid="_x0000_s1028" type="#_x0000_t202" style="position:absolute;margin-left:235.4pt;margin-top:12.6pt;width:179.65pt;height:62.3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w:r>
    </w:p>
    <w:p w:rsidR="008B632E" w:rsidRPr="009F7389" w:rsidRDefault="008B632E" w:rsidP="008B632E">
      <w:pPr>
        <w:rPr>
          <w:rFonts w:ascii="Times New Roman" w:hAnsi="Times New Roman" w:cs="Times New Roman"/>
          <w:sz w:val="28"/>
          <w:szCs w:val="28"/>
        </w:rPr>
      </w:pPr>
    </w:p>
    <w:p w:rsidR="008B632E" w:rsidRPr="009F7389" w:rsidRDefault="008B632E" w:rsidP="008B632E">
      <w:pPr>
        <w:rPr>
          <w:rFonts w:ascii="Times New Roman" w:hAnsi="Times New Roman" w:cs="Times New Roman"/>
          <w:sz w:val="28"/>
          <w:szCs w:val="28"/>
        </w:rPr>
      </w:pPr>
    </w:p>
    <w:p w:rsidR="008B632E" w:rsidRPr="009F7389" w:rsidRDefault="008B632E" w:rsidP="008B632E">
      <w:pPr>
        <w:spacing w:after="0" w:line="240" w:lineRule="auto"/>
        <w:jc w:val="center"/>
        <w:rPr>
          <w:rFonts w:ascii="Times New Roman" w:hAnsi="Times New Roman" w:cs="Times New Roman"/>
          <w:b/>
          <w:sz w:val="28"/>
          <w:szCs w:val="28"/>
        </w:rPr>
      </w:pPr>
      <w:r w:rsidRPr="009F7389">
        <w:rPr>
          <w:rFonts w:ascii="Times New Roman" w:hAnsi="Times New Roman" w:cs="Times New Roman"/>
          <w:sz w:val="28"/>
          <w:szCs w:val="28"/>
        </w:rPr>
        <w:tab/>
      </w:r>
      <w:r w:rsidRPr="009F7389">
        <w:rPr>
          <w:rFonts w:ascii="Times New Roman" w:hAnsi="Times New Roman" w:cs="Times New Roman"/>
          <w:b/>
          <w:sz w:val="28"/>
          <w:szCs w:val="28"/>
        </w:rPr>
        <w:t>Уведомление об отказе</w:t>
      </w:r>
    </w:p>
    <w:p w:rsidR="008B632E" w:rsidRPr="009F7389" w:rsidRDefault="008B632E" w:rsidP="008B632E">
      <w:pPr>
        <w:spacing w:after="0" w:line="240" w:lineRule="auto"/>
        <w:jc w:val="center"/>
        <w:rPr>
          <w:rFonts w:ascii="Times New Roman" w:hAnsi="Times New Roman" w:cs="Times New Roman"/>
          <w:b/>
          <w:sz w:val="28"/>
          <w:szCs w:val="28"/>
        </w:rPr>
      </w:pPr>
      <w:r w:rsidRPr="009F7389">
        <w:rPr>
          <w:rFonts w:ascii="Times New Roman" w:hAnsi="Times New Roman" w:cs="Times New Roman"/>
          <w:b/>
          <w:sz w:val="28"/>
          <w:szCs w:val="28"/>
        </w:rPr>
        <w:t>в предоставлении муниципальной услуги</w:t>
      </w:r>
    </w:p>
    <w:p w:rsidR="008B632E" w:rsidRPr="009F7389" w:rsidRDefault="008B632E" w:rsidP="008B632E">
      <w:pPr>
        <w:spacing w:after="0" w:line="240" w:lineRule="auto"/>
      </w:pPr>
    </w:p>
    <w:p w:rsidR="008B632E" w:rsidRPr="009F7389" w:rsidRDefault="008B632E" w:rsidP="008B632E">
      <w:pPr>
        <w:pStyle w:val="ConsPlusTitle"/>
        <w:widowControl/>
        <w:ind w:firstLine="426"/>
        <w:jc w:val="both"/>
        <w:rPr>
          <w:rFonts w:ascii="Times New Roman" w:hAnsi="Times New Roman" w:cs="Times New Roman"/>
          <w:b w:val="0"/>
          <w:sz w:val="28"/>
          <w:szCs w:val="28"/>
        </w:rPr>
      </w:pPr>
      <w:r w:rsidRPr="009F7389">
        <w:rPr>
          <w:rFonts w:ascii="Times New Roman" w:hAnsi="Times New Roman"/>
          <w:b w:val="0"/>
          <w:sz w:val="28"/>
        </w:rPr>
        <w:t xml:space="preserve">Настоящим уведомляем Вас о том, что муниципальная услуга </w:t>
      </w:r>
      <w:r w:rsidRPr="009F7389">
        <w:rPr>
          <w:rFonts w:ascii="Times New Roman" w:hAnsi="Times New Roman" w:cs="Times New Roman"/>
          <w:b w:val="0"/>
          <w:sz w:val="28"/>
          <w:szCs w:val="28"/>
        </w:rPr>
        <w:t>«</w:t>
      </w:r>
      <w:r w:rsidRPr="009F7389">
        <w:rPr>
          <w:rFonts w:ascii="Times New Roman" w:hAnsi="Times New Roman"/>
          <w:b w:val="0"/>
          <w:sz w:val="28"/>
        </w:rPr>
        <w:t>Перевод земель или земельных участков в составе таких земель из одной категории в другую, расположенных на территории муниципального образования</w:t>
      </w:r>
      <w:r w:rsidRPr="009F7389">
        <w:rPr>
          <w:rFonts w:ascii="Times New Roman" w:hAnsi="Times New Roman" w:cs="Times New Roman"/>
          <w:b w:val="0"/>
          <w:sz w:val="28"/>
          <w:szCs w:val="28"/>
        </w:rPr>
        <w:t>»</w:t>
      </w:r>
      <w:r w:rsidRPr="009F7389">
        <w:rPr>
          <w:rFonts w:ascii="Times New Roman" w:hAnsi="Times New Roman"/>
          <w:b w:val="0"/>
          <w:sz w:val="28"/>
        </w:rPr>
        <w:t xml:space="preserve">, не может быть предоставлена по следующим основаниям: </w:t>
      </w:r>
    </w:p>
    <w:p w:rsidR="008B632E" w:rsidRPr="009F7389" w:rsidRDefault="008B632E" w:rsidP="008B632E">
      <w:pPr>
        <w:tabs>
          <w:tab w:val="left" w:pos="9354"/>
        </w:tabs>
        <w:spacing w:after="0" w:line="360" w:lineRule="auto"/>
        <w:rPr>
          <w:u w:val="single"/>
        </w:rPr>
      </w:pPr>
      <w:r w:rsidRPr="009F7389">
        <w:rPr>
          <w:u w:val="single"/>
        </w:rPr>
        <w:tab/>
      </w:r>
    </w:p>
    <w:p w:rsidR="008B632E" w:rsidRPr="009F7389" w:rsidRDefault="008B632E" w:rsidP="008B632E">
      <w:pPr>
        <w:tabs>
          <w:tab w:val="left" w:pos="9354"/>
        </w:tabs>
        <w:spacing w:after="0" w:line="360" w:lineRule="auto"/>
        <w:rPr>
          <w:u w:val="single"/>
        </w:rPr>
      </w:pPr>
      <w:r w:rsidRPr="009F7389">
        <w:rPr>
          <w:u w:val="single"/>
        </w:rPr>
        <w:tab/>
      </w:r>
    </w:p>
    <w:p w:rsidR="008B632E" w:rsidRPr="009F7389" w:rsidRDefault="008B632E" w:rsidP="008B632E">
      <w:pPr>
        <w:tabs>
          <w:tab w:val="left" w:pos="9354"/>
        </w:tabs>
        <w:spacing w:after="0" w:line="240" w:lineRule="auto"/>
        <w:rPr>
          <w:u w:val="single"/>
        </w:rPr>
      </w:pPr>
      <w:r w:rsidRPr="009F7389">
        <w:rPr>
          <w:u w:val="single"/>
        </w:rPr>
        <w:tab/>
      </w:r>
    </w:p>
    <w:p w:rsidR="008B632E" w:rsidRPr="009F7389" w:rsidRDefault="008B632E" w:rsidP="008B632E">
      <w:pPr>
        <w:tabs>
          <w:tab w:val="left" w:pos="9354"/>
        </w:tabs>
        <w:spacing w:after="0" w:line="240" w:lineRule="auto"/>
      </w:pPr>
    </w:p>
    <w:p w:rsidR="008B632E" w:rsidRPr="009F7389" w:rsidRDefault="008B632E" w:rsidP="008B632E">
      <w:pPr>
        <w:spacing w:after="0" w:line="240" w:lineRule="auto"/>
        <w:jc w:val="both"/>
        <w:rPr>
          <w:rFonts w:ascii="Times New Roman" w:hAnsi="Times New Roman" w:cs="Times New Roman"/>
        </w:rPr>
      </w:pPr>
    </w:p>
    <w:p w:rsidR="008B632E" w:rsidRPr="009F7389" w:rsidRDefault="008B632E" w:rsidP="008B632E">
      <w:pPr>
        <w:spacing w:after="0" w:line="240" w:lineRule="auto"/>
        <w:ind w:firstLine="709"/>
        <w:jc w:val="both"/>
        <w:rPr>
          <w:rFonts w:ascii="Times New Roman" w:hAnsi="Times New Roman" w:cs="Times New Roman"/>
          <w:sz w:val="28"/>
          <w:szCs w:val="28"/>
        </w:rPr>
      </w:pPr>
      <w:r w:rsidRPr="009F7389">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B632E" w:rsidRPr="009F7389" w:rsidRDefault="008B632E" w:rsidP="008B632E">
      <w:pPr>
        <w:spacing w:after="0" w:line="240" w:lineRule="auto"/>
        <w:jc w:val="both"/>
        <w:rPr>
          <w:rFonts w:ascii="Times New Roman" w:hAnsi="Times New Roman" w:cs="Times New Roman"/>
        </w:rPr>
      </w:pPr>
    </w:p>
    <w:p w:rsidR="008B632E" w:rsidRPr="009F7389" w:rsidRDefault="008B632E" w:rsidP="008B632E">
      <w:pPr>
        <w:spacing w:after="0" w:line="240" w:lineRule="auto"/>
        <w:jc w:val="both"/>
        <w:rPr>
          <w:rFonts w:ascii="Times New Roman" w:hAnsi="Times New Roman" w:cs="Times New Roman"/>
        </w:rPr>
      </w:pPr>
    </w:p>
    <w:p w:rsidR="008B632E" w:rsidRPr="009F7389" w:rsidRDefault="008B632E" w:rsidP="008B632E">
      <w:pPr>
        <w:spacing w:after="0" w:line="240" w:lineRule="auto"/>
        <w:jc w:val="both"/>
        <w:rPr>
          <w:rFonts w:ascii="Times New Roman" w:hAnsi="Times New Roman" w:cs="Times New Roman"/>
          <w:sz w:val="28"/>
          <w:szCs w:val="28"/>
        </w:rPr>
      </w:pPr>
    </w:p>
    <w:p w:rsidR="009F7389" w:rsidRDefault="009F7389" w:rsidP="009F7389">
      <w:pPr>
        <w:spacing w:after="0" w:line="240" w:lineRule="auto"/>
        <w:jc w:val="both"/>
        <w:rPr>
          <w:rFonts w:ascii="Times New Roman" w:hAnsi="Times New Roman" w:cs="Times New Roman"/>
          <w:sz w:val="28"/>
          <w:szCs w:val="28"/>
        </w:rPr>
      </w:pPr>
      <w:r w:rsidRPr="008A5969">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9F7389" w:rsidRPr="00555024" w:rsidRDefault="004835BC" w:rsidP="009F7389">
      <w:pPr>
        <w:spacing w:after="0" w:line="240" w:lineRule="auto"/>
        <w:jc w:val="both"/>
        <w:rPr>
          <w:rFonts w:ascii="Times New Roman" w:hAnsi="Times New Roman" w:cs="Times New Roman"/>
        </w:rPr>
      </w:pPr>
      <w:proofErr w:type="spellStart"/>
      <w:r>
        <w:rPr>
          <w:rFonts w:ascii="Times New Roman" w:hAnsi="Times New Roman" w:cs="Times New Roman"/>
          <w:spacing w:val="-1"/>
          <w:sz w:val="28"/>
          <w:szCs w:val="28"/>
        </w:rPr>
        <w:t>Колянурского</w:t>
      </w:r>
      <w:proofErr w:type="spellEnd"/>
      <w:r>
        <w:rPr>
          <w:rFonts w:ascii="Times New Roman" w:hAnsi="Times New Roman" w:cs="Times New Roman"/>
          <w:spacing w:val="-1"/>
          <w:sz w:val="28"/>
          <w:szCs w:val="28"/>
        </w:rPr>
        <w:t xml:space="preserve">  с</w:t>
      </w:r>
      <w:r w:rsidR="009F7389">
        <w:rPr>
          <w:rFonts w:ascii="Times New Roman" w:hAnsi="Times New Roman" w:cs="Times New Roman"/>
          <w:sz w:val="28"/>
          <w:szCs w:val="28"/>
        </w:rPr>
        <w:t xml:space="preserve">ельского поселения </w:t>
      </w:r>
      <w:r w:rsidR="009F7389" w:rsidRPr="00555024">
        <w:rPr>
          <w:rFonts w:ascii="Times New Roman" w:hAnsi="Times New Roman" w:cs="Times New Roman"/>
        </w:rPr>
        <w:t>_______________</w:t>
      </w:r>
      <w:r w:rsidR="009F7389" w:rsidRPr="00555024">
        <w:rPr>
          <w:rFonts w:ascii="Times New Roman" w:hAnsi="Times New Roman" w:cs="Times New Roman"/>
        </w:rPr>
        <w:tab/>
      </w:r>
      <w:r w:rsidR="009F7389" w:rsidRPr="00555024">
        <w:rPr>
          <w:rFonts w:ascii="Times New Roman" w:hAnsi="Times New Roman" w:cs="Times New Roman"/>
        </w:rPr>
        <w:tab/>
        <w:t>___________________</w:t>
      </w:r>
    </w:p>
    <w:p w:rsidR="009F7389" w:rsidRPr="00555024" w:rsidRDefault="009F7389" w:rsidP="009F7389">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(И.О. Фамилия)</w:t>
      </w: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8B632E" w:rsidP="008B632E">
      <w:pPr>
        <w:tabs>
          <w:tab w:val="left" w:pos="1185"/>
        </w:tabs>
        <w:rPr>
          <w:rFonts w:ascii="Times New Roman" w:hAnsi="Times New Roman" w:cs="Times New Roman"/>
          <w:sz w:val="24"/>
          <w:szCs w:val="24"/>
        </w:rPr>
      </w:pPr>
    </w:p>
    <w:p w:rsidR="008B632E" w:rsidRPr="009F7389" w:rsidRDefault="00EE1B4F" w:rsidP="008B632E">
      <w:pPr>
        <w:tabs>
          <w:tab w:val="left" w:pos="1185"/>
        </w:tabs>
        <w:rPr>
          <w:rFonts w:ascii="Times New Roman" w:hAnsi="Times New Roman" w:cs="Times New Roman"/>
          <w:sz w:val="24"/>
          <w:szCs w:val="24"/>
        </w:rPr>
      </w:pPr>
      <w:r>
        <w:rPr>
          <w:rFonts w:ascii="Times New Roman" w:hAnsi="Times New Roman" w:cs="Times New Roman"/>
          <w:noProof/>
          <w:sz w:val="24"/>
          <w:szCs w:val="24"/>
        </w:rPr>
        <w:lastRenderedPageBreak/>
        <w:pict>
          <v:shape id="Text Box 7" o:spid="_x0000_s1029" type="#_x0000_t202" style="position:absolute;margin-left:188.5pt;margin-top:15.3pt;width:284.45pt;height:317.2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" stroked="f">
            <v:textbox inset="0,0,0,0">
              <w:txbxContent>
                <w:p w:rsidR="008B632E" w:rsidRDefault="008B632E" w:rsidP="008B632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8B632E" w:rsidRPr="0046770D" w:rsidRDefault="008B632E" w:rsidP="008B632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B632E" w:rsidRPr="0046770D" w:rsidRDefault="008B632E" w:rsidP="008B632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9F7389" w:rsidRPr="0046770D" w:rsidRDefault="009F7389" w:rsidP="009F738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4835BC" w:rsidRPr="004835BC">
                    <w:rPr>
                      <w:rFonts w:ascii="Times New Roman" w:hAnsi="Times New Roman" w:cs="Times New Roman"/>
                      <w:spacing w:val="-1"/>
                      <w:sz w:val="24"/>
                      <w:szCs w:val="24"/>
                    </w:rPr>
                    <w:t>Колянурского</w:t>
                  </w:r>
                  <w:proofErr w:type="spellEnd"/>
                  <w:r w:rsidR="004835BC" w:rsidRPr="004835BC">
                    <w:rPr>
                      <w:rFonts w:ascii="Times New Roman" w:hAnsi="Times New Roman" w:cs="Times New Roman"/>
                      <w:spacing w:val="-1"/>
                      <w:sz w:val="24"/>
                      <w:szCs w:val="24"/>
                    </w:rPr>
                    <w:t xml:space="preserve"> </w:t>
                  </w:r>
                  <w:r w:rsidRPr="004835BC">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B632E"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Тел.________________________________________</w:t>
                  </w:r>
                </w:p>
                <w:p w:rsidR="008B632E" w:rsidRDefault="008B632E" w:rsidP="008B632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B632E" w:rsidRPr="002675F2" w:rsidRDefault="008B632E" w:rsidP="008B632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B632E" w:rsidRPr="00364B77"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B632E" w:rsidRPr="00645628" w:rsidRDefault="008B632E" w:rsidP="008B632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B632E"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B632E" w:rsidRPr="00645628" w:rsidRDefault="008B632E" w:rsidP="008B632E">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B632E" w:rsidRPr="00645628" w:rsidRDefault="008B632E" w:rsidP="008B632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B632E" w:rsidRPr="00645628" w:rsidRDefault="008B632E" w:rsidP="008B632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B632E" w:rsidRDefault="008B632E" w:rsidP="008B632E">
                  <w:pPr>
                    <w:pStyle w:val="a5"/>
                    <w:tabs>
                      <w:tab w:val="left" w:pos="426"/>
                    </w:tabs>
                    <w:ind w:left="0"/>
                  </w:pPr>
                </w:p>
                <w:p w:rsidR="008B632E" w:rsidRPr="001F0BBF" w:rsidRDefault="008B632E" w:rsidP="008B632E">
                  <w:pPr>
                    <w:pStyle w:val="a5"/>
                    <w:tabs>
                      <w:tab w:val="left" w:pos="426"/>
                    </w:tabs>
                    <w:ind w:left="0"/>
                  </w:pPr>
                </w:p>
              </w:txbxContent>
            </v:textbox>
            <w10:wrap type="topAndBottom"/>
          </v:shape>
        </w:pict>
      </w:r>
    </w:p>
    <w:p w:rsidR="008B632E" w:rsidRPr="009F7389" w:rsidRDefault="008B632E" w:rsidP="008B632E">
      <w:pPr>
        <w:widowControl w:val="0"/>
        <w:autoSpaceDE w:val="0"/>
        <w:autoSpaceDN w:val="0"/>
        <w:adjustRightInd w:val="0"/>
        <w:spacing w:after="0" w:line="240" w:lineRule="auto"/>
        <w:jc w:val="center"/>
        <w:rPr>
          <w:rFonts w:ascii="Times New Roman" w:hAnsi="Times New Roman" w:cs="Times New Roman"/>
          <w:sz w:val="28"/>
          <w:szCs w:val="28"/>
        </w:rPr>
      </w:pPr>
      <w:r w:rsidRPr="009F7389">
        <w:rPr>
          <w:rFonts w:ascii="Times New Roman" w:hAnsi="Times New Roman" w:cs="Times New Roman"/>
          <w:sz w:val="28"/>
          <w:szCs w:val="28"/>
        </w:rPr>
        <w:t>ЗАЯВЛЕНИЕ</w:t>
      </w:r>
    </w:p>
    <w:p w:rsidR="008B632E" w:rsidRPr="009F7389" w:rsidRDefault="008B632E" w:rsidP="008B632E">
      <w:pPr>
        <w:widowControl w:val="0"/>
        <w:autoSpaceDE w:val="0"/>
        <w:autoSpaceDN w:val="0"/>
        <w:adjustRightInd w:val="0"/>
        <w:spacing w:after="0" w:line="240" w:lineRule="auto"/>
        <w:jc w:val="both"/>
        <w:rPr>
          <w:szCs w:val="28"/>
        </w:rPr>
      </w:pPr>
    </w:p>
    <w:p w:rsidR="008B632E" w:rsidRPr="009F7389" w:rsidRDefault="008B632E" w:rsidP="008B632E">
      <w:pPr>
        <w:pStyle w:val="ConsPlusTitle"/>
        <w:widowControl/>
        <w:ind w:firstLine="426"/>
        <w:jc w:val="both"/>
        <w:rPr>
          <w:rFonts w:ascii="Times New Roman" w:hAnsi="Times New Roman"/>
          <w:b w:val="0"/>
          <w:sz w:val="28"/>
          <w:szCs w:val="28"/>
        </w:rPr>
      </w:pPr>
      <w:r w:rsidRPr="009F7389">
        <w:rPr>
          <w:rFonts w:ascii="Times New Roman" w:hAnsi="Times New Roman"/>
          <w:b w:val="0"/>
          <w:sz w:val="28"/>
          <w:szCs w:val="28"/>
        </w:rPr>
        <w:t>Прошу внести изменение в решение</w:t>
      </w:r>
      <w:r w:rsidR="009F7389">
        <w:rPr>
          <w:rFonts w:ascii="Times New Roman" w:hAnsi="Times New Roman"/>
          <w:b w:val="0"/>
          <w:sz w:val="28"/>
          <w:szCs w:val="28"/>
        </w:rPr>
        <w:t xml:space="preserve"> </w:t>
      </w:r>
      <w:r w:rsidRPr="009F7389">
        <w:rPr>
          <w:rFonts w:ascii="Times New Roman" w:hAnsi="Times New Roman"/>
          <w:b w:val="0"/>
          <w:sz w:val="28"/>
        </w:rPr>
        <w:t>о переводе земель или земельных участков в составе таких земель из одной категории в другую, расположенных на территории муниципального образования</w:t>
      </w:r>
      <w:r w:rsidRPr="009F7389">
        <w:rPr>
          <w:rFonts w:ascii="Times New Roman" w:hAnsi="Times New Roman" w:cs="Times New Roman"/>
          <w:b w:val="0"/>
          <w:sz w:val="28"/>
          <w:szCs w:val="28"/>
        </w:rPr>
        <w:t xml:space="preserve">, </w:t>
      </w:r>
      <w:r w:rsidRPr="009F7389">
        <w:rPr>
          <w:rFonts w:ascii="Times New Roman" w:hAnsi="Times New Roman"/>
          <w:b w:val="0"/>
          <w:sz w:val="28"/>
          <w:szCs w:val="28"/>
        </w:rPr>
        <w:t>утвержденное _________________________________________________________________,</w:t>
      </w:r>
    </w:p>
    <w:p w:rsidR="008B632E" w:rsidRPr="009F7389" w:rsidRDefault="008B632E" w:rsidP="008B632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9F7389">
        <w:rPr>
          <w:rFonts w:ascii="Times New Roman" w:hAnsi="Times New Roman" w:cs="Times New Roman"/>
          <w:sz w:val="24"/>
          <w:szCs w:val="24"/>
          <w:vertAlign w:val="superscript"/>
        </w:rPr>
        <w:t>(реквизиты решения</w:t>
      </w:r>
      <w:r w:rsidRPr="009F7389">
        <w:rPr>
          <w:rFonts w:ascii="Times New Roman" w:hAnsi="Times New Roman" w:cs="Times New Roman"/>
          <w:bCs/>
          <w:sz w:val="24"/>
          <w:szCs w:val="24"/>
          <w:vertAlign w:val="superscript"/>
        </w:rPr>
        <w:t>)</w:t>
      </w:r>
    </w:p>
    <w:p w:rsidR="008B632E" w:rsidRPr="009F7389" w:rsidRDefault="008B632E" w:rsidP="008B632E">
      <w:pPr>
        <w:widowControl w:val="0"/>
        <w:autoSpaceDE w:val="0"/>
        <w:autoSpaceDN w:val="0"/>
        <w:adjustRightInd w:val="0"/>
        <w:spacing w:after="0" w:line="240" w:lineRule="auto"/>
        <w:ind w:firstLine="709"/>
        <w:jc w:val="both"/>
        <w:rPr>
          <w:szCs w:val="28"/>
        </w:rPr>
      </w:pPr>
    </w:p>
    <w:p w:rsidR="008B632E" w:rsidRPr="009F7389"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9F7389">
        <w:rPr>
          <w:rFonts w:ascii="Times New Roman" w:hAnsi="Times New Roman" w:cs="Times New Roman"/>
          <w:sz w:val="28"/>
          <w:szCs w:val="28"/>
        </w:rPr>
        <w:t>в связи с допущенными опечатками и (или) ошибками в тексте решения:</w:t>
      </w:r>
    </w:p>
    <w:p w:rsidR="008B632E" w:rsidRPr="009F7389" w:rsidRDefault="008B632E" w:rsidP="008B632E">
      <w:pPr>
        <w:widowControl w:val="0"/>
        <w:autoSpaceDE w:val="0"/>
        <w:autoSpaceDN w:val="0"/>
        <w:adjustRightInd w:val="0"/>
        <w:spacing w:after="0" w:line="240" w:lineRule="auto"/>
        <w:jc w:val="both"/>
        <w:rPr>
          <w:szCs w:val="28"/>
        </w:rPr>
      </w:pPr>
      <w:r w:rsidRPr="009F7389">
        <w:rPr>
          <w:szCs w:val="28"/>
        </w:rPr>
        <w:t>_______________________________________________________________________________</w:t>
      </w:r>
    </w:p>
    <w:p w:rsidR="008B632E" w:rsidRPr="009F7389" w:rsidRDefault="008B632E" w:rsidP="008B632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9F7389">
        <w:rPr>
          <w:rFonts w:ascii="Times New Roman" w:hAnsi="Times New Roman" w:cs="Times New Roman"/>
          <w:sz w:val="24"/>
          <w:szCs w:val="24"/>
          <w:vertAlign w:val="superscript"/>
        </w:rPr>
        <w:t>(указываются допущенные опечатки и (или) ошибки</w:t>
      </w:r>
      <w:proofErr w:type="gramEnd"/>
    </w:p>
    <w:p w:rsidR="008B632E" w:rsidRPr="009F7389" w:rsidRDefault="008B632E" w:rsidP="008B632E">
      <w:pPr>
        <w:widowControl w:val="0"/>
        <w:autoSpaceDE w:val="0"/>
        <w:autoSpaceDN w:val="0"/>
        <w:adjustRightInd w:val="0"/>
        <w:spacing w:after="0" w:line="240" w:lineRule="auto"/>
        <w:jc w:val="both"/>
        <w:rPr>
          <w:szCs w:val="28"/>
        </w:rPr>
      </w:pPr>
      <w:r w:rsidRPr="009F7389">
        <w:rPr>
          <w:szCs w:val="28"/>
        </w:rPr>
        <w:t>_______________________________________________________________________________</w:t>
      </w:r>
    </w:p>
    <w:p w:rsidR="008B632E" w:rsidRPr="009F7389" w:rsidRDefault="008B632E" w:rsidP="008B632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9F7389">
        <w:rPr>
          <w:rFonts w:ascii="Times New Roman" w:hAnsi="Times New Roman" w:cs="Times New Roman"/>
          <w:sz w:val="24"/>
          <w:szCs w:val="24"/>
          <w:vertAlign w:val="superscript"/>
        </w:rPr>
        <w:t>и предлагаемая новая редакция текста изменений)</w:t>
      </w:r>
    </w:p>
    <w:p w:rsidR="008B632E" w:rsidRPr="009F7389" w:rsidRDefault="008B632E" w:rsidP="008B632E">
      <w:pPr>
        <w:widowControl w:val="0"/>
        <w:autoSpaceDE w:val="0"/>
        <w:autoSpaceDN w:val="0"/>
        <w:adjustRightInd w:val="0"/>
        <w:spacing w:after="0" w:line="240" w:lineRule="auto"/>
        <w:jc w:val="both"/>
        <w:rPr>
          <w:szCs w:val="28"/>
        </w:rPr>
      </w:pPr>
      <w:r w:rsidRPr="009F7389">
        <w:rPr>
          <w:szCs w:val="28"/>
        </w:rPr>
        <w:t>_______________________________________________________________________________</w:t>
      </w:r>
    </w:p>
    <w:p w:rsidR="008B632E" w:rsidRPr="009F7389" w:rsidRDefault="008B632E" w:rsidP="008B632E">
      <w:pPr>
        <w:widowControl w:val="0"/>
        <w:autoSpaceDE w:val="0"/>
        <w:autoSpaceDN w:val="0"/>
        <w:adjustRightInd w:val="0"/>
        <w:spacing w:after="0" w:line="240" w:lineRule="auto"/>
        <w:ind w:firstLine="709"/>
        <w:jc w:val="both"/>
        <w:rPr>
          <w:szCs w:val="28"/>
        </w:rPr>
      </w:pPr>
    </w:p>
    <w:p w:rsidR="008B632E" w:rsidRPr="009F7389" w:rsidRDefault="008B632E" w:rsidP="008B632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B632E" w:rsidRPr="009F7389" w:rsidRDefault="008B632E" w:rsidP="008B63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F7389">
        <w:rPr>
          <w:rFonts w:ascii="Times New Roman" w:hAnsi="Times New Roman" w:cs="Times New Roman"/>
          <w:sz w:val="24"/>
          <w:szCs w:val="24"/>
        </w:rPr>
        <w:t>______________</w:t>
      </w:r>
      <w:r w:rsidRPr="009F7389">
        <w:rPr>
          <w:rFonts w:ascii="Times New Roman" w:hAnsi="Times New Roman" w:cs="Times New Roman"/>
          <w:sz w:val="24"/>
          <w:szCs w:val="24"/>
        </w:rPr>
        <w:tab/>
      </w:r>
      <w:r w:rsidRPr="009F7389">
        <w:rPr>
          <w:rFonts w:ascii="Times New Roman" w:hAnsi="Times New Roman" w:cs="Times New Roman"/>
          <w:sz w:val="24"/>
          <w:szCs w:val="24"/>
        </w:rPr>
        <w:tab/>
      </w:r>
      <w:r w:rsidRPr="009F7389">
        <w:rPr>
          <w:rFonts w:ascii="Times New Roman" w:hAnsi="Times New Roman" w:cs="Times New Roman"/>
          <w:sz w:val="24"/>
          <w:szCs w:val="24"/>
        </w:rPr>
        <w:tab/>
      </w:r>
      <w:r w:rsidRPr="009F7389">
        <w:rPr>
          <w:rFonts w:ascii="Times New Roman" w:hAnsi="Times New Roman" w:cs="Times New Roman"/>
          <w:sz w:val="24"/>
          <w:szCs w:val="24"/>
        </w:rPr>
        <w:tab/>
        <w:t xml:space="preserve">            __________________</w:t>
      </w:r>
    </w:p>
    <w:p w:rsidR="008B632E" w:rsidRPr="009F7389" w:rsidRDefault="008B632E" w:rsidP="008B632E">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9F7389">
        <w:rPr>
          <w:rFonts w:ascii="Times New Roman" w:hAnsi="Times New Roman" w:cs="Times New Roman"/>
          <w:sz w:val="24"/>
          <w:szCs w:val="24"/>
          <w:vertAlign w:val="superscript"/>
        </w:rPr>
        <w:t xml:space="preserve">               Дата                </w:t>
      </w:r>
      <w:r w:rsidRPr="009F7389">
        <w:rPr>
          <w:rFonts w:ascii="Times New Roman" w:hAnsi="Times New Roman" w:cs="Times New Roman"/>
          <w:sz w:val="24"/>
          <w:szCs w:val="24"/>
          <w:vertAlign w:val="superscript"/>
        </w:rPr>
        <w:tab/>
      </w:r>
      <w:r w:rsidRPr="009F7389">
        <w:rPr>
          <w:rFonts w:ascii="Times New Roman" w:hAnsi="Times New Roman" w:cs="Times New Roman"/>
          <w:sz w:val="24"/>
          <w:szCs w:val="24"/>
          <w:vertAlign w:val="superscript"/>
        </w:rPr>
        <w:tab/>
      </w:r>
      <w:r w:rsidRPr="009F7389">
        <w:rPr>
          <w:rFonts w:ascii="Times New Roman" w:hAnsi="Times New Roman" w:cs="Times New Roman"/>
          <w:sz w:val="24"/>
          <w:szCs w:val="24"/>
          <w:vertAlign w:val="superscript"/>
        </w:rPr>
        <w:tab/>
      </w:r>
      <w:r w:rsidRPr="009F7389">
        <w:rPr>
          <w:rFonts w:ascii="Times New Roman" w:hAnsi="Times New Roman" w:cs="Times New Roman"/>
          <w:sz w:val="24"/>
          <w:szCs w:val="24"/>
          <w:vertAlign w:val="superscript"/>
        </w:rPr>
        <w:tab/>
      </w:r>
      <w:r w:rsidRPr="009F7389">
        <w:rPr>
          <w:rFonts w:ascii="Times New Roman" w:hAnsi="Times New Roman" w:cs="Times New Roman"/>
          <w:sz w:val="24"/>
          <w:szCs w:val="24"/>
          <w:vertAlign w:val="superscript"/>
        </w:rPr>
        <w:tab/>
        <w:t xml:space="preserve">                                             Подпись заявителя</w:t>
      </w:r>
    </w:p>
    <w:p w:rsidR="008B632E" w:rsidRPr="009F7389" w:rsidRDefault="008B632E" w:rsidP="008B632E">
      <w:pPr>
        <w:widowControl w:val="0"/>
        <w:autoSpaceDE w:val="0"/>
        <w:autoSpaceDN w:val="0"/>
        <w:adjustRightInd w:val="0"/>
        <w:spacing w:after="0" w:line="240" w:lineRule="auto"/>
        <w:ind w:firstLine="709"/>
        <w:jc w:val="both"/>
        <w:rPr>
          <w:szCs w:val="28"/>
        </w:rPr>
      </w:pPr>
    </w:p>
    <w:p w:rsidR="008B632E" w:rsidRPr="009F7389"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9F7389">
        <w:rPr>
          <w:rFonts w:ascii="Times New Roman" w:hAnsi="Times New Roman" w:cs="Times New Roman"/>
          <w:sz w:val="28"/>
          <w:szCs w:val="28"/>
        </w:rPr>
        <w:t>Приложение:</w:t>
      </w:r>
    </w:p>
    <w:p w:rsidR="008B632E" w:rsidRPr="009F7389"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9F7389">
        <w:rPr>
          <w:rFonts w:ascii="Times New Roman" w:hAnsi="Times New Roman" w:cs="Times New Roman"/>
          <w:sz w:val="28"/>
          <w:szCs w:val="28"/>
        </w:rPr>
        <w:t>1. _______________________________________________________________</w:t>
      </w:r>
    </w:p>
    <w:p w:rsidR="008B632E" w:rsidRPr="009F7389"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9F7389">
        <w:rPr>
          <w:rFonts w:ascii="Times New Roman" w:hAnsi="Times New Roman" w:cs="Times New Roman"/>
          <w:sz w:val="28"/>
          <w:szCs w:val="28"/>
        </w:rPr>
        <w:t>2. ________________________________________________________________</w:t>
      </w:r>
    </w:p>
    <w:p w:rsidR="008B632E" w:rsidRPr="009F7389" w:rsidRDefault="008B632E" w:rsidP="008B632E">
      <w:pPr>
        <w:widowControl w:val="0"/>
        <w:autoSpaceDE w:val="0"/>
        <w:autoSpaceDN w:val="0"/>
        <w:adjustRightInd w:val="0"/>
        <w:spacing w:after="0" w:line="240" w:lineRule="auto"/>
        <w:jc w:val="both"/>
        <w:rPr>
          <w:rFonts w:ascii="Times New Roman" w:hAnsi="Times New Roman" w:cs="Times New Roman"/>
          <w:sz w:val="28"/>
          <w:szCs w:val="28"/>
        </w:rPr>
      </w:pPr>
      <w:r w:rsidRPr="009F7389">
        <w:rPr>
          <w:rFonts w:ascii="Times New Roman" w:hAnsi="Times New Roman" w:cs="Times New Roman"/>
          <w:sz w:val="28"/>
          <w:szCs w:val="28"/>
        </w:rPr>
        <w:t>3._______________________________________________________________</w:t>
      </w:r>
    </w:p>
    <w:p w:rsidR="008B632E" w:rsidRPr="009F7389" w:rsidRDefault="008B632E" w:rsidP="008B632E">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9F7389">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8B632E" w:rsidRPr="009F7389" w:rsidRDefault="008B632E" w:rsidP="008B632E">
      <w:pPr>
        <w:tabs>
          <w:tab w:val="left" w:pos="3780"/>
        </w:tabs>
        <w:rPr>
          <w:rFonts w:ascii="Times New Roman" w:hAnsi="Times New Roman" w:cs="Times New Roman"/>
          <w:sz w:val="28"/>
          <w:szCs w:val="28"/>
        </w:rPr>
      </w:pPr>
    </w:p>
    <w:sectPr w:rsidR="008B632E" w:rsidRPr="009F7389" w:rsidSect="00F3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CA68A7F0"/>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55E"/>
    <w:rsid w:val="004835BC"/>
    <w:rsid w:val="004D2E91"/>
    <w:rsid w:val="0060755E"/>
    <w:rsid w:val="00892595"/>
    <w:rsid w:val="008B632E"/>
    <w:rsid w:val="009F7389"/>
    <w:rsid w:val="00A0782F"/>
    <w:rsid w:val="00A334EB"/>
    <w:rsid w:val="00E408FD"/>
    <w:rsid w:val="00EE1B4F"/>
    <w:rsid w:val="00F23D94"/>
    <w:rsid w:val="00F31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EB"/>
  </w:style>
  <w:style w:type="paragraph" w:styleId="1">
    <w:name w:val="heading 1"/>
    <w:basedOn w:val="a"/>
    <w:next w:val="a"/>
    <w:link w:val="10"/>
    <w:uiPriority w:val="9"/>
    <w:qFormat/>
    <w:rsid w:val="006075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607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5E"/>
    <w:rPr>
      <w:rFonts w:ascii="Cambria" w:eastAsia="Times New Roman" w:hAnsi="Cambria" w:cs="Times New Roman"/>
      <w:b/>
      <w:bCs/>
      <w:color w:val="365F91"/>
      <w:sz w:val="28"/>
      <w:szCs w:val="28"/>
      <w:lang w:eastAsia="ru-RU"/>
    </w:rPr>
  </w:style>
  <w:style w:type="paragraph" w:styleId="a3">
    <w:name w:val="Title"/>
    <w:basedOn w:val="a"/>
    <w:link w:val="a4"/>
    <w:qFormat/>
    <w:rsid w:val="006075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6075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6075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60755E"/>
    <w:rPr>
      <w:rFonts w:ascii="Times New Roman" w:eastAsia="Calibri" w:hAnsi="Times New Roman" w:cs="Times New Roman"/>
      <w:sz w:val="24"/>
      <w:szCs w:val="24"/>
      <w:lang w:eastAsia="ru-RU"/>
    </w:rPr>
  </w:style>
  <w:style w:type="paragraph" w:styleId="a5">
    <w:name w:val="List Paragraph"/>
    <w:basedOn w:val="a"/>
    <w:uiPriority w:val="34"/>
    <w:qFormat/>
    <w:rsid w:val="0060755E"/>
    <w:pPr>
      <w:ind w:left="720"/>
      <w:contextualSpacing/>
    </w:pPr>
  </w:style>
  <w:style w:type="paragraph" w:customStyle="1" w:styleId="2TimesNewRoman">
    <w:name w:val="Стиль Заголовок 2 + Times New Roman По ширине"/>
    <w:basedOn w:val="2"/>
    <w:rsid w:val="006075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6075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60755E"/>
    <w:rPr>
      <w:color w:val="0000FF"/>
      <w:u w:val="single"/>
    </w:rPr>
  </w:style>
  <w:style w:type="character" w:customStyle="1" w:styleId="a7">
    <w:name w:val="Гипертекстовая ссылка"/>
    <w:basedOn w:val="a0"/>
    <w:uiPriority w:val="99"/>
    <w:rsid w:val="0060755E"/>
    <w:rPr>
      <w:rFonts w:cs="Times New Roman"/>
      <w:color w:val="106BBE"/>
    </w:rPr>
  </w:style>
  <w:style w:type="paragraph" w:customStyle="1" w:styleId="a8">
    <w:name w:val="Прижатый влево"/>
    <w:basedOn w:val="a"/>
    <w:next w:val="a"/>
    <w:uiPriority w:val="99"/>
    <w:rsid w:val="006075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6075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60755E"/>
    <w:rPr>
      <w:rFonts w:ascii="Arial" w:eastAsia="Calibri" w:hAnsi="Arial" w:cs="Arial"/>
      <w:sz w:val="20"/>
      <w:szCs w:val="20"/>
    </w:rPr>
  </w:style>
  <w:style w:type="paragraph" w:customStyle="1" w:styleId="consplusnormal1">
    <w:name w:val="consplusnormal"/>
    <w:basedOn w:val="a"/>
    <w:rsid w:val="006075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8B6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8B632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4D2E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812496.1000"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11296</Words>
  <Characters>64389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6</cp:revision>
  <dcterms:created xsi:type="dcterms:W3CDTF">2020-06-09T04:50:00Z</dcterms:created>
  <dcterms:modified xsi:type="dcterms:W3CDTF">2020-06-09T05:36:00Z</dcterms:modified>
</cp:coreProperties>
</file>