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7" w:rsidRDefault="00160407" w:rsidP="00160407">
      <w:pPr>
        <w:pStyle w:val="ConsPlusNormal"/>
        <w:widowControl/>
        <w:ind w:right="851" w:firstLine="709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21590</wp:posOffset>
            </wp:positionV>
            <wp:extent cx="547370" cy="676275"/>
            <wp:effectExtent l="19050" t="0" r="5080" b="0"/>
            <wp:wrapNone/>
            <wp:docPr id="1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407" w:rsidRDefault="00160407" w:rsidP="00160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407" w:rsidRDefault="00160407" w:rsidP="00160407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407" w:rsidRDefault="00160407" w:rsidP="00160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60407" w:rsidRDefault="00160407" w:rsidP="00160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0407" w:rsidRDefault="00160407" w:rsidP="00160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08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АДМИНИСТР</w:t>
      </w:r>
      <w:r w:rsidR="00807108" w:rsidRPr="00807108">
        <w:rPr>
          <w:b/>
          <w:sz w:val="28"/>
          <w:szCs w:val="28"/>
        </w:rPr>
        <w:t>АЦИЯ МУНИЦИПАЛЬНОГО ОБРАЗОВАНИЯ</w:t>
      </w: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СОВЕТСКИЙ МУНИЦИПАЛЬНЫЙ РАЙОН</w:t>
      </w: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КИРОВСКОЙ ОБЛАСТИ</w:t>
      </w: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ПОСТАНОВЛЕНИЕ</w:t>
      </w:r>
    </w:p>
    <w:p w:rsidR="00160407" w:rsidRPr="00807108" w:rsidRDefault="00160407" w:rsidP="00807108">
      <w:pPr>
        <w:jc w:val="center"/>
        <w:rPr>
          <w:sz w:val="28"/>
          <w:szCs w:val="28"/>
        </w:rPr>
      </w:pPr>
    </w:p>
    <w:p w:rsidR="00160407" w:rsidRPr="00807108" w:rsidRDefault="00160407" w:rsidP="00807108">
      <w:pPr>
        <w:jc w:val="center"/>
        <w:rPr>
          <w:sz w:val="28"/>
          <w:szCs w:val="28"/>
        </w:rPr>
      </w:pPr>
      <w:r w:rsidRPr="00807108">
        <w:rPr>
          <w:sz w:val="28"/>
          <w:szCs w:val="28"/>
        </w:rPr>
        <w:t xml:space="preserve">07.09.2023                                                                              </w:t>
      </w:r>
      <w:r w:rsidR="00807108">
        <w:rPr>
          <w:sz w:val="28"/>
          <w:szCs w:val="28"/>
        </w:rPr>
        <w:t xml:space="preserve">  </w:t>
      </w:r>
      <w:bookmarkStart w:id="0" w:name="_GoBack"/>
      <w:bookmarkEnd w:id="0"/>
      <w:r w:rsidRPr="00807108">
        <w:rPr>
          <w:sz w:val="28"/>
          <w:szCs w:val="28"/>
        </w:rPr>
        <w:t xml:space="preserve">                            № 759</w:t>
      </w:r>
    </w:p>
    <w:p w:rsidR="00160407" w:rsidRPr="00807108" w:rsidRDefault="00160407" w:rsidP="00807108">
      <w:pPr>
        <w:jc w:val="center"/>
        <w:rPr>
          <w:sz w:val="28"/>
          <w:szCs w:val="28"/>
        </w:rPr>
      </w:pPr>
      <w:r w:rsidRPr="00807108">
        <w:rPr>
          <w:sz w:val="28"/>
          <w:szCs w:val="28"/>
        </w:rPr>
        <w:t>г. Советск</w:t>
      </w:r>
    </w:p>
    <w:p w:rsidR="00807108" w:rsidRPr="00807108" w:rsidRDefault="00807108" w:rsidP="00807108">
      <w:pPr>
        <w:jc w:val="center"/>
        <w:rPr>
          <w:sz w:val="28"/>
          <w:szCs w:val="28"/>
        </w:rPr>
      </w:pP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О внесении изменений в постановление</w:t>
      </w:r>
    </w:p>
    <w:p w:rsidR="00160407" w:rsidRPr="00807108" w:rsidRDefault="00160407" w:rsidP="00807108">
      <w:pPr>
        <w:jc w:val="center"/>
        <w:rPr>
          <w:b/>
          <w:sz w:val="28"/>
          <w:szCs w:val="28"/>
        </w:rPr>
      </w:pPr>
      <w:r w:rsidRPr="00807108">
        <w:rPr>
          <w:b/>
          <w:sz w:val="28"/>
          <w:szCs w:val="28"/>
        </w:rPr>
        <w:t>администрации Советского района от 10.06.2022 № 403</w:t>
      </w:r>
    </w:p>
    <w:p w:rsidR="00160407" w:rsidRPr="003E6891" w:rsidRDefault="00160407" w:rsidP="00160407">
      <w:pPr>
        <w:spacing w:line="360" w:lineRule="exact"/>
        <w:ind w:firstLine="709"/>
        <w:jc w:val="both"/>
        <w:rPr>
          <w:sz w:val="48"/>
          <w:szCs w:val="48"/>
        </w:rPr>
      </w:pPr>
    </w:p>
    <w:p w:rsidR="00160407" w:rsidRDefault="00160407" w:rsidP="00807108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 ПОСТАНОВЛЯЕТ:</w:t>
      </w:r>
    </w:p>
    <w:p w:rsidR="00160407" w:rsidRDefault="00160407" w:rsidP="00807108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 в постановление администрации Советского района от 10.06.2022 №  403  «Об утверждении административного регламента предоставления муниципальной услуги «</w:t>
      </w:r>
      <w:r w:rsidRPr="0078578C"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</w:rPr>
        <w:t xml:space="preserve">, </w:t>
      </w:r>
      <w:r>
        <w:rPr>
          <w:bCs/>
          <w:sz w:val="28"/>
          <w:szCs w:val="28"/>
        </w:rPr>
        <w:t xml:space="preserve">утвердив изменения в административном регламенте  предоставления муниципальной услуги </w:t>
      </w:r>
      <w:r>
        <w:rPr>
          <w:sz w:val="28"/>
          <w:szCs w:val="28"/>
        </w:rPr>
        <w:t>«</w:t>
      </w:r>
      <w:r>
        <w:rPr>
          <w:sz w:val="28"/>
        </w:rPr>
        <w:t xml:space="preserve">Утверждение схемы расположения земельного участка или земельных участков на кадастровом плане территории»,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  <w:proofErr w:type="gramEnd"/>
    </w:p>
    <w:p w:rsidR="00160407" w:rsidRDefault="00160407" w:rsidP="008071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60407" w:rsidRPr="003E4C15" w:rsidRDefault="00160407" w:rsidP="00160407">
      <w:pPr>
        <w:tabs>
          <w:tab w:val="left" w:pos="1134"/>
        </w:tabs>
        <w:jc w:val="both"/>
        <w:rPr>
          <w:sz w:val="56"/>
          <w:szCs w:val="56"/>
        </w:rPr>
      </w:pPr>
    </w:p>
    <w:p w:rsidR="00160407" w:rsidRDefault="00160407" w:rsidP="0016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Советского района       Р.М.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807108" w:rsidRDefault="00807108">
      <w:pPr>
        <w:jc w:val="both"/>
      </w:pPr>
      <w:r>
        <w:br w:type="page"/>
      </w:r>
    </w:p>
    <w:p w:rsidR="00160407" w:rsidRPr="009A4E40" w:rsidRDefault="00160407" w:rsidP="00160407">
      <w:pPr>
        <w:pStyle w:val="ConsPlusNormal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60407" w:rsidRPr="009A4E40" w:rsidRDefault="00160407" w:rsidP="00160407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60407" w:rsidRDefault="00160407" w:rsidP="0016040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60407" w:rsidRPr="009A4E40" w:rsidRDefault="00160407" w:rsidP="001604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60407" w:rsidRPr="009A4E40" w:rsidRDefault="00160407" w:rsidP="00160407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07.09.2023  </w:t>
      </w:r>
      <w:r w:rsidRPr="009A4E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759 </w:t>
      </w:r>
    </w:p>
    <w:p w:rsidR="00160407" w:rsidRDefault="00160407" w:rsidP="001604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160407" w:rsidRPr="003A1BC4" w:rsidRDefault="00160407" w:rsidP="001604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BC4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3A1BC4">
        <w:rPr>
          <w:b/>
          <w:bCs/>
          <w:sz w:val="28"/>
          <w:szCs w:val="28"/>
        </w:rPr>
        <w:t>«</w:t>
      </w:r>
      <w:r w:rsidRPr="003A1BC4">
        <w:rPr>
          <w:b/>
          <w:sz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160407" w:rsidRDefault="00160407" w:rsidP="001604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0407" w:rsidRPr="006124D5" w:rsidRDefault="00160407" w:rsidP="0016040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D5">
        <w:rPr>
          <w:rFonts w:ascii="Times New Roman" w:hAnsi="Times New Roman"/>
          <w:sz w:val="28"/>
          <w:szCs w:val="28"/>
        </w:rPr>
        <w:t xml:space="preserve">Пункт 2.16.1 подраздела 2.16 раздела 2 </w:t>
      </w:r>
      <w:r w:rsidRPr="006124D5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160407" w:rsidRDefault="00160407" w:rsidP="0016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19.04.2022 №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</w:t>
      </w:r>
      <w:proofErr w:type="gramStart"/>
      <w:r>
        <w:rPr>
          <w:sz w:val="28"/>
          <w:szCs w:val="28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  <w:proofErr w:type="gramEnd"/>
    </w:p>
    <w:p w:rsidR="00160407" w:rsidRPr="00893909" w:rsidRDefault="00160407" w:rsidP="0016040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3909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909">
        <w:rPr>
          <w:rFonts w:ascii="Times New Roman" w:hAnsi="Times New Roman" w:cs="Times New Roman"/>
          <w:bCs/>
          <w:sz w:val="28"/>
          <w:szCs w:val="28"/>
        </w:rPr>
        <w:t>услугу, а также их должностных лиц,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</w:t>
      </w:r>
      <w:r w:rsidRPr="00893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9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ФЗ, а также их должностных лиц, муниципальных служащих, работников</w:t>
      </w:r>
    </w:p>
    <w:p w:rsidR="00160407" w:rsidRPr="00893909" w:rsidRDefault="00160407" w:rsidP="00160407">
      <w:pPr>
        <w:pStyle w:val="a5"/>
        <w:suppressAutoHyphens/>
        <w:autoSpaceDE w:val="0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органа местного </w:t>
      </w: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участвующего в предоставлении муниципальной услуги, руководителю такого органа.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 следующую информацию: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1 рабочего дня.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60407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  <w:proofErr w:type="gramEnd"/>
    </w:p>
    <w:p w:rsidR="00160407" w:rsidRPr="006E1815" w:rsidRDefault="00160407" w:rsidP="0016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815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6E1815">
          <w:rPr>
            <w:sz w:val="28"/>
            <w:szCs w:val="28"/>
          </w:rPr>
          <w:t>частью 1.1 статьи 16</w:t>
        </w:r>
      </w:hyperlink>
      <w:r w:rsidRPr="006E181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6E1815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</w:t>
      </w:r>
      <w:r w:rsidRPr="006E1815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</w:t>
      </w:r>
      <w:r>
        <w:rPr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160407" w:rsidRPr="00893909" w:rsidRDefault="00160407" w:rsidP="00160407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60407" w:rsidRDefault="00160407" w:rsidP="0016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407" w:rsidRDefault="00160407" w:rsidP="0016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160407" w:rsidRPr="00893909" w:rsidRDefault="00160407" w:rsidP="00160407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07" w:rsidRPr="003A2621" w:rsidRDefault="00160407" w:rsidP="001604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407" w:rsidRDefault="00160407" w:rsidP="001604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60407" w:rsidRPr="00C93C48" w:rsidRDefault="00160407" w:rsidP="00160407">
      <w:pPr>
        <w:rPr>
          <w:sz w:val="28"/>
          <w:szCs w:val="28"/>
        </w:rPr>
      </w:pPr>
    </w:p>
    <w:p w:rsidR="00160407" w:rsidRDefault="00160407"/>
    <w:sectPr w:rsidR="00160407" w:rsidSect="001604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017"/>
    <w:multiLevelType w:val="hybridMultilevel"/>
    <w:tmpl w:val="91EC8EFC"/>
    <w:lvl w:ilvl="0" w:tplc="B70A689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407"/>
    <w:rsid w:val="00160407"/>
    <w:rsid w:val="00207047"/>
    <w:rsid w:val="00663AE5"/>
    <w:rsid w:val="00807108"/>
    <w:rsid w:val="0082132B"/>
    <w:rsid w:val="00C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6040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60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1604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040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60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6040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D1D8DF759F1DF5C5A5A8E399C0992B7DB808906BC5F0B75B690485862A2BCB32C1CAB609F8FA4CCDE6C2DDCEAD5E15E0107A6EDE8D2546r4P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Алексей</cp:lastModifiedBy>
  <cp:revision>2</cp:revision>
  <dcterms:created xsi:type="dcterms:W3CDTF">2023-09-07T07:48:00Z</dcterms:created>
  <dcterms:modified xsi:type="dcterms:W3CDTF">2023-09-08T12:48:00Z</dcterms:modified>
</cp:coreProperties>
</file>