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4D" w:rsidRDefault="00871C06" w:rsidP="00407A71">
      <w:pPr>
        <w:widowControl w:val="0"/>
        <w:shd w:val="clear" w:color="auto" w:fill="FFFFFF"/>
        <w:spacing w:after="40" w:line="360" w:lineRule="exact"/>
        <w:ind w:firstLine="709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6350</wp:posOffset>
            </wp:positionV>
            <wp:extent cx="547370" cy="675640"/>
            <wp:effectExtent l="19050" t="0" r="5080" b="0"/>
            <wp:wrapNone/>
            <wp:docPr id="3" name="Рисунок 3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94D" w:rsidRPr="00C76CF4">
        <w:t xml:space="preserve">   </w:t>
      </w:r>
      <w:r w:rsidR="006F3C56">
        <w:t xml:space="preserve">     </w:t>
      </w:r>
      <w:r w:rsidR="0059294D" w:rsidRPr="00C76CF4">
        <w:t xml:space="preserve">                                                                                  </w:t>
      </w:r>
    </w:p>
    <w:p w:rsidR="00407A71" w:rsidRDefault="00407A71" w:rsidP="00407A71">
      <w:pPr>
        <w:pStyle w:val="a3"/>
        <w:spacing w:line="360" w:lineRule="exact"/>
        <w:rPr>
          <w:b/>
          <w:sz w:val="28"/>
          <w:szCs w:val="28"/>
        </w:rPr>
      </w:pPr>
    </w:p>
    <w:p w:rsidR="00407A71" w:rsidRDefault="00407A71" w:rsidP="00407A71">
      <w:pPr>
        <w:pStyle w:val="a3"/>
        <w:spacing w:line="360" w:lineRule="exact"/>
        <w:rPr>
          <w:b/>
          <w:sz w:val="28"/>
          <w:szCs w:val="28"/>
        </w:rPr>
      </w:pPr>
    </w:p>
    <w:p w:rsidR="004F0BDC" w:rsidRPr="004F0BDC" w:rsidRDefault="0059294D" w:rsidP="004F0BDC">
      <w:pPr>
        <w:jc w:val="center"/>
        <w:rPr>
          <w:b/>
        </w:rPr>
      </w:pPr>
      <w:bookmarkStart w:id="0" w:name="_GoBack"/>
      <w:r w:rsidRPr="004F0BDC">
        <w:rPr>
          <w:b/>
        </w:rPr>
        <w:t>АДМИНИСТР</w:t>
      </w:r>
      <w:r w:rsidR="004F0BDC" w:rsidRPr="004F0BDC">
        <w:rPr>
          <w:b/>
        </w:rPr>
        <w:t>АЦИЯ МУНИЦИПАЛЬНОГО ОБРАЗОВАНИЯ</w:t>
      </w:r>
    </w:p>
    <w:p w:rsidR="0059294D" w:rsidRPr="004F0BDC" w:rsidRDefault="0059294D" w:rsidP="004F0BDC">
      <w:pPr>
        <w:jc w:val="center"/>
        <w:rPr>
          <w:b/>
        </w:rPr>
      </w:pPr>
      <w:r w:rsidRPr="004F0BDC">
        <w:rPr>
          <w:b/>
        </w:rPr>
        <w:t>СОВЕТСКИЙ МУНИЦИПАЛЬНЫЙ РАЙОН</w:t>
      </w:r>
    </w:p>
    <w:p w:rsidR="0059294D" w:rsidRPr="004F0BDC" w:rsidRDefault="0059294D" w:rsidP="004F0BDC">
      <w:pPr>
        <w:jc w:val="center"/>
        <w:rPr>
          <w:b/>
        </w:rPr>
      </w:pPr>
      <w:r w:rsidRPr="004F0BDC">
        <w:rPr>
          <w:b/>
        </w:rPr>
        <w:t>КИРОВСКОЙ ОБЛАСТИ</w:t>
      </w:r>
    </w:p>
    <w:p w:rsidR="004F0BDC" w:rsidRPr="004F0BDC" w:rsidRDefault="004F0BDC" w:rsidP="004F0BDC">
      <w:pPr>
        <w:jc w:val="center"/>
        <w:rPr>
          <w:b/>
        </w:rPr>
      </w:pPr>
    </w:p>
    <w:p w:rsidR="0059294D" w:rsidRPr="004F0BDC" w:rsidRDefault="00765C29" w:rsidP="004F0BDC">
      <w:pPr>
        <w:jc w:val="center"/>
        <w:rPr>
          <w:b/>
        </w:rPr>
      </w:pPr>
      <w:r w:rsidRPr="004F0BDC">
        <w:rPr>
          <w:b/>
        </w:rPr>
        <w:t>ПО</w:t>
      </w:r>
      <w:r w:rsidR="00475514" w:rsidRPr="004F0BDC">
        <w:rPr>
          <w:b/>
        </w:rPr>
        <w:t>СТАНОВЛЕНИЕ</w:t>
      </w:r>
    </w:p>
    <w:p w:rsidR="0059294D" w:rsidRPr="00CA5DF4" w:rsidRDefault="002954CD" w:rsidP="004F0BDC">
      <w:pPr>
        <w:jc w:val="center"/>
      </w:pPr>
      <w:r>
        <w:t>12.10.2018</w:t>
      </w:r>
      <w:r w:rsidR="00CB18C1">
        <w:t xml:space="preserve">                                   </w:t>
      </w:r>
      <w:r w:rsidR="00F5498E">
        <w:t xml:space="preserve">       </w:t>
      </w:r>
      <w:r w:rsidR="00CB18C1">
        <w:t xml:space="preserve"> </w:t>
      </w:r>
      <w:r w:rsidR="007C7E3D">
        <w:t xml:space="preserve">      </w:t>
      </w:r>
      <w:r w:rsidR="00456EA8">
        <w:t xml:space="preserve">      </w:t>
      </w:r>
      <w:r w:rsidR="008F5A9D">
        <w:t xml:space="preserve">    </w:t>
      </w:r>
      <w:r w:rsidR="002D7A62">
        <w:t xml:space="preserve">         </w:t>
      </w:r>
      <w:r w:rsidR="008F79CD">
        <w:t xml:space="preserve">      </w:t>
      </w:r>
      <w:r w:rsidR="00EB4853">
        <w:t xml:space="preserve"> </w:t>
      </w:r>
      <w:r w:rsidR="009953DF">
        <w:t xml:space="preserve">    </w:t>
      </w:r>
      <w:r w:rsidR="0093606C">
        <w:t xml:space="preserve">    </w:t>
      </w:r>
      <w:r w:rsidR="00391420">
        <w:t xml:space="preserve">      </w:t>
      </w:r>
      <w:r w:rsidR="00BB00D4">
        <w:t xml:space="preserve">          </w:t>
      </w:r>
      <w:r w:rsidR="00407A71">
        <w:t xml:space="preserve">  </w:t>
      </w:r>
      <w:r w:rsidR="00CB18C1">
        <w:t>№</w:t>
      </w:r>
      <w:r w:rsidR="00794EC7">
        <w:t xml:space="preserve"> </w:t>
      </w:r>
      <w:r w:rsidR="0093606C">
        <w:t xml:space="preserve"> </w:t>
      </w:r>
      <w:r>
        <w:t>736</w:t>
      </w:r>
    </w:p>
    <w:p w:rsidR="0059294D" w:rsidRDefault="0059294D" w:rsidP="004F0BDC">
      <w:pPr>
        <w:jc w:val="center"/>
      </w:pPr>
      <w:r>
        <w:t>г. Советск</w:t>
      </w:r>
    </w:p>
    <w:p w:rsidR="004F0BDC" w:rsidRDefault="004F0BDC" w:rsidP="004F0BDC">
      <w:pPr>
        <w:jc w:val="center"/>
      </w:pPr>
    </w:p>
    <w:p w:rsidR="00055E82" w:rsidRPr="004F0BDC" w:rsidRDefault="000D5EE3" w:rsidP="004F0BDC">
      <w:pPr>
        <w:jc w:val="center"/>
        <w:rPr>
          <w:b/>
        </w:rPr>
      </w:pPr>
      <w:r w:rsidRPr="004F0BDC">
        <w:rPr>
          <w:b/>
        </w:rPr>
        <w:t>О</w:t>
      </w:r>
      <w:r w:rsidR="008A2A65" w:rsidRPr="004F0BDC">
        <w:rPr>
          <w:b/>
        </w:rPr>
        <w:t xml:space="preserve"> п</w:t>
      </w:r>
      <w:r w:rsidR="00475514" w:rsidRPr="004F0BDC">
        <w:rPr>
          <w:b/>
        </w:rPr>
        <w:t>орядк</w:t>
      </w:r>
      <w:r w:rsidR="008A2A65" w:rsidRPr="004F0BDC">
        <w:rPr>
          <w:b/>
        </w:rPr>
        <w:t>е</w:t>
      </w:r>
      <w:r w:rsidR="00475514" w:rsidRPr="004F0BDC">
        <w:rPr>
          <w:b/>
        </w:rPr>
        <w:t xml:space="preserve"> </w:t>
      </w:r>
      <w:r w:rsidR="008A2A65" w:rsidRPr="004F0BDC">
        <w:rPr>
          <w:b/>
        </w:rPr>
        <w:t>разработки и корректировки прогнозов</w:t>
      </w:r>
    </w:p>
    <w:p w:rsidR="00055E82" w:rsidRPr="004F0BDC" w:rsidRDefault="008A2A65" w:rsidP="004F0BDC">
      <w:pPr>
        <w:jc w:val="center"/>
        <w:rPr>
          <w:b/>
        </w:rPr>
      </w:pPr>
      <w:r w:rsidRPr="004F0BDC">
        <w:rPr>
          <w:b/>
        </w:rPr>
        <w:t xml:space="preserve">социально-экономического развития </w:t>
      </w:r>
      <w:r w:rsidR="00475514" w:rsidRPr="004F0BDC">
        <w:rPr>
          <w:b/>
        </w:rPr>
        <w:t>Советского района</w:t>
      </w:r>
    </w:p>
    <w:p w:rsidR="0098602E" w:rsidRPr="004F0BDC" w:rsidRDefault="00475514" w:rsidP="004F0BDC">
      <w:pPr>
        <w:jc w:val="center"/>
        <w:rPr>
          <w:b/>
          <w:sz w:val="22"/>
          <w:szCs w:val="22"/>
        </w:rPr>
      </w:pPr>
      <w:r w:rsidRPr="004F0BDC">
        <w:rPr>
          <w:b/>
        </w:rPr>
        <w:t>Кировской области</w:t>
      </w:r>
      <w:r w:rsidR="00055E82" w:rsidRPr="004F0BDC">
        <w:rPr>
          <w:b/>
        </w:rPr>
        <w:t xml:space="preserve"> </w:t>
      </w:r>
      <w:r w:rsidR="008A2A65" w:rsidRPr="004F0BDC">
        <w:rPr>
          <w:b/>
        </w:rPr>
        <w:t>на долгосрочный и среднесрочный периоды</w:t>
      </w:r>
    </w:p>
    <w:p w:rsidR="0098602E" w:rsidRDefault="0098602E" w:rsidP="000D5EE3">
      <w:pPr>
        <w:jc w:val="center"/>
        <w:rPr>
          <w:sz w:val="22"/>
          <w:szCs w:val="22"/>
        </w:rPr>
      </w:pPr>
    </w:p>
    <w:p w:rsidR="000D5EE3" w:rsidRPr="0098602E" w:rsidRDefault="000D5EE3" w:rsidP="000D5EE3">
      <w:pPr>
        <w:jc w:val="center"/>
        <w:rPr>
          <w:sz w:val="28"/>
          <w:szCs w:val="28"/>
        </w:rPr>
      </w:pPr>
      <w:r w:rsidRPr="0098602E">
        <w:rPr>
          <w:sz w:val="22"/>
          <w:szCs w:val="22"/>
        </w:rPr>
        <w:t xml:space="preserve">        </w:t>
      </w:r>
    </w:p>
    <w:p w:rsidR="008A2A65" w:rsidRPr="004670AF" w:rsidRDefault="008A2A65" w:rsidP="004F0BD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4F80">
        <w:rPr>
          <w:sz w:val="28"/>
          <w:szCs w:val="28"/>
        </w:rPr>
        <w:t xml:space="preserve">В соответствии со </w:t>
      </w:r>
      <w:hyperlink r:id="rId10" w:history="1">
        <w:r w:rsidRPr="004670AF">
          <w:rPr>
            <w:sz w:val="28"/>
            <w:szCs w:val="28"/>
          </w:rPr>
          <w:t>статьями 169</w:t>
        </w:r>
      </w:hyperlink>
      <w:r w:rsidRPr="004670AF">
        <w:rPr>
          <w:sz w:val="28"/>
          <w:szCs w:val="28"/>
        </w:rPr>
        <w:t xml:space="preserve">, </w:t>
      </w:r>
      <w:hyperlink r:id="rId11" w:history="1">
        <w:r w:rsidRPr="004670AF">
          <w:rPr>
            <w:sz w:val="28"/>
            <w:szCs w:val="28"/>
          </w:rPr>
          <w:t>173</w:t>
        </w:r>
      </w:hyperlink>
      <w:r w:rsidRPr="004670AF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 w:rsidRPr="004670AF">
          <w:rPr>
            <w:sz w:val="28"/>
            <w:szCs w:val="28"/>
          </w:rPr>
          <w:t>законом</w:t>
        </w:r>
      </w:hyperlink>
      <w:r w:rsidRPr="004670AF">
        <w:rPr>
          <w:sz w:val="28"/>
          <w:szCs w:val="28"/>
        </w:rPr>
        <w:t xml:space="preserve"> от 28.06.2014 </w:t>
      </w:r>
      <w:r>
        <w:rPr>
          <w:sz w:val="28"/>
          <w:szCs w:val="28"/>
        </w:rPr>
        <w:t>№</w:t>
      </w:r>
      <w:r w:rsidRPr="004670AF">
        <w:rPr>
          <w:sz w:val="28"/>
          <w:szCs w:val="28"/>
        </w:rPr>
        <w:t xml:space="preserve"> 172-ФЗ «О стратегическом планировании в Российской Федерации»,</w:t>
      </w:r>
      <w:r>
        <w:rPr>
          <w:sz w:val="28"/>
          <w:szCs w:val="28"/>
        </w:rPr>
        <w:t xml:space="preserve"> </w:t>
      </w:r>
      <w:hyperlink r:id="rId13" w:history="1">
        <w:r w:rsidRPr="004670AF">
          <w:rPr>
            <w:sz w:val="28"/>
            <w:szCs w:val="28"/>
          </w:rPr>
          <w:t>решением</w:t>
        </w:r>
      </w:hyperlink>
      <w:r w:rsidRPr="004670AF">
        <w:rPr>
          <w:sz w:val="28"/>
          <w:szCs w:val="28"/>
        </w:rPr>
        <w:t xml:space="preserve"> Советской районной Думы от 29.11.2013 № 78 «Об утверждении Положения о бюджетном процессе в муниципальном образовании Советский муниципальный район Кировской области» администрация Советского района ПОСТАНОВЛЯЕТ:</w:t>
      </w:r>
    </w:p>
    <w:p w:rsidR="008A2A65" w:rsidRDefault="008A2A65" w:rsidP="004F0BDC">
      <w:pPr>
        <w:spacing w:line="360" w:lineRule="auto"/>
        <w:ind w:firstLine="708"/>
        <w:jc w:val="both"/>
        <w:rPr>
          <w:sz w:val="28"/>
          <w:szCs w:val="28"/>
        </w:rPr>
      </w:pPr>
      <w:r w:rsidRPr="004670AF">
        <w:rPr>
          <w:sz w:val="28"/>
          <w:szCs w:val="28"/>
        </w:rPr>
        <w:t xml:space="preserve">1. Утвердить </w:t>
      </w:r>
      <w:hyperlink w:anchor="Par33" w:history="1">
        <w:r w:rsidRPr="004670AF">
          <w:rPr>
            <w:sz w:val="28"/>
            <w:szCs w:val="28"/>
          </w:rPr>
          <w:t>Порядок</w:t>
        </w:r>
      </w:hyperlink>
      <w:r w:rsidRPr="004670AF">
        <w:rPr>
          <w:sz w:val="28"/>
          <w:szCs w:val="28"/>
        </w:rPr>
        <w:t xml:space="preserve"> разработки и коррект</w:t>
      </w:r>
      <w:r w:rsidRPr="001A4F80">
        <w:rPr>
          <w:sz w:val="28"/>
          <w:szCs w:val="28"/>
        </w:rPr>
        <w:t>ировки прогноз</w:t>
      </w:r>
      <w:r>
        <w:rPr>
          <w:sz w:val="28"/>
          <w:szCs w:val="28"/>
        </w:rPr>
        <w:t>а</w:t>
      </w:r>
      <w:r w:rsidRPr="001A4F80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Советского</w:t>
      </w:r>
      <w:r w:rsidRPr="001A4F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4F80">
        <w:rPr>
          <w:sz w:val="28"/>
          <w:szCs w:val="28"/>
        </w:rPr>
        <w:t xml:space="preserve"> Кировской области на долгосрочный период</w:t>
      </w:r>
      <w:r>
        <w:rPr>
          <w:sz w:val="28"/>
          <w:szCs w:val="28"/>
        </w:rPr>
        <w:t xml:space="preserve"> </w:t>
      </w:r>
      <w:r w:rsidRPr="001A4F8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Pr="001A4F80">
        <w:rPr>
          <w:sz w:val="28"/>
          <w:szCs w:val="28"/>
        </w:rPr>
        <w:t>.</w:t>
      </w:r>
    </w:p>
    <w:p w:rsidR="008A2A65" w:rsidRPr="001A4F80" w:rsidRDefault="008A2A65" w:rsidP="004F0B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70AF">
        <w:rPr>
          <w:sz w:val="28"/>
          <w:szCs w:val="28"/>
        </w:rPr>
        <w:t xml:space="preserve">. Утвердить </w:t>
      </w:r>
      <w:hyperlink w:anchor="Par33" w:history="1">
        <w:r w:rsidRPr="004670AF">
          <w:rPr>
            <w:sz w:val="28"/>
            <w:szCs w:val="28"/>
          </w:rPr>
          <w:t>Порядок</w:t>
        </w:r>
      </w:hyperlink>
      <w:r w:rsidRPr="004670AF">
        <w:rPr>
          <w:sz w:val="28"/>
          <w:szCs w:val="28"/>
        </w:rPr>
        <w:t xml:space="preserve"> разработки и коррект</w:t>
      </w:r>
      <w:r w:rsidRPr="001A4F80">
        <w:rPr>
          <w:sz w:val="28"/>
          <w:szCs w:val="28"/>
        </w:rPr>
        <w:t>ировки прогноз</w:t>
      </w:r>
      <w:r>
        <w:rPr>
          <w:sz w:val="28"/>
          <w:szCs w:val="28"/>
        </w:rPr>
        <w:t>а</w:t>
      </w:r>
      <w:r w:rsidRPr="001A4F80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Советского</w:t>
      </w:r>
      <w:r w:rsidRPr="001A4F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4F80">
        <w:rPr>
          <w:sz w:val="28"/>
          <w:szCs w:val="28"/>
        </w:rPr>
        <w:t xml:space="preserve"> Кировской области </w:t>
      </w:r>
      <w:r>
        <w:rPr>
          <w:sz w:val="28"/>
          <w:szCs w:val="28"/>
        </w:rPr>
        <w:t>на среднесрочный</w:t>
      </w:r>
      <w:r w:rsidRPr="001A4F8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Pr="001A4F8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1A4F80">
        <w:rPr>
          <w:sz w:val="28"/>
          <w:szCs w:val="28"/>
        </w:rPr>
        <w:t>.</w:t>
      </w:r>
    </w:p>
    <w:p w:rsidR="008A2A65" w:rsidRDefault="00F53031" w:rsidP="004F0BD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2A65" w:rsidRPr="001A4F80">
        <w:rPr>
          <w:sz w:val="28"/>
          <w:szCs w:val="28"/>
        </w:rPr>
        <w:t>. Признать утратившим силу постановлени</w:t>
      </w:r>
      <w:r w:rsidR="008A2A65">
        <w:rPr>
          <w:sz w:val="28"/>
          <w:szCs w:val="28"/>
        </w:rPr>
        <w:t>е</w:t>
      </w:r>
      <w:r w:rsidR="008A2A65" w:rsidRPr="001A4F80">
        <w:rPr>
          <w:sz w:val="28"/>
          <w:szCs w:val="28"/>
        </w:rPr>
        <w:t xml:space="preserve"> администрации Советского района</w:t>
      </w:r>
      <w:r w:rsidR="008A2A65">
        <w:rPr>
          <w:sz w:val="28"/>
          <w:szCs w:val="28"/>
        </w:rPr>
        <w:t xml:space="preserve"> о</w:t>
      </w:r>
      <w:r w:rsidR="008A2A65" w:rsidRPr="001A4F80">
        <w:rPr>
          <w:sz w:val="28"/>
          <w:szCs w:val="28"/>
        </w:rPr>
        <w:t xml:space="preserve">т </w:t>
      </w:r>
      <w:r w:rsidR="008A2A65">
        <w:rPr>
          <w:sz w:val="28"/>
          <w:szCs w:val="28"/>
        </w:rPr>
        <w:t>15</w:t>
      </w:r>
      <w:r w:rsidR="008A2A65" w:rsidRPr="001A4F80">
        <w:rPr>
          <w:sz w:val="28"/>
          <w:szCs w:val="28"/>
        </w:rPr>
        <w:t>.0</w:t>
      </w:r>
      <w:r w:rsidR="008A2A65">
        <w:rPr>
          <w:sz w:val="28"/>
          <w:szCs w:val="28"/>
        </w:rPr>
        <w:t>9</w:t>
      </w:r>
      <w:r w:rsidR="008A2A65" w:rsidRPr="001A4F80">
        <w:rPr>
          <w:sz w:val="28"/>
          <w:szCs w:val="28"/>
        </w:rPr>
        <w:t>.201</w:t>
      </w:r>
      <w:r w:rsidR="008A2A65">
        <w:rPr>
          <w:sz w:val="28"/>
          <w:szCs w:val="28"/>
        </w:rPr>
        <w:t>5</w:t>
      </w:r>
      <w:r w:rsidR="008A2A65" w:rsidRPr="001A4F80">
        <w:rPr>
          <w:sz w:val="28"/>
          <w:szCs w:val="28"/>
        </w:rPr>
        <w:t xml:space="preserve"> </w:t>
      </w:r>
      <w:r w:rsidR="008A2A65">
        <w:rPr>
          <w:sz w:val="28"/>
          <w:szCs w:val="28"/>
        </w:rPr>
        <w:t>№ 639</w:t>
      </w:r>
      <w:r w:rsidR="008A2A65" w:rsidRPr="001A4F80">
        <w:rPr>
          <w:sz w:val="28"/>
          <w:szCs w:val="28"/>
        </w:rPr>
        <w:t xml:space="preserve"> «О порядке разработки </w:t>
      </w:r>
      <w:r w:rsidR="008A2A65">
        <w:rPr>
          <w:sz w:val="28"/>
          <w:szCs w:val="28"/>
        </w:rPr>
        <w:t xml:space="preserve">и корректировки </w:t>
      </w:r>
      <w:r w:rsidR="008A2A65" w:rsidRPr="001A4F80">
        <w:rPr>
          <w:sz w:val="28"/>
          <w:szCs w:val="28"/>
        </w:rPr>
        <w:t>прогноз</w:t>
      </w:r>
      <w:r w:rsidR="008A2A65">
        <w:rPr>
          <w:sz w:val="28"/>
          <w:szCs w:val="28"/>
        </w:rPr>
        <w:t>ов</w:t>
      </w:r>
      <w:r w:rsidR="008A2A65" w:rsidRPr="001A4F80">
        <w:rPr>
          <w:sz w:val="28"/>
          <w:szCs w:val="28"/>
        </w:rPr>
        <w:t xml:space="preserve"> социально-экономического развития </w:t>
      </w:r>
      <w:r w:rsidR="008A2A65">
        <w:rPr>
          <w:sz w:val="28"/>
          <w:szCs w:val="28"/>
        </w:rPr>
        <w:t xml:space="preserve">муниципального образования </w:t>
      </w:r>
      <w:r w:rsidR="008A2A65" w:rsidRPr="001A4F80">
        <w:rPr>
          <w:sz w:val="28"/>
          <w:szCs w:val="28"/>
        </w:rPr>
        <w:t>Советск</w:t>
      </w:r>
      <w:r w:rsidR="008A2A65">
        <w:rPr>
          <w:sz w:val="28"/>
          <w:szCs w:val="28"/>
        </w:rPr>
        <w:t>ий муниципальный</w:t>
      </w:r>
      <w:r w:rsidR="008A2A65" w:rsidRPr="001A4F80">
        <w:rPr>
          <w:sz w:val="28"/>
          <w:szCs w:val="28"/>
        </w:rPr>
        <w:t xml:space="preserve"> район</w:t>
      </w:r>
      <w:r w:rsidR="00903A13">
        <w:rPr>
          <w:sz w:val="28"/>
          <w:szCs w:val="28"/>
        </w:rPr>
        <w:t xml:space="preserve"> Кировской области</w:t>
      </w:r>
      <w:r w:rsidR="008A2A65" w:rsidRPr="001A4F80">
        <w:rPr>
          <w:sz w:val="28"/>
          <w:szCs w:val="28"/>
        </w:rPr>
        <w:t xml:space="preserve"> на </w:t>
      </w:r>
      <w:r w:rsidR="00903A13">
        <w:rPr>
          <w:sz w:val="28"/>
          <w:szCs w:val="28"/>
        </w:rPr>
        <w:t>долгосрочный и среднесрочный</w:t>
      </w:r>
      <w:r w:rsidR="008A2A65" w:rsidRPr="001A4F80">
        <w:rPr>
          <w:sz w:val="28"/>
          <w:szCs w:val="28"/>
        </w:rPr>
        <w:t xml:space="preserve"> период».</w:t>
      </w:r>
    </w:p>
    <w:p w:rsidR="0024668D" w:rsidRDefault="0024668D" w:rsidP="004F0BD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0232">
        <w:rPr>
          <w:sz w:val="28"/>
          <w:szCs w:val="28"/>
        </w:rPr>
        <w:t xml:space="preserve">Отделу документационного и информационно-технического обеспечения администрации Советского района обеспечить опубликование </w:t>
      </w:r>
      <w:r w:rsidRPr="00030232">
        <w:rPr>
          <w:sz w:val="28"/>
          <w:szCs w:val="28"/>
        </w:rPr>
        <w:lastRenderedPageBreak/>
        <w:t xml:space="preserve">настоящего постановления </w:t>
      </w:r>
      <w:r>
        <w:rPr>
          <w:sz w:val="28"/>
          <w:szCs w:val="28"/>
        </w:rPr>
        <w:t>на официальном сайте органов местного самоуправления Советского района Кировской области.</w:t>
      </w:r>
    </w:p>
    <w:p w:rsidR="0024668D" w:rsidRDefault="0024668D" w:rsidP="004F0BD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Главному специалисту по информационно-аналитической работе и связям с общественностью отдела по взаимодействию с районной Думой и органами местного самоуправления поселений администрации Советского района Федотовских Е.А. обеспечить официальное опубликование настоящего постановления </w:t>
      </w:r>
      <w:r w:rsidRPr="00030232">
        <w:rPr>
          <w:sz w:val="28"/>
          <w:szCs w:val="28"/>
        </w:rPr>
        <w:t>в информационном бюллетене органов местного самоуправления Советского района Кировской области</w:t>
      </w:r>
      <w:r>
        <w:rPr>
          <w:sz w:val="28"/>
          <w:szCs w:val="28"/>
        </w:rPr>
        <w:t>.</w:t>
      </w:r>
    </w:p>
    <w:p w:rsidR="000D5EE3" w:rsidRDefault="0024668D" w:rsidP="004F0BDC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2A65" w:rsidRPr="001A4F80">
        <w:rPr>
          <w:sz w:val="28"/>
          <w:szCs w:val="28"/>
        </w:rPr>
        <w:t xml:space="preserve">. </w:t>
      </w:r>
      <w:proofErr w:type="gramStart"/>
      <w:r w:rsidR="008A2A65" w:rsidRPr="001A4F80">
        <w:rPr>
          <w:sz w:val="28"/>
          <w:szCs w:val="28"/>
        </w:rPr>
        <w:t>Контроль  за</w:t>
      </w:r>
      <w:proofErr w:type="gramEnd"/>
      <w:r w:rsidR="008A2A65" w:rsidRPr="001A4F80">
        <w:rPr>
          <w:sz w:val="28"/>
          <w:szCs w:val="28"/>
        </w:rPr>
        <w:t xml:space="preserve">  выполнением настоящего  постановления возложить на заместителя главы администрации района по финансово-экономическим вопросам, начальника финансового управления </w:t>
      </w:r>
      <w:proofErr w:type="spellStart"/>
      <w:r w:rsidR="008A2A65" w:rsidRPr="001A4F80">
        <w:rPr>
          <w:sz w:val="28"/>
          <w:szCs w:val="28"/>
        </w:rPr>
        <w:t>Роженцову</w:t>
      </w:r>
      <w:proofErr w:type="spellEnd"/>
      <w:r w:rsidR="008A2A65" w:rsidRPr="001A4F80">
        <w:rPr>
          <w:sz w:val="28"/>
          <w:szCs w:val="28"/>
        </w:rPr>
        <w:t xml:space="preserve"> М.И.</w:t>
      </w:r>
      <w:r w:rsidR="000D5EE3">
        <w:rPr>
          <w:sz w:val="28"/>
          <w:szCs w:val="28"/>
        </w:rPr>
        <w:tab/>
      </w:r>
    </w:p>
    <w:p w:rsidR="00734C48" w:rsidRDefault="008B6724" w:rsidP="006700B3">
      <w:pPr>
        <w:tabs>
          <w:tab w:val="left" w:pos="720"/>
        </w:tabs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6F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4A0">
        <w:rPr>
          <w:sz w:val="28"/>
          <w:szCs w:val="28"/>
        </w:rPr>
        <w:t xml:space="preserve"> </w:t>
      </w:r>
      <w:r w:rsidR="00F06FDD">
        <w:rPr>
          <w:sz w:val="28"/>
          <w:szCs w:val="28"/>
        </w:rPr>
        <w:t>Сове</w:t>
      </w:r>
      <w:r w:rsidR="00826439">
        <w:rPr>
          <w:sz w:val="28"/>
          <w:szCs w:val="28"/>
        </w:rPr>
        <w:t>тского района</w:t>
      </w:r>
      <w:r w:rsidR="002954CD">
        <w:rPr>
          <w:sz w:val="28"/>
          <w:szCs w:val="28"/>
        </w:rPr>
        <w:t xml:space="preserve">     </w:t>
      </w:r>
      <w:r>
        <w:rPr>
          <w:sz w:val="28"/>
          <w:szCs w:val="28"/>
        </w:rPr>
        <w:t>С.А. Галкин</w:t>
      </w:r>
    </w:p>
    <w:bookmarkEnd w:id="0"/>
    <w:p w:rsidR="004F0BDC" w:rsidRDefault="004F0B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42E" w:rsidRPr="0011677E" w:rsidRDefault="0024342E" w:rsidP="00702B69">
      <w:pPr>
        <w:pStyle w:val="FR2"/>
        <w:spacing w:before="0" w:after="360" w:line="20" w:lineRule="atLeast"/>
        <w:ind w:firstLine="5398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53031">
        <w:rPr>
          <w:rFonts w:ascii="Times New Roman" w:hAnsi="Times New Roman"/>
          <w:sz w:val="28"/>
          <w:szCs w:val="28"/>
        </w:rPr>
        <w:t xml:space="preserve"> № 1</w:t>
      </w:r>
      <w:r w:rsidRPr="0011677E">
        <w:rPr>
          <w:rFonts w:ascii="Times New Roman" w:hAnsi="Times New Roman"/>
          <w:sz w:val="28"/>
          <w:szCs w:val="28"/>
        </w:rPr>
        <w:t xml:space="preserve"> </w:t>
      </w:r>
    </w:p>
    <w:p w:rsidR="0024342E" w:rsidRPr="0011677E" w:rsidRDefault="0024342E" w:rsidP="00702B69">
      <w:pPr>
        <w:pStyle w:val="FR2"/>
        <w:spacing w:before="0" w:after="360" w:line="20" w:lineRule="atLeast"/>
        <w:ind w:firstLine="5398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t>УТВЕРЖДЁН</w:t>
      </w:r>
    </w:p>
    <w:p w:rsidR="0024342E" w:rsidRPr="0011677E" w:rsidRDefault="0024342E" w:rsidP="0024342E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4342E" w:rsidRPr="0011677E" w:rsidRDefault="0024342E" w:rsidP="0024342E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t xml:space="preserve">Советского района </w:t>
      </w:r>
    </w:p>
    <w:p w:rsidR="0024342E" w:rsidRPr="0011677E" w:rsidRDefault="0024342E" w:rsidP="0024342E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1677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77E">
        <w:rPr>
          <w:rFonts w:ascii="Times New Roman" w:hAnsi="Times New Roman"/>
          <w:sz w:val="28"/>
          <w:szCs w:val="28"/>
        </w:rPr>
        <w:t xml:space="preserve"> </w:t>
      </w:r>
      <w:r w:rsidR="002954CD">
        <w:rPr>
          <w:rFonts w:ascii="Times New Roman" w:hAnsi="Times New Roman"/>
          <w:sz w:val="28"/>
          <w:szCs w:val="28"/>
        </w:rPr>
        <w:t>12.10.2018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77E">
        <w:rPr>
          <w:rFonts w:ascii="Times New Roman" w:hAnsi="Times New Roman"/>
          <w:sz w:val="28"/>
          <w:szCs w:val="28"/>
        </w:rPr>
        <w:t xml:space="preserve">№  </w:t>
      </w:r>
      <w:r w:rsidR="002954CD">
        <w:rPr>
          <w:rFonts w:ascii="Times New Roman" w:hAnsi="Times New Roman"/>
          <w:sz w:val="28"/>
          <w:szCs w:val="28"/>
        </w:rPr>
        <w:t>736</w:t>
      </w:r>
    </w:p>
    <w:p w:rsidR="0024342E" w:rsidRPr="0011677E" w:rsidRDefault="0024342E" w:rsidP="0024342E">
      <w:pPr>
        <w:pStyle w:val="FR2"/>
        <w:spacing w:before="0" w:line="20" w:lineRule="atLeast"/>
        <w:rPr>
          <w:rFonts w:ascii="Times New Roman" w:hAnsi="Times New Roman"/>
          <w:b/>
        </w:rPr>
      </w:pPr>
    </w:p>
    <w:p w:rsidR="004F1BF3" w:rsidRDefault="004F1BF3" w:rsidP="0024342E">
      <w:pPr>
        <w:jc w:val="center"/>
        <w:rPr>
          <w:b/>
          <w:bCs/>
          <w:sz w:val="28"/>
        </w:rPr>
      </w:pPr>
    </w:p>
    <w:p w:rsidR="0024342E" w:rsidRPr="0024668D" w:rsidRDefault="0024342E" w:rsidP="0024342E">
      <w:pPr>
        <w:jc w:val="center"/>
        <w:rPr>
          <w:b/>
          <w:bCs/>
          <w:sz w:val="28"/>
        </w:rPr>
      </w:pPr>
      <w:r w:rsidRPr="0024668D">
        <w:rPr>
          <w:b/>
          <w:bCs/>
          <w:sz w:val="28"/>
        </w:rPr>
        <w:t>ПОРЯДОК</w:t>
      </w:r>
    </w:p>
    <w:p w:rsidR="0024342E" w:rsidRPr="0024668D" w:rsidRDefault="00F53031" w:rsidP="0024342E">
      <w:pPr>
        <w:jc w:val="center"/>
        <w:rPr>
          <w:b/>
          <w:sz w:val="28"/>
          <w:szCs w:val="28"/>
        </w:rPr>
      </w:pPr>
      <w:r w:rsidRPr="0024668D">
        <w:rPr>
          <w:b/>
          <w:sz w:val="28"/>
          <w:szCs w:val="28"/>
        </w:rPr>
        <w:t xml:space="preserve">разработки и корректировки прогноза социально-экономического развития Советского района Кировской области на долгосрочный период </w:t>
      </w:r>
    </w:p>
    <w:p w:rsidR="0024342E" w:rsidRPr="00F53031" w:rsidRDefault="0024342E" w:rsidP="00EF597A">
      <w:pPr>
        <w:pStyle w:val="21"/>
        <w:spacing w:line="360" w:lineRule="auto"/>
        <w:rPr>
          <w:sz w:val="28"/>
          <w:szCs w:val="28"/>
        </w:rPr>
      </w:pPr>
    </w:p>
    <w:p w:rsidR="00F53031" w:rsidRPr="00F53031" w:rsidRDefault="00F53031" w:rsidP="006A1C0B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303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53031" w:rsidRPr="00F53031" w:rsidRDefault="00F53031" w:rsidP="00F53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корректировки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F5303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F53031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Порядок) определяет порядок разработки, корректировки</w:t>
      </w:r>
      <w:r w:rsidRPr="0056555A">
        <w:rPr>
          <w:rFonts w:ascii="Times New Roman" w:hAnsi="Times New Roman" w:cs="Times New Roman"/>
          <w:sz w:val="28"/>
          <w:szCs w:val="28"/>
        </w:rPr>
        <w:t>, одобрения, осуществления</w:t>
      </w:r>
      <w:r w:rsidRPr="00F53031">
        <w:rPr>
          <w:rFonts w:ascii="Times New Roman" w:hAnsi="Times New Roman" w:cs="Times New Roman"/>
          <w:sz w:val="28"/>
          <w:szCs w:val="28"/>
        </w:rPr>
        <w:t xml:space="preserve"> мониторинга и контроля </w:t>
      </w:r>
      <w:proofErr w:type="gramStart"/>
      <w:r w:rsidRPr="00F53031">
        <w:rPr>
          <w:rFonts w:ascii="Times New Roman" w:hAnsi="Times New Roman" w:cs="Times New Roman"/>
          <w:sz w:val="28"/>
          <w:szCs w:val="28"/>
        </w:rPr>
        <w:t xml:space="preserve">реализации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F5303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proofErr w:type="gramEnd"/>
      <w:r w:rsidRPr="00F53031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прогноз на долгосрочный период).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1.2. Прогноз на долгосрочный период - это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EF7444">
        <w:rPr>
          <w:rFonts w:ascii="Times New Roman" w:hAnsi="Times New Roman" w:cs="Times New Roman"/>
          <w:sz w:val="28"/>
          <w:szCs w:val="28"/>
        </w:rPr>
        <w:t>Советского</w:t>
      </w:r>
      <w:r w:rsidRPr="00F53031">
        <w:rPr>
          <w:rFonts w:ascii="Times New Roman" w:hAnsi="Times New Roman" w:cs="Times New Roman"/>
          <w:sz w:val="28"/>
          <w:szCs w:val="28"/>
        </w:rPr>
        <w:t xml:space="preserve"> района на долгосрочный период.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1.3. Прогноз на долгосрочный период разрабатывается каждые </w:t>
      </w:r>
      <w:r w:rsidRPr="0056555A">
        <w:rPr>
          <w:rFonts w:ascii="Times New Roman" w:hAnsi="Times New Roman" w:cs="Times New Roman"/>
          <w:sz w:val="28"/>
          <w:szCs w:val="28"/>
        </w:rPr>
        <w:t>три года на период, следующий за текущим годом, продолжительностью шесть и</w:t>
      </w:r>
      <w:r w:rsidRPr="00F53031">
        <w:rPr>
          <w:rFonts w:ascii="Times New Roman" w:hAnsi="Times New Roman" w:cs="Times New Roman"/>
          <w:sz w:val="28"/>
          <w:szCs w:val="28"/>
        </w:rPr>
        <w:t xml:space="preserve"> более лет на основе прогноза социально-экономического развития Кировской области на долгосрочный период с учетом анализа социально-экономического развития </w:t>
      </w:r>
      <w:r w:rsidR="00EF7444">
        <w:rPr>
          <w:rFonts w:ascii="Times New Roman" w:hAnsi="Times New Roman" w:cs="Times New Roman"/>
          <w:sz w:val="28"/>
          <w:szCs w:val="28"/>
        </w:rPr>
        <w:t>Советского района Кировской области</w:t>
      </w:r>
      <w:r w:rsidRPr="00F53031">
        <w:rPr>
          <w:rFonts w:ascii="Times New Roman" w:hAnsi="Times New Roman" w:cs="Times New Roman"/>
          <w:sz w:val="28"/>
          <w:szCs w:val="28"/>
        </w:rPr>
        <w:t>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>1.4. Прогноз на долгосрочный пери</w:t>
      </w:r>
      <w:r w:rsidR="006A1C0B">
        <w:rPr>
          <w:rFonts w:ascii="Times New Roman" w:hAnsi="Times New Roman" w:cs="Times New Roman"/>
          <w:sz w:val="28"/>
          <w:szCs w:val="28"/>
        </w:rPr>
        <w:t>од используется при разработке С</w:t>
      </w:r>
      <w:r w:rsidRPr="00F53031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EF7444">
        <w:rPr>
          <w:rFonts w:ascii="Times New Roman" w:hAnsi="Times New Roman" w:cs="Times New Roman"/>
          <w:sz w:val="28"/>
          <w:szCs w:val="28"/>
        </w:rPr>
        <w:t>Советского</w:t>
      </w:r>
      <w:r w:rsidRPr="00F53031">
        <w:rPr>
          <w:rFonts w:ascii="Times New Roman" w:hAnsi="Times New Roman" w:cs="Times New Roman"/>
          <w:sz w:val="28"/>
          <w:szCs w:val="28"/>
        </w:rPr>
        <w:t xml:space="preserve"> района, а также является основой для разработки бюджетного прогноза </w:t>
      </w:r>
      <w:r w:rsidR="00EF7444">
        <w:rPr>
          <w:rFonts w:ascii="Times New Roman" w:hAnsi="Times New Roman" w:cs="Times New Roman"/>
          <w:sz w:val="28"/>
          <w:szCs w:val="28"/>
        </w:rPr>
        <w:t>Советского</w:t>
      </w:r>
      <w:r w:rsidRPr="00F53031">
        <w:rPr>
          <w:rFonts w:ascii="Times New Roman" w:hAnsi="Times New Roman" w:cs="Times New Roman"/>
          <w:sz w:val="28"/>
          <w:szCs w:val="28"/>
        </w:rPr>
        <w:t xml:space="preserve"> района на долгосрочный период.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1.5. Разработка и корректировка прогноза на долгосрочный период осуществляется </w:t>
      </w:r>
      <w:r w:rsidR="00EF744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53031">
        <w:rPr>
          <w:rFonts w:ascii="Times New Roman" w:hAnsi="Times New Roman" w:cs="Times New Roman"/>
          <w:sz w:val="28"/>
          <w:szCs w:val="28"/>
        </w:rPr>
        <w:t>экономи</w:t>
      </w:r>
      <w:r w:rsidR="00EF7444">
        <w:rPr>
          <w:rFonts w:ascii="Times New Roman" w:hAnsi="Times New Roman" w:cs="Times New Roman"/>
          <w:sz w:val="28"/>
          <w:szCs w:val="28"/>
        </w:rPr>
        <w:t>ческого развития и торговли администрации Советского района</w:t>
      </w:r>
      <w:r w:rsidR="006A1C0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F7444">
        <w:rPr>
          <w:rFonts w:ascii="Times New Roman" w:hAnsi="Times New Roman" w:cs="Times New Roman"/>
          <w:sz w:val="28"/>
          <w:szCs w:val="28"/>
        </w:rPr>
        <w:t xml:space="preserve"> </w:t>
      </w:r>
      <w:r w:rsidR="006A1C0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A1C0B" w:rsidRPr="00F53031">
        <w:rPr>
          <w:rFonts w:ascii="Times New Roman" w:hAnsi="Times New Roman" w:cs="Times New Roman"/>
          <w:sz w:val="28"/>
          <w:szCs w:val="28"/>
        </w:rPr>
        <w:t>экономи</w:t>
      </w:r>
      <w:r w:rsidR="006A1C0B">
        <w:rPr>
          <w:rFonts w:ascii="Times New Roman" w:hAnsi="Times New Roman" w:cs="Times New Roman"/>
          <w:sz w:val="28"/>
          <w:szCs w:val="28"/>
        </w:rPr>
        <w:t xml:space="preserve">ческого развития и торговли администрации) </w:t>
      </w:r>
      <w:r w:rsidR="00EF7444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F53031">
        <w:rPr>
          <w:rFonts w:ascii="Times New Roman" w:hAnsi="Times New Roman" w:cs="Times New Roman"/>
          <w:sz w:val="28"/>
          <w:szCs w:val="28"/>
        </w:rPr>
        <w:t>с</w:t>
      </w:r>
      <w:r w:rsidR="00EF7444">
        <w:rPr>
          <w:rFonts w:ascii="Times New Roman" w:hAnsi="Times New Roman" w:cs="Times New Roman"/>
          <w:sz w:val="28"/>
          <w:szCs w:val="28"/>
        </w:rPr>
        <w:t>о структурными подразделениями и отраслевыми органами</w:t>
      </w:r>
      <w:r w:rsidRPr="00F530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20C2">
        <w:rPr>
          <w:rFonts w:ascii="Times New Roman" w:hAnsi="Times New Roman" w:cs="Times New Roman"/>
          <w:sz w:val="28"/>
          <w:szCs w:val="28"/>
        </w:rPr>
        <w:t>Советского</w:t>
      </w:r>
      <w:r w:rsidRPr="00F530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20C2">
        <w:rPr>
          <w:rFonts w:ascii="Times New Roman" w:hAnsi="Times New Roman" w:cs="Times New Roman"/>
          <w:sz w:val="28"/>
          <w:szCs w:val="28"/>
        </w:rPr>
        <w:t xml:space="preserve"> </w:t>
      </w:r>
      <w:r w:rsidRPr="00F53031">
        <w:rPr>
          <w:rFonts w:ascii="Times New Roman" w:hAnsi="Times New Roman" w:cs="Times New Roman"/>
          <w:sz w:val="28"/>
          <w:szCs w:val="28"/>
        </w:rPr>
        <w:t>при методическом содействии министерства экономического развития и поддержки предпринимательства Кировской области.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1.6. Прогноз на долгосрочный период </w:t>
      </w:r>
      <w:r w:rsidRPr="0056555A">
        <w:rPr>
          <w:rFonts w:ascii="Times New Roman" w:hAnsi="Times New Roman" w:cs="Times New Roman"/>
          <w:sz w:val="28"/>
          <w:szCs w:val="28"/>
        </w:rPr>
        <w:t xml:space="preserve">одобряется постановлением </w:t>
      </w:r>
      <w:r w:rsidR="00712194" w:rsidRPr="0056555A">
        <w:rPr>
          <w:rFonts w:ascii="Times New Roman" w:hAnsi="Times New Roman" w:cs="Times New Roman"/>
          <w:sz w:val="28"/>
          <w:szCs w:val="28"/>
        </w:rPr>
        <w:t xml:space="preserve"> </w:t>
      </w:r>
      <w:r w:rsidRPr="005655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20C2" w:rsidRPr="0056555A">
        <w:rPr>
          <w:rFonts w:ascii="Times New Roman" w:hAnsi="Times New Roman" w:cs="Times New Roman"/>
          <w:sz w:val="28"/>
          <w:szCs w:val="28"/>
        </w:rPr>
        <w:t>Советского</w:t>
      </w:r>
      <w:r w:rsidRPr="0056555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3031" w:rsidRPr="00F53031" w:rsidRDefault="00F53031" w:rsidP="00F53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031" w:rsidRPr="001820C2" w:rsidRDefault="00F53031" w:rsidP="006A1C0B">
      <w:pPr>
        <w:pStyle w:val="ConsPlusTitle"/>
        <w:ind w:left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20C2">
        <w:rPr>
          <w:rFonts w:ascii="Times New Roman" w:hAnsi="Times New Roman" w:cs="Times New Roman"/>
          <w:b w:val="0"/>
          <w:sz w:val="28"/>
          <w:szCs w:val="28"/>
        </w:rPr>
        <w:t>2. Порядок разработки и корректировки прогноза</w:t>
      </w:r>
      <w:r w:rsidR="006A1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0C2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F53031" w:rsidRPr="00F53031" w:rsidRDefault="00F53031" w:rsidP="00F53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2.1. Разработка и корректировка прогноза на долгосрочный период осуществляется в соответствии </w:t>
      </w:r>
      <w:proofErr w:type="gramStart"/>
      <w:r w:rsidRPr="00F530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3031">
        <w:rPr>
          <w:rFonts w:ascii="Times New Roman" w:hAnsi="Times New Roman" w:cs="Times New Roman"/>
          <w:sz w:val="28"/>
          <w:szCs w:val="28"/>
        </w:rPr>
        <w:t>:</w:t>
      </w:r>
    </w:p>
    <w:p w:rsidR="00F53031" w:rsidRPr="00F53031" w:rsidRDefault="00F53031" w:rsidP="006C42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>основными направлениями социально-экономического развития Российской Федерации, Кировской области на долгосрочный период;</w:t>
      </w:r>
    </w:p>
    <w:p w:rsidR="00F53031" w:rsidRPr="00F53031" w:rsidRDefault="0024668D" w:rsidP="006C42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 п</w:t>
      </w:r>
      <w:r w:rsidR="00F53031" w:rsidRPr="00F53031">
        <w:rPr>
          <w:rFonts w:ascii="Times New Roman" w:hAnsi="Times New Roman" w:cs="Times New Roman"/>
          <w:sz w:val="28"/>
          <w:szCs w:val="28"/>
        </w:rPr>
        <w:t>о разработке показателей прогнозов социально-экономического развития муниципальных районов и городских ок</w:t>
      </w:r>
      <w:r>
        <w:rPr>
          <w:rFonts w:ascii="Times New Roman" w:hAnsi="Times New Roman" w:cs="Times New Roman"/>
          <w:sz w:val="28"/>
          <w:szCs w:val="28"/>
        </w:rPr>
        <w:t>ругов и заполнению формы 2П-мун</w:t>
      </w:r>
      <w:r w:rsidR="00F53031" w:rsidRPr="00F53031">
        <w:rPr>
          <w:rFonts w:ascii="Times New Roman" w:hAnsi="Times New Roman" w:cs="Times New Roman"/>
          <w:sz w:val="28"/>
          <w:szCs w:val="28"/>
        </w:rPr>
        <w:t>, разработанными министерством экономического развития и поддержки предпринимательства Кировской области;</w:t>
      </w:r>
    </w:p>
    <w:p w:rsidR="00F53031" w:rsidRPr="00F53031" w:rsidRDefault="00F53031" w:rsidP="006C42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приоритетами и основными направлениями социально-экономического развития </w:t>
      </w:r>
      <w:r w:rsidR="006C42A7">
        <w:rPr>
          <w:rFonts w:ascii="Times New Roman" w:hAnsi="Times New Roman" w:cs="Times New Roman"/>
          <w:sz w:val="28"/>
          <w:szCs w:val="28"/>
        </w:rPr>
        <w:t xml:space="preserve">Кировской области и </w:t>
      </w:r>
      <w:r w:rsidR="001820C2">
        <w:rPr>
          <w:rFonts w:ascii="Times New Roman" w:hAnsi="Times New Roman" w:cs="Times New Roman"/>
          <w:sz w:val="28"/>
          <w:szCs w:val="28"/>
        </w:rPr>
        <w:t>Советско</w:t>
      </w:r>
      <w:r w:rsidRPr="00F53031">
        <w:rPr>
          <w:rFonts w:ascii="Times New Roman" w:hAnsi="Times New Roman" w:cs="Times New Roman"/>
          <w:sz w:val="28"/>
          <w:szCs w:val="28"/>
        </w:rPr>
        <w:t>го района на долгосрочный период.</w:t>
      </w:r>
    </w:p>
    <w:p w:rsidR="00F53031" w:rsidRPr="00F53031" w:rsidRDefault="00F53031" w:rsidP="006C42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>Прогноз на долгосрочный период разрабатывается и корректируется с учетом анализа экономической ситуации, сложившейся в Кировской облас</w:t>
      </w:r>
      <w:r w:rsidR="006C42A7">
        <w:rPr>
          <w:rFonts w:ascii="Times New Roman" w:hAnsi="Times New Roman" w:cs="Times New Roman"/>
          <w:sz w:val="28"/>
          <w:szCs w:val="28"/>
        </w:rPr>
        <w:t>ти</w:t>
      </w:r>
      <w:r w:rsidR="00712194">
        <w:rPr>
          <w:rFonts w:ascii="Times New Roman" w:hAnsi="Times New Roman" w:cs="Times New Roman"/>
          <w:sz w:val="28"/>
          <w:szCs w:val="28"/>
        </w:rPr>
        <w:t xml:space="preserve"> и</w:t>
      </w:r>
      <w:r w:rsidR="006C42A7">
        <w:rPr>
          <w:rFonts w:ascii="Times New Roman" w:hAnsi="Times New Roman" w:cs="Times New Roman"/>
          <w:sz w:val="28"/>
          <w:szCs w:val="28"/>
        </w:rPr>
        <w:t xml:space="preserve"> Советском</w:t>
      </w:r>
      <w:r w:rsidRPr="00F53031">
        <w:rPr>
          <w:rFonts w:ascii="Times New Roman" w:hAnsi="Times New Roman" w:cs="Times New Roman"/>
          <w:sz w:val="28"/>
          <w:szCs w:val="28"/>
        </w:rPr>
        <w:t xml:space="preserve"> районе за предшествующие годы и в текущем финансовом году, перспектив социально-экономического развития Российской Федерации, Кировской области и прогноза развития </w:t>
      </w:r>
      <w:r w:rsidR="006C42A7">
        <w:rPr>
          <w:rFonts w:ascii="Times New Roman" w:hAnsi="Times New Roman" w:cs="Times New Roman"/>
          <w:sz w:val="28"/>
          <w:szCs w:val="28"/>
        </w:rPr>
        <w:t>Советског</w:t>
      </w:r>
      <w:r w:rsidRPr="00F53031">
        <w:rPr>
          <w:rFonts w:ascii="Times New Roman" w:hAnsi="Times New Roman" w:cs="Times New Roman"/>
          <w:sz w:val="28"/>
          <w:szCs w:val="28"/>
        </w:rPr>
        <w:t>о района.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2.2. Прогноз на долгосрочный период разрабатывается </w:t>
      </w:r>
      <w:r w:rsidR="006C42A7">
        <w:rPr>
          <w:rFonts w:ascii="Times New Roman" w:hAnsi="Times New Roman" w:cs="Times New Roman"/>
          <w:sz w:val="28"/>
          <w:szCs w:val="28"/>
        </w:rPr>
        <w:t>отделом экономического развития и торговли</w:t>
      </w:r>
      <w:r w:rsidRPr="00F53031">
        <w:rPr>
          <w:rFonts w:ascii="Times New Roman" w:hAnsi="Times New Roman" w:cs="Times New Roman"/>
          <w:sz w:val="28"/>
          <w:szCs w:val="28"/>
        </w:rPr>
        <w:t xml:space="preserve"> и представляется в министерство экономического развития и поддержки предпринимательства Кировской области по типовой форме в соответствии с устанавливаемыми сроками.</w:t>
      </w:r>
    </w:p>
    <w:p w:rsidR="00F53031" w:rsidRPr="003F7DCD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2.3. Прогноз на долгосрочный период разрабатывается </w:t>
      </w:r>
      <w:r w:rsidR="001D59B6" w:rsidRPr="003F7DCD">
        <w:rPr>
          <w:rFonts w:ascii="Times New Roman" w:hAnsi="Times New Roman" w:cs="Times New Roman"/>
          <w:sz w:val="28"/>
          <w:szCs w:val="28"/>
        </w:rPr>
        <w:t>в трех</w:t>
      </w:r>
      <w:r w:rsidRPr="003F7DCD">
        <w:rPr>
          <w:rFonts w:ascii="Times New Roman" w:hAnsi="Times New Roman" w:cs="Times New Roman"/>
          <w:sz w:val="28"/>
          <w:szCs w:val="28"/>
        </w:rPr>
        <w:t xml:space="preserve"> вариантах, которые определяются в соответствии со сценарными условиями социально-экономического развития Российской Федерации на долгосрочный период:</w:t>
      </w:r>
    </w:p>
    <w:p w:rsidR="001D59B6" w:rsidRPr="003F7DCD" w:rsidRDefault="001D59B6" w:rsidP="00702B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DCD">
        <w:rPr>
          <w:rFonts w:ascii="Times New Roman" w:hAnsi="Times New Roman" w:cs="Times New Roman"/>
          <w:sz w:val="28"/>
          <w:szCs w:val="28"/>
        </w:rPr>
        <w:t>2.3.1. Первый вариант прогноза на долгосрочный период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1D59B6" w:rsidRPr="003F7DCD" w:rsidRDefault="001D59B6" w:rsidP="00702B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DCD">
        <w:rPr>
          <w:rFonts w:ascii="Times New Roman" w:hAnsi="Times New Roman" w:cs="Times New Roman"/>
          <w:sz w:val="28"/>
          <w:szCs w:val="28"/>
        </w:rPr>
        <w:t xml:space="preserve">2.3.2. Второй вариант прогноза на долгосрочный период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 w:rsidRPr="003F7DCD">
        <w:rPr>
          <w:rFonts w:ascii="Times New Roman" w:hAnsi="Times New Roman" w:cs="Times New Roman"/>
          <w:sz w:val="28"/>
          <w:szCs w:val="28"/>
        </w:rPr>
        <w:t>тенденций изменения эффективности использования ресурсов</w:t>
      </w:r>
      <w:proofErr w:type="gramEnd"/>
      <w:r w:rsidRPr="003F7DCD">
        <w:rPr>
          <w:rFonts w:ascii="Times New Roman" w:hAnsi="Times New Roman" w:cs="Times New Roman"/>
          <w:sz w:val="28"/>
          <w:szCs w:val="28"/>
        </w:rPr>
        <w:t>.</w:t>
      </w:r>
    </w:p>
    <w:p w:rsidR="001D59B6" w:rsidRPr="001D59B6" w:rsidRDefault="001D59B6" w:rsidP="00702B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DCD">
        <w:rPr>
          <w:rFonts w:ascii="Times New Roman" w:hAnsi="Times New Roman" w:cs="Times New Roman"/>
          <w:sz w:val="28"/>
          <w:szCs w:val="28"/>
        </w:rPr>
        <w:t>2.3.3. Третий вариант прогноза на долгосрочный период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>2.4. Основными этапами разработки и утверждения прогноза на долгосрочный период являются: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2.4.1. Принятие администрацией </w:t>
      </w:r>
      <w:r w:rsidR="006C42A7">
        <w:rPr>
          <w:rFonts w:ascii="Times New Roman" w:hAnsi="Times New Roman" w:cs="Times New Roman"/>
          <w:sz w:val="28"/>
          <w:szCs w:val="28"/>
        </w:rPr>
        <w:t>Советс</w:t>
      </w:r>
      <w:r w:rsidRPr="00F53031">
        <w:rPr>
          <w:rFonts w:ascii="Times New Roman" w:hAnsi="Times New Roman" w:cs="Times New Roman"/>
          <w:sz w:val="28"/>
          <w:szCs w:val="28"/>
        </w:rPr>
        <w:t>кого района решения о разработке прогноза на долгосрочный период.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>2.4.2. Разработка прогноза на долгосрочный период.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lastRenderedPageBreak/>
        <w:t>2.4.3. Общественное обсуждение проекта прогноза на долгосрочный период.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2.4.4. </w:t>
      </w:r>
      <w:r w:rsidRPr="0056555A">
        <w:rPr>
          <w:rFonts w:ascii="Times New Roman" w:hAnsi="Times New Roman" w:cs="Times New Roman"/>
          <w:sz w:val="28"/>
          <w:szCs w:val="28"/>
        </w:rPr>
        <w:t>Одобрение</w:t>
      </w:r>
      <w:r w:rsidR="00712194" w:rsidRPr="0056555A">
        <w:rPr>
          <w:rFonts w:ascii="Times New Roman" w:hAnsi="Times New Roman" w:cs="Times New Roman"/>
          <w:sz w:val="28"/>
          <w:szCs w:val="28"/>
        </w:rPr>
        <w:t xml:space="preserve"> </w:t>
      </w:r>
      <w:r w:rsidRPr="0056555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42A7" w:rsidRPr="0056555A">
        <w:rPr>
          <w:rFonts w:ascii="Times New Roman" w:hAnsi="Times New Roman" w:cs="Times New Roman"/>
          <w:sz w:val="28"/>
          <w:szCs w:val="28"/>
        </w:rPr>
        <w:t>Советск</w:t>
      </w:r>
      <w:r w:rsidRPr="0056555A">
        <w:rPr>
          <w:rFonts w:ascii="Times New Roman" w:hAnsi="Times New Roman" w:cs="Times New Roman"/>
          <w:sz w:val="28"/>
          <w:szCs w:val="28"/>
        </w:rPr>
        <w:t>ого района прогноза на долгосрочный период.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2.5. </w:t>
      </w:r>
      <w:r w:rsidR="006C42A7">
        <w:rPr>
          <w:rFonts w:ascii="Times New Roman" w:hAnsi="Times New Roman" w:cs="Times New Roman"/>
          <w:sz w:val="28"/>
          <w:szCs w:val="28"/>
        </w:rPr>
        <w:t>Отдел экономического развития и торговли</w:t>
      </w:r>
      <w:r w:rsidRPr="00F53031">
        <w:rPr>
          <w:rFonts w:ascii="Times New Roman" w:hAnsi="Times New Roman" w:cs="Times New Roman"/>
          <w:sz w:val="28"/>
          <w:szCs w:val="28"/>
        </w:rPr>
        <w:t>: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>2.5.1. До 1 июля текущего финансового года, в котором разрабатывается прогноз на</w:t>
      </w:r>
      <w:r w:rsidR="006A1C0B">
        <w:rPr>
          <w:rFonts w:ascii="Times New Roman" w:hAnsi="Times New Roman" w:cs="Times New Roman"/>
          <w:sz w:val="28"/>
          <w:szCs w:val="28"/>
        </w:rPr>
        <w:t xml:space="preserve"> долгосрочный период, совместно</w:t>
      </w:r>
      <w:r w:rsidR="006A1C0B" w:rsidRPr="006A1C0B">
        <w:rPr>
          <w:rFonts w:ascii="Times New Roman" w:hAnsi="Times New Roman" w:cs="Times New Roman"/>
          <w:sz w:val="28"/>
          <w:szCs w:val="28"/>
        </w:rPr>
        <w:t xml:space="preserve"> </w:t>
      </w:r>
      <w:r w:rsidR="006A1C0B" w:rsidRPr="00F53031">
        <w:rPr>
          <w:rFonts w:ascii="Times New Roman" w:hAnsi="Times New Roman" w:cs="Times New Roman"/>
          <w:sz w:val="28"/>
          <w:szCs w:val="28"/>
        </w:rPr>
        <w:t>с</w:t>
      </w:r>
      <w:r w:rsidR="006A1C0B">
        <w:rPr>
          <w:rFonts w:ascii="Times New Roman" w:hAnsi="Times New Roman" w:cs="Times New Roman"/>
          <w:sz w:val="28"/>
          <w:szCs w:val="28"/>
        </w:rPr>
        <w:t xml:space="preserve">о структурными подразделениями и отраслевыми </w:t>
      </w:r>
      <w:r w:rsidR="006A1C0B" w:rsidRPr="006A1C0B">
        <w:rPr>
          <w:rFonts w:ascii="Times New Roman" w:hAnsi="Times New Roman" w:cs="Times New Roman"/>
          <w:sz w:val="28"/>
          <w:szCs w:val="28"/>
        </w:rPr>
        <w:t>органами</w:t>
      </w:r>
      <w:r w:rsidRPr="006A1C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1C0B" w:rsidRPr="006A1C0B">
        <w:rPr>
          <w:rFonts w:ascii="Times New Roman" w:hAnsi="Times New Roman" w:cs="Times New Roman"/>
          <w:sz w:val="28"/>
          <w:szCs w:val="28"/>
        </w:rPr>
        <w:t>Советского</w:t>
      </w:r>
      <w:r w:rsidRPr="006A1C0B">
        <w:rPr>
          <w:rFonts w:ascii="Times New Roman" w:hAnsi="Times New Roman" w:cs="Times New Roman"/>
          <w:sz w:val="28"/>
          <w:szCs w:val="28"/>
        </w:rPr>
        <w:t xml:space="preserve"> района ра</w:t>
      </w:r>
      <w:r w:rsidRPr="00F53031">
        <w:rPr>
          <w:rFonts w:ascii="Times New Roman" w:hAnsi="Times New Roman" w:cs="Times New Roman"/>
          <w:sz w:val="28"/>
          <w:szCs w:val="28"/>
        </w:rPr>
        <w:t xml:space="preserve">ссматривает и согласовывает прогнозные </w:t>
      </w:r>
      <w:proofErr w:type="spellStart"/>
      <w:r w:rsidRPr="00F53031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F53031">
        <w:rPr>
          <w:rFonts w:ascii="Times New Roman" w:hAnsi="Times New Roman" w:cs="Times New Roman"/>
          <w:sz w:val="28"/>
          <w:szCs w:val="28"/>
        </w:rPr>
        <w:t xml:space="preserve"> показатели социально-экономического развития </w:t>
      </w:r>
      <w:r w:rsidR="006A1C0B">
        <w:rPr>
          <w:rFonts w:ascii="Times New Roman" w:hAnsi="Times New Roman" w:cs="Times New Roman"/>
          <w:sz w:val="28"/>
          <w:szCs w:val="28"/>
        </w:rPr>
        <w:t>Советско</w:t>
      </w:r>
      <w:r w:rsidRPr="00F53031">
        <w:rPr>
          <w:rFonts w:ascii="Times New Roman" w:hAnsi="Times New Roman" w:cs="Times New Roman"/>
          <w:sz w:val="28"/>
          <w:szCs w:val="28"/>
        </w:rPr>
        <w:t>го района.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>2.5.2. Направляет в министерство экономического развития и поддержки предпринимательства Кировской области в сроки, им установленные, проект прогноза на долгосрочный период.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2.6. Проект прогноза на долгосрочный период выносится на общественное обсуждение, проводимое в порядке, утвержденном нормативным правовым актом администрации </w:t>
      </w:r>
      <w:r w:rsidR="006C42A7">
        <w:rPr>
          <w:rFonts w:ascii="Times New Roman" w:hAnsi="Times New Roman" w:cs="Times New Roman"/>
          <w:sz w:val="28"/>
          <w:szCs w:val="28"/>
        </w:rPr>
        <w:t>Советско</w:t>
      </w:r>
      <w:r w:rsidRPr="00F53031">
        <w:rPr>
          <w:rFonts w:ascii="Times New Roman" w:hAnsi="Times New Roman" w:cs="Times New Roman"/>
          <w:sz w:val="28"/>
          <w:szCs w:val="28"/>
        </w:rPr>
        <w:t>го района.</w:t>
      </w:r>
    </w:p>
    <w:p w:rsidR="000030A7" w:rsidRPr="000030A7" w:rsidRDefault="00F53031" w:rsidP="00003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2.7. </w:t>
      </w:r>
      <w:r w:rsidR="000030A7" w:rsidRPr="000030A7">
        <w:rPr>
          <w:rFonts w:ascii="Times New Roman" w:hAnsi="Times New Roman" w:cs="Times New Roman"/>
          <w:sz w:val="28"/>
          <w:szCs w:val="28"/>
        </w:rPr>
        <w:t xml:space="preserve">Принятие решения о корректировке прогноза на долгосрочный период возможно на основании итогов мониторинга реализации прогноза на долгосрочный период в случае существенного </w:t>
      </w:r>
      <w:proofErr w:type="gramStart"/>
      <w:r w:rsidR="000030A7" w:rsidRPr="000030A7">
        <w:rPr>
          <w:rFonts w:ascii="Times New Roman" w:hAnsi="Times New Roman" w:cs="Times New Roman"/>
          <w:sz w:val="28"/>
          <w:szCs w:val="28"/>
        </w:rPr>
        <w:t>отклонения параметров прогноза социально-экономического развития Советского района</w:t>
      </w:r>
      <w:proofErr w:type="gramEnd"/>
      <w:r w:rsidR="000030A7" w:rsidRPr="000030A7">
        <w:rPr>
          <w:rFonts w:ascii="Times New Roman" w:hAnsi="Times New Roman" w:cs="Times New Roman"/>
          <w:sz w:val="28"/>
          <w:szCs w:val="28"/>
        </w:rPr>
        <w:t xml:space="preserve"> на среднесрочный период от параметров, утвержденных в прогнозе на долгосрочный период.</w:t>
      </w:r>
      <w:r w:rsidR="000030A7">
        <w:rPr>
          <w:rFonts w:ascii="Times New Roman" w:hAnsi="Times New Roman" w:cs="Times New Roman"/>
          <w:sz w:val="28"/>
          <w:szCs w:val="28"/>
        </w:rPr>
        <w:t xml:space="preserve"> </w:t>
      </w:r>
      <w:r w:rsidR="000030A7" w:rsidRPr="000030A7">
        <w:rPr>
          <w:rFonts w:ascii="Times New Roman" w:hAnsi="Times New Roman" w:cs="Times New Roman"/>
          <w:sz w:val="28"/>
          <w:szCs w:val="28"/>
        </w:rPr>
        <w:t>В случае принятия решения о корректировке прогноза на долгосрочный период</w:t>
      </w:r>
      <w:r w:rsidR="00D657A2">
        <w:rPr>
          <w:rFonts w:ascii="Times New Roman" w:hAnsi="Times New Roman" w:cs="Times New Roman"/>
          <w:sz w:val="28"/>
          <w:szCs w:val="28"/>
        </w:rPr>
        <w:t>,</w:t>
      </w:r>
      <w:r w:rsidR="000030A7" w:rsidRPr="000030A7">
        <w:rPr>
          <w:rFonts w:ascii="Times New Roman" w:hAnsi="Times New Roman" w:cs="Times New Roman"/>
          <w:sz w:val="28"/>
          <w:szCs w:val="28"/>
        </w:rPr>
        <w:t xml:space="preserve"> изменения в прогноз на долгосрочный период должны быть подготовлены и внесены на рассмотрение администрации Советского района в течение двух месяцев </w:t>
      </w:r>
      <w:proofErr w:type="gramStart"/>
      <w:r w:rsidR="000030A7" w:rsidRPr="000030A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030A7" w:rsidRPr="000030A7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2.8. После утверждения </w:t>
      </w:r>
      <w:r w:rsidR="00501869" w:rsidRPr="00F53031">
        <w:rPr>
          <w:rFonts w:ascii="Times New Roman" w:hAnsi="Times New Roman" w:cs="Times New Roman"/>
          <w:sz w:val="28"/>
          <w:szCs w:val="28"/>
        </w:rPr>
        <w:t xml:space="preserve">прогноза на долгосрочный период </w:t>
      </w:r>
      <w:r w:rsidRPr="00F53031">
        <w:rPr>
          <w:rFonts w:ascii="Times New Roman" w:hAnsi="Times New Roman" w:cs="Times New Roman"/>
          <w:sz w:val="28"/>
          <w:szCs w:val="28"/>
        </w:rPr>
        <w:t>и</w:t>
      </w:r>
      <w:r w:rsidR="00501869">
        <w:rPr>
          <w:rFonts w:ascii="Times New Roman" w:hAnsi="Times New Roman" w:cs="Times New Roman"/>
          <w:sz w:val="28"/>
          <w:szCs w:val="28"/>
        </w:rPr>
        <w:t>ли</w:t>
      </w:r>
      <w:r w:rsidRPr="00F53031">
        <w:rPr>
          <w:rFonts w:ascii="Times New Roman" w:hAnsi="Times New Roman" w:cs="Times New Roman"/>
          <w:sz w:val="28"/>
          <w:szCs w:val="28"/>
        </w:rPr>
        <w:t xml:space="preserve"> </w:t>
      </w:r>
      <w:r w:rsidR="00501869">
        <w:rPr>
          <w:rFonts w:ascii="Times New Roman" w:hAnsi="Times New Roman" w:cs="Times New Roman"/>
          <w:sz w:val="28"/>
          <w:szCs w:val="28"/>
        </w:rPr>
        <w:t xml:space="preserve">его </w:t>
      </w:r>
      <w:r w:rsidRPr="00F53031">
        <w:rPr>
          <w:rFonts w:ascii="Times New Roman" w:hAnsi="Times New Roman" w:cs="Times New Roman"/>
          <w:sz w:val="28"/>
          <w:szCs w:val="28"/>
        </w:rPr>
        <w:t xml:space="preserve">корректировки ответственные исполнители муниципальных программ при необходимости вносят изменения в значения целевых </w:t>
      </w:r>
      <w:proofErr w:type="gramStart"/>
      <w:r w:rsidRPr="00F53031">
        <w:rPr>
          <w:rFonts w:ascii="Times New Roman" w:hAnsi="Times New Roman" w:cs="Times New Roman"/>
          <w:sz w:val="28"/>
          <w:szCs w:val="28"/>
        </w:rPr>
        <w:t xml:space="preserve">показателей эффективности реализации муниципальных программ </w:t>
      </w:r>
      <w:r w:rsidR="006C42A7">
        <w:rPr>
          <w:rFonts w:ascii="Times New Roman" w:hAnsi="Times New Roman" w:cs="Times New Roman"/>
          <w:sz w:val="28"/>
          <w:szCs w:val="28"/>
        </w:rPr>
        <w:t>Советско</w:t>
      </w:r>
      <w:r w:rsidRPr="00F53031">
        <w:rPr>
          <w:rFonts w:ascii="Times New Roman" w:hAnsi="Times New Roman" w:cs="Times New Roman"/>
          <w:sz w:val="28"/>
          <w:szCs w:val="28"/>
        </w:rPr>
        <w:t>го района</w:t>
      </w:r>
      <w:proofErr w:type="gramEnd"/>
      <w:r w:rsidRPr="00F53031">
        <w:rPr>
          <w:rFonts w:ascii="Times New Roman" w:hAnsi="Times New Roman" w:cs="Times New Roman"/>
          <w:sz w:val="28"/>
          <w:szCs w:val="28"/>
        </w:rPr>
        <w:t>.</w:t>
      </w:r>
    </w:p>
    <w:p w:rsidR="00F53031" w:rsidRPr="00F53031" w:rsidRDefault="00F53031" w:rsidP="00F53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031" w:rsidRPr="006C42A7" w:rsidRDefault="00F53031" w:rsidP="006A1C0B">
      <w:pPr>
        <w:pStyle w:val="ConsPlusTitle"/>
        <w:ind w:left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42A7">
        <w:rPr>
          <w:rFonts w:ascii="Times New Roman" w:hAnsi="Times New Roman" w:cs="Times New Roman"/>
          <w:b w:val="0"/>
          <w:sz w:val="28"/>
          <w:szCs w:val="28"/>
        </w:rPr>
        <w:t>3. Порядок осуществления мониторинга и контроля</w:t>
      </w:r>
      <w:r w:rsidR="006A1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42A7">
        <w:rPr>
          <w:rFonts w:ascii="Times New Roman" w:hAnsi="Times New Roman" w:cs="Times New Roman"/>
          <w:b w:val="0"/>
          <w:sz w:val="28"/>
          <w:szCs w:val="28"/>
        </w:rPr>
        <w:t>реализации прогноза на долгосрочный период</w:t>
      </w:r>
    </w:p>
    <w:p w:rsidR="00F53031" w:rsidRPr="00F53031" w:rsidRDefault="00F53031" w:rsidP="00F53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3.1. </w:t>
      </w:r>
      <w:r w:rsidR="006C42A7">
        <w:rPr>
          <w:rFonts w:ascii="Times New Roman" w:hAnsi="Times New Roman" w:cs="Times New Roman"/>
          <w:sz w:val="28"/>
          <w:szCs w:val="28"/>
        </w:rPr>
        <w:t>Отдел экономического развития и торговли</w:t>
      </w:r>
      <w:r w:rsidR="006C42A7" w:rsidRPr="00F53031">
        <w:rPr>
          <w:rFonts w:ascii="Times New Roman" w:hAnsi="Times New Roman" w:cs="Times New Roman"/>
          <w:sz w:val="28"/>
          <w:szCs w:val="28"/>
        </w:rPr>
        <w:t xml:space="preserve"> </w:t>
      </w:r>
      <w:r w:rsidRPr="00F53031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прогноза на долгосрочный период, результаты которого </w:t>
      </w:r>
      <w:r w:rsidRPr="004D4E87">
        <w:rPr>
          <w:rFonts w:ascii="Times New Roman" w:hAnsi="Times New Roman" w:cs="Times New Roman"/>
          <w:sz w:val="28"/>
          <w:szCs w:val="28"/>
        </w:rPr>
        <w:t>оформляются в виде отчета об исполнении прогноза на долгосрочный период</w:t>
      </w:r>
      <w:r w:rsidR="0066365C" w:rsidRPr="004D4E8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</w:t>
      </w:r>
      <w:r w:rsidR="004D4E8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365C" w:rsidRPr="004D4E87">
        <w:rPr>
          <w:rFonts w:ascii="Times New Roman" w:hAnsi="Times New Roman" w:cs="Times New Roman"/>
          <w:sz w:val="28"/>
          <w:szCs w:val="28"/>
        </w:rPr>
        <w:t>Порядку</w:t>
      </w:r>
      <w:r w:rsidRPr="004D4E87">
        <w:rPr>
          <w:rFonts w:ascii="Times New Roman" w:hAnsi="Times New Roman" w:cs="Times New Roman"/>
          <w:sz w:val="28"/>
          <w:szCs w:val="28"/>
        </w:rPr>
        <w:t>.</w:t>
      </w:r>
    </w:p>
    <w:p w:rsidR="00F53031" w:rsidRP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3.2. Контроль реализации прогноза на долгосрочный период осуществляется </w:t>
      </w:r>
      <w:r w:rsidR="006C42A7">
        <w:rPr>
          <w:rFonts w:ascii="Times New Roman" w:hAnsi="Times New Roman" w:cs="Times New Roman"/>
          <w:sz w:val="28"/>
          <w:szCs w:val="28"/>
        </w:rPr>
        <w:t>отделом экономического развития и торговли</w:t>
      </w:r>
      <w:r w:rsidR="006C42A7" w:rsidRPr="00F53031">
        <w:rPr>
          <w:rFonts w:ascii="Times New Roman" w:hAnsi="Times New Roman" w:cs="Times New Roman"/>
          <w:sz w:val="28"/>
          <w:szCs w:val="28"/>
        </w:rPr>
        <w:t xml:space="preserve"> </w:t>
      </w:r>
      <w:r w:rsidRPr="00F53031">
        <w:rPr>
          <w:rFonts w:ascii="Times New Roman" w:hAnsi="Times New Roman" w:cs="Times New Roman"/>
          <w:sz w:val="28"/>
          <w:szCs w:val="28"/>
        </w:rPr>
        <w:t xml:space="preserve">путем обобщения информации об итогах социально-экономического развития </w:t>
      </w:r>
      <w:r w:rsidR="006C42A7">
        <w:rPr>
          <w:rFonts w:ascii="Times New Roman" w:hAnsi="Times New Roman" w:cs="Times New Roman"/>
          <w:sz w:val="28"/>
          <w:szCs w:val="28"/>
        </w:rPr>
        <w:t>Советс</w:t>
      </w:r>
      <w:r w:rsidRPr="00F53031">
        <w:rPr>
          <w:rFonts w:ascii="Times New Roman" w:hAnsi="Times New Roman" w:cs="Times New Roman"/>
          <w:sz w:val="28"/>
          <w:szCs w:val="28"/>
        </w:rPr>
        <w:t xml:space="preserve">кого района и оценки достижения целей социально-экономического развития </w:t>
      </w:r>
      <w:r w:rsidR="006A1C0B">
        <w:rPr>
          <w:rFonts w:ascii="Times New Roman" w:hAnsi="Times New Roman" w:cs="Times New Roman"/>
          <w:sz w:val="28"/>
          <w:szCs w:val="28"/>
        </w:rPr>
        <w:t>Советско</w:t>
      </w:r>
      <w:r w:rsidRPr="00F53031">
        <w:rPr>
          <w:rFonts w:ascii="Times New Roman" w:hAnsi="Times New Roman" w:cs="Times New Roman"/>
          <w:sz w:val="28"/>
          <w:szCs w:val="28"/>
        </w:rPr>
        <w:t>го района в долгосрочном периоде.</w:t>
      </w:r>
    </w:p>
    <w:p w:rsidR="00F53031" w:rsidRDefault="00F53031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1">
        <w:rPr>
          <w:rFonts w:ascii="Times New Roman" w:hAnsi="Times New Roman" w:cs="Times New Roman"/>
          <w:sz w:val="28"/>
          <w:szCs w:val="28"/>
        </w:rPr>
        <w:t xml:space="preserve">3.3. Результаты мониторинга и контроля размещаются </w:t>
      </w:r>
      <w:r w:rsidR="007445EF">
        <w:rPr>
          <w:rFonts w:ascii="Times New Roman" w:hAnsi="Times New Roman" w:cs="Times New Roman"/>
          <w:sz w:val="28"/>
          <w:szCs w:val="28"/>
        </w:rPr>
        <w:t>отделом экономического развития и торговли</w:t>
      </w:r>
      <w:r w:rsidR="007445EF" w:rsidRPr="00F53031">
        <w:rPr>
          <w:rFonts w:ascii="Times New Roman" w:hAnsi="Times New Roman" w:cs="Times New Roman"/>
          <w:sz w:val="28"/>
          <w:szCs w:val="28"/>
        </w:rPr>
        <w:t xml:space="preserve"> </w:t>
      </w:r>
      <w:r w:rsidR="00713305" w:rsidRPr="0024342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713305">
        <w:rPr>
          <w:rFonts w:ascii="Times New Roman" w:hAnsi="Times New Roman" w:cs="Times New Roman"/>
          <w:sz w:val="28"/>
          <w:szCs w:val="28"/>
        </w:rPr>
        <w:t xml:space="preserve">сайте органов местного </w:t>
      </w:r>
      <w:r w:rsidR="00713305">
        <w:rPr>
          <w:rFonts w:ascii="Times New Roman" w:hAnsi="Times New Roman" w:cs="Times New Roman"/>
          <w:sz w:val="28"/>
          <w:szCs w:val="28"/>
        </w:rPr>
        <w:lastRenderedPageBreak/>
        <w:t>самоуправления Советского</w:t>
      </w:r>
      <w:r w:rsidR="00713305" w:rsidRPr="002434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3305">
        <w:rPr>
          <w:rFonts w:ascii="Times New Roman" w:hAnsi="Times New Roman" w:cs="Times New Roman"/>
          <w:sz w:val="28"/>
          <w:szCs w:val="28"/>
        </w:rPr>
        <w:t>а</w:t>
      </w:r>
      <w:r w:rsidR="00713305" w:rsidRPr="0024342E">
        <w:rPr>
          <w:rFonts w:ascii="Times New Roman" w:hAnsi="Times New Roman" w:cs="Times New Roman"/>
          <w:sz w:val="28"/>
          <w:szCs w:val="28"/>
        </w:rPr>
        <w:t xml:space="preserve"> Кировской области в информаци</w:t>
      </w:r>
      <w:r w:rsidR="0071330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13305" w:rsidRPr="0024342E">
        <w:rPr>
          <w:rFonts w:ascii="Times New Roman" w:hAnsi="Times New Roman" w:cs="Times New Roman"/>
          <w:sz w:val="28"/>
          <w:szCs w:val="28"/>
        </w:rPr>
        <w:t>Интернет</w:t>
      </w:r>
      <w:r w:rsidR="00713305">
        <w:rPr>
          <w:rFonts w:ascii="Times New Roman" w:hAnsi="Times New Roman" w:cs="Times New Roman"/>
          <w:sz w:val="28"/>
          <w:szCs w:val="28"/>
        </w:rPr>
        <w:t>»</w:t>
      </w:r>
      <w:r w:rsidRPr="00F53031">
        <w:rPr>
          <w:rFonts w:ascii="Times New Roman" w:hAnsi="Times New Roman" w:cs="Times New Roman"/>
          <w:sz w:val="28"/>
          <w:szCs w:val="28"/>
        </w:rPr>
        <w:t>.</w:t>
      </w:r>
    </w:p>
    <w:p w:rsidR="004D4E87" w:rsidRDefault="004D4E87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E87" w:rsidRDefault="004D4E87" w:rsidP="00EF7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E87" w:rsidRPr="00F53031" w:rsidRDefault="004D4E87" w:rsidP="004D4E8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F0BDC" w:rsidRDefault="004F0B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E87" w:rsidRPr="003F7DCD" w:rsidRDefault="004D4E87" w:rsidP="004D4E87">
      <w:pPr>
        <w:pStyle w:val="21"/>
        <w:spacing w:after="0" w:line="240" w:lineRule="auto"/>
        <w:jc w:val="right"/>
        <w:rPr>
          <w:sz w:val="28"/>
          <w:szCs w:val="28"/>
        </w:rPr>
      </w:pPr>
      <w:r w:rsidRPr="003F7DCD">
        <w:rPr>
          <w:sz w:val="28"/>
          <w:szCs w:val="28"/>
        </w:rPr>
        <w:lastRenderedPageBreak/>
        <w:t xml:space="preserve">Приложение </w:t>
      </w:r>
    </w:p>
    <w:p w:rsidR="004D4E87" w:rsidRDefault="004D4E87" w:rsidP="004D4E87">
      <w:pPr>
        <w:pStyle w:val="21"/>
        <w:spacing w:after="0" w:line="240" w:lineRule="auto"/>
        <w:jc w:val="right"/>
        <w:rPr>
          <w:sz w:val="28"/>
          <w:szCs w:val="28"/>
        </w:rPr>
      </w:pPr>
      <w:r w:rsidRPr="003F7DCD">
        <w:rPr>
          <w:sz w:val="28"/>
          <w:szCs w:val="28"/>
        </w:rPr>
        <w:t>К Порядку</w:t>
      </w:r>
    </w:p>
    <w:p w:rsidR="004D4E87" w:rsidRDefault="004D4E87" w:rsidP="004D4E87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4D4E87" w:rsidRDefault="004D4E87" w:rsidP="004D4E87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прогноза социально-экономического развития</w:t>
      </w:r>
    </w:p>
    <w:p w:rsidR="004D4E87" w:rsidRDefault="004D4E87" w:rsidP="004D4E87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района Кировской области за ___________ год</w:t>
      </w:r>
    </w:p>
    <w:p w:rsidR="004D4E87" w:rsidRDefault="004D4E87" w:rsidP="004D4E87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3116"/>
        <w:gridCol w:w="1292"/>
        <w:gridCol w:w="1701"/>
        <w:gridCol w:w="1559"/>
        <w:gridCol w:w="1523"/>
      </w:tblGrid>
      <w:tr w:rsidR="004D4E87" w:rsidTr="00AA3F6F">
        <w:tc>
          <w:tcPr>
            <w:tcW w:w="662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  <w:r w:rsidRPr="001D59B6">
              <w:t xml:space="preserve">№ </w:t>
            </w:r>
            <w:proofErr w:type="gramStart"/>
            <w:r w:rsidRPr="001D59B6">
              <w:t>п</w:t>
            </w:r>
            <w:proofErr w:type="gramEnd"/>
            <w:r w:rsidRPr="001D59B6">
              <w:t>/п</w:t>
            </w:r>
          </w:p>
        </w:tc>
        <w:tc>
          <w:tcPr>
            <w:tcW w:w="3116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  <w:r w:rsidRPr="001D59B6">
              <w:t>Наименование показателя</w:t>
            </w:r>
          </w:p>
        </w:tc>
        <w:tc>
          <w:tcPr>
            <w:tcW w:w="1292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  <w:r w:rsidRPr="001D59B6">
              <w:t>Ед. измерения</w:t>
            </w:r>
          </w:p>
        </w:tc>
        <w:tc>
          <w:tcPr>
            <w:tcW w:w="1701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  <w:r w:rsidRPr="001D59B6">
              <w:t>Прогноз за _______ год</w:t>
            </w:r>
          </w:p>
        </w:tc>
        <w:tc>
          <w:tcPr>
            <w:tcW w:w="1559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  <w:r w:rsidRPr="001D59B6">
              <w:t>Факт за _______ год</w:t>
            </w:r>
          </w:p>
        </w:tc>
        <w:tc>
          <w:tcPr>
            <w:tcW w:w="1523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  <w:r w:rsidRPr="001D59B6">
              <w:t>Отклонения</w:t>
            </w:r>
            <w:r>
              <w:t xml:space="preserve"> </w:t>
            </w:r>
            <w:r w:rsidRPr="001D59B6">
              <w:t xml:space="preserve"> </w:t>
            </w:r>
          </w:p>
        </w:tc>
      </w:tr>
      <w:tr w:rsidR="004D4E87" w:rsidTr="00AA3F6F">
        <w:tc>
          <w:tcPr>
            <w:tcW w:w="662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  <w:r w:rsidRPr="001D59B6">
              <w:t>1</w:t>
            </w:r>
          </w:p>
        </w:tc>
        <w:tc>
          <w:tcPr>
            <w:tcW w:w="3116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292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701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559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523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</w:tr>
      <w:tr w:rsidR="004D4E87" w:rsidTr="00AA3F6F">
        <w:tc>
          <w:tcPr>
            <w:tcW w:w="662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  <w:r w:rsidRPr="001D59B6">
              <w:t>2</w:t>
            </w:r>
          </w:p>
        </w:tc>
        <w:tc>
          <w:tcPr>
            <w:tcW w:w="3116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292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701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559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523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</w:tr>
      <w:tr w:rsidR="004D4E87" w:rsidTr="00AA3F6F">
        <w:tc>
          <w:tcPr>
            <w:tcW w:w="662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  <w:r w:rsidRPr="001D59B6">
              <w:t>3</w:t>
            </w:r>
          </w:p>
        </w:tc>
        <w:tc>
          <w:tcPr>
            <w:tcW w:w="3116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292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701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559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  <w:tc>
          <w:tcPr>
            <w:tcW w:w="1523" w:type="dxa"/>
          </w:tcPr>
          <w:p w:rsidR="004D4E87" w:rsidRPr="001D59B6" w:rsidRDefault="004D4E87" w:rsidP="00AA3F6F">
            <w:pPr>
              <w:pStyle w:val="21"/>
              <w:spacing w:line="240" w:lineRule="auto"/>
              <w:jc w:val="both"/>
            </w:pPr>
          </w:p>
        </w:tc>
      </w:tr>
    </w:tbl>
    <w:p w:rsidR="004D4E87" w:rsidRDefault="004D4E87" w:rsidP="004D4E87">
      <w:pPr>
        <w:pStyle w:val="21"/>
        <w:spacing w:line="240" w:lineRule="auto"/>
        <w:jc w:val="both"/>
        <w:rPr>
          <w:sz w:val="28"/>
          <w:szCs w:val="28"/>
        </w:rPr>
      </w:pPr>
    </w:p>
    <w:p w:rsidR="004D4E87" w:rsidRPr="006A1C0B" w:rsidRDefault="004D4E87" w:rsidP="004D4E87">
      <w:pPr>
        <w:pStyle w:val="21"/>
        <w:spacing w:line="240" w:lineRule="auto"/>
        <w:jc w:val="right"/>
        <w:rPr>
          <w:sz w:val="28"/>
          <w:szCs w:val="28"/>
        </w:rPr>
      </w:pPr>
    </w:p>
    <w:p w:rsidR="004D4E87" w:rsidRPr="006A1C0B" w:rsidRDefault="004D4E87" w:rsidP="004D4E87">
      <w:pPr>
        <w:pStyle w:val="21"/>
        <w:spacing w:line="360" w:lineRule="auto"/>
        <w:jc w:val="center"/>
        <w:rPr>
          <w:sz w:val="28"/>
          <w:szCs w:val="28"/>
        </w:rPr>
      </w:pPr>
      <w:r w:rsidRPr="006A1C0B">
        <w:rPr>
          <w:sz w:val="28"/>
          <w:szCs w:val="28"/>
        </w:rPr>
        <w:t>______________</w:t>
      </w:r>
    </w:p>
    <w:p w:rsidR="004F0BDC" w:rsidRDefault="004F0B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031" w:rsidRPr="0011677E" w:rsidRDefault="00F53031" w:rsidP="004F1BF3">
      <w:pPr>
        <w:pStyle w:val="FR2"/>
        <w:spacing w:before="0" w:after="360" w:line="20" w:lineRule="atLeast"/>
        <w:ind w:firstLine="5398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11677E">
        <w:rPr>
          <w:rFonts w:ascii="Times New Roman" w:hAnsi="Times New Roman"/>
          <w:sz w:val="28"/>
          <w:szCs w:val="28"/>
        </w:rPr>
        <w:t xml:space="preserve"> </w:t>
      </w:r>
    </w:p>
    <w:p w:rsidR="00F53031" w:rsidRPr="0011677E" w:rsidRDefault="00F53031" w:rsidP="00702B69">
      <w:pPr>
        <w:pStyle w:val="FR2"/>
        <w:spacing w:before="360" w:after="360" w:line="20" w:lineRule="atLeast"/>
        <w:ind w:firstLine="5398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t>УТВЕРЖДЁН</w:t>
      </w:r>
    </w:p>
    <w:p w:rsidR="00F53031" w:rsidRPr="0011677E" w:rsidRDefault="00F53031" w:rsidP="00F53031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53031" w:rsidRPr="0011677E" w:rsidRDefault="00F53031" w:rsidP="00F53031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t xml:space="preserve">Советского района </w:t>
      </w:r>
    </w:p>
    <w:p w:rsidR="00F53031" w:rsidRPr="0011677E" w:rsidRDefault="00F53031" w:rsidP="00F53031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1677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77E">
        <w:rPr>
          <w:rFonts w:ascii="Times New Roman" w:hAnsi="Times New Roman"/>
          <w:sz w:val="28"/>
          <w:szCs w:val="28"/>
        </w:rPr>
        <w:t xml:space="preserve"> </w:t>
      </w:r>
      <w:r w:rsidR="002954CD">
        <w:rPr>
          <w:rFonts w:ascii="Times New Roman" w:hAnsi="Times New Roman"/>
          <w:sz w:val="28"/>
          <w:szCs w:val="28"/>
        </w:rPr>
        <w:t>12.10.2018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77E">
        <w:rPr>
          <w:rFonts w:ascii="Times New Roman" w:hAnsi="Times New Roman"/>
          <w:sz w:val="28"/>
          <w:szCs w:val="28"/>
        </w:rPr>
        <w:t xml:space="preserve">№  </w:t>
      </w:r>
      <w:r w:rsidR="002954CD">
        <w:rPr>
          <w:rFonts w:ascii="Times New Roman" w:hAnsi="Times New Roman"/>
          <w:sz w:val="28"/>
          <w:szCs w:val="28"/>
        </w:rPr>
        <w:t>736</w:t>
      </w:r>
    </w:p>
    <w:p w:rsidR="00F53031" w:rsidRPr="0011677E" w:rsidRDefault="00F53031" w:rsidP="00F53031">
      <w:pPr>
        <w:pStyle w:val="FR2"/>
        <w:spacing w:before="0" w:line="20" w:lineRule="atLeast"/>
        <w:rPr>
          <w:rFonts w:ascii="Times New Roman" w:hAnsi="Times New Roman"/>
          <w:b/>
        </w:rPr>
      </w:pPr>
    </w:p>
    <w:p w:rsidR="004F1BF3" w:rsidRDefault="004F1BF3" w:rsidP="00F53031">
      <w:pPr>
        <w:jc w:val="center"/>
        <w:rPr>
          <w:b/>
          <w:bCs/>
          <w:sz w:val="28"/>
        </w:rPr>
      </w:pPr>
    </w:p>
    <w:p w:rsidR="00F53031" w:rsidRPr="004D4E87" w:rsidRDefault="00F53031" w:rsidP="00F53031">
      <w:pPr>
        <w:jc w:val="center"/>
        <w:rPr>
          <w:b/>
          <w:bCs/>
          <w:sz w:val="28"/>
        </w:rPr>
      </w:pPr>
      <w:r w:rsidRPr="004D4E87">
        <w:rPr>
          <w:b/>
          <w:bCs/>
          <w:sz w:val="28"/>
        </w:rPr>
        <w:t>ПОРЯДОК</w:t>
      </w:r>
    </w:p>
    <w:p w:rsidR="00F53031" w:rsidRPr="004D4E87" w:rsidRDefault="00F53031" w:rsidP="00F53031">
      <w:pPr>
        <w:jc w:val="center"/>
        <w:rPr>
          <w:b/>
          <w:sz w:val="28"/>
          <w:szCs w:val="28"/>
        </w:rPr>
      </w:pPr>
      <w:r w:rsidRPr="004D4E87">
        <w:rPr>
          <w:b/>
          <w:sz w:val="28"/>
          <w:szCs w:val="28"/>
        </w:rPr>
        <w:t xml:space="preserve">разработки и корректировки прогноза социально-экономического развития Советского района Кировской области на среднесрочный период </w:t>
      </w:r>
    </w:p>
    <w:p w:rsidR="0024342E" w:rsidRDefault="0024342E" w:rsidP="00EF597A">
      <w:pPr>
        <w:pStyle w:val="21"/>
        <w:spacing w:line="360" w:lineRule="auto"/>
        <w:rPr>
          <w:sz w:val="28"/>
          <w:szCs w:val="28"/>
        </w:rPr>
      </w:pPr>
    </w:p>
    <w:p w:rsidR="00F53031" w:rsidRPr="006A1C0B" w:rsidRDefault="00F53031" w:rsidP="00EC0CBE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A1C0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53031" w:rsidRPr="006A1C0B" w:rsidRDefault="00F53031" w:rsidP="00F53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корректировки прогноза социально-экономического развития </w:t>
      </w:r>
      <w:r w:rsidR="001913BD">
        <w:rPr>
          <w:rFonts w:ascii="Times New Roman" w:hAnsi="Times New Roman" w:cs="Times New Roman"/>
          <w:sz w:val="28"/>
          <w:szCs w:val="28"/>
        </w:rPr>
        <w:t>Советск</w:t>
      </w:r>
      <w:r w:rsidRPr="006A1C0B">
        <w:rPr>
          <w:rFonts w:ascii="Times New Roman" w:hAnsi="Times New Roman" w:cs="Times New Roman"/>
          <w:sz w:val="28"/>
          <w:szCs w:val="28"/>
        </w:rPr>
        <w:t>ого района</w:t>
      </w:r>
      <w:r w:rsidR="001913B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6A1C0B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Порядок) определяет порядок разработки, корректировки, одобрения, осуществления мониторинга и контроля </w:t>
      </w:r>
      <w:proofErr w:type="gramStart"/>
      <w:r w:rsidRPr="006A1C0B">
        <w:rPr>
          <w:rFonts w:ascii="Times New Roman" w:hAnsi="Times New Roman" w:cs="Times New Roman"/>
          <w:sz w:val="28"/>
          <w:szCs w:val="28"/>
        </w:rPr>
        <w:t xml:space="preserve">реализации прогноза социально-экономического развития </w:t>
      </w:r>
      <w:r w:rsidR="001913B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A1C0B">
        <w:rPr>
          <w:rFonts w:ascii="Times New Roman" w:hAnsi="Times New Roman" w:cs="Times New Roman"/>
          <w:sz w:val="28"/>
          <w:szCs w:val="28"/>
        </w:rPr>
        <w:t>района</w:t>
      </w:r>
      <w:r w:rsidR="001913B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proofErr w:type="gramEnd"/>
      <w:r w:rsidRPr="006A1C0B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прогноз на среднесрочный период).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1.2. Прогноз на среднесрочный период - это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1913B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A1C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13BD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6A1C0B">
        <w:rPr>
          <w:rFonts w:ascii="Times New Roman" w:hAnsi="Times New Roman" w:cs="Times New Roman"/>
          <w:sz w:val="28"/>
          <w:szCs w:val="28"/>
        </w:rPr>
        <w:t>на среднесрочный период.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A1C0B">
        <w:rPr>
          <w:rFonts w:ascii="Times New Roman" w:hAnsi="Times New Roman" w:cs="Times New Roman"/>
          <w:sz w:val="28"/>
          <w:szCs w:val="28"/>
        </w:rPr>
        <w:t xml:space="preserve">Прогноз на среднесрочный период разрабатывается ежегодно на очередной финансовый год и плановый период, составляющий три года, на основе анализа социально-экономического развития </w:t>
      </w:r>
      <w:r w:rsidR="001913BD">
        <w:rPr>
          <w:rFonts w:ascii="Times New Roman" w:hAnsi="Times New Roman" w:cs="Times New Roman"/>
          <w:sz w:val="28"/>
          <w:szCs w:val="28"/>
        </w:rPr>
        <w:t>Советского</w:t>
      </w:r>
      <w:r w:rsidRPr="006A1C0B">
        <w:rPr>
          <w:rFonts w:ascii="Times New Roman" w:hAnsi="Times New Roman" w:cs="Times New Roman"/>
          <w:sz w:val="28"/>
          <w:szCs w:val="28"/>
        </w:rPr>
        <w:t xml:space="preserve"> района с учетом основных направлений бюджетной и налоговой политики </w:t>
      </w:r>
      <w:r w:rsidR="004D4E8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A1C0B">
        <w:rPr>
          <w:rFonts w:ascii="Times New Roman" w:hAnsi="Times New Roman" w:cs="Times New Roman"/>
          <w:sz w:val="28"/>
          <w:szCs w:val="28"/>
        </w:rPr>
        <w:t>района и представляется в министерство экономического развития и поддержки предпринимательства Кировской области по форме 2П-мун в соответствии с устанавливаемыми сроками.</w:t>
      </w:r>
      <w:proofErr w:type="gramEnd"/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1.4. Прогноз на среднесрочный период является основой для разработки проекта бюджета </w:t>
      </w:r>
      <w:r w:rsidR="004D4E8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A1C0B">
        <w:rPr>
          <w:rFonts w:ascii="Times New Roman" w:hAnsi="Times New Roman" w:cs="Times New Roman"/>
          <w:sz w:val="28"/>
          <w:szCs w:val="28"/>
        </w:rPr>
        <w:t>района на очередной финансовый год</w:t>
      </w:r>
      <w:r w:rsidR="00AE3D2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6A1C0B">
        <w:rPr>
          <w:rFonts w:ascii="Times New Roman" w:hAnsi="Times New Roman" w:cs="Times New Roman"/>
          <w:sz w:val="28"/>
          <w:szCs w:val="28"/>
        </w:rPr>
        <w:t>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1.5. Разработка и корректировка прогноза на среднесрочный период осуществляется </w:t>
      </w:r>
      <w:r w:rsidR="001913B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13BD" w:rsidRPr="00F53031">
        <w:rPr>
          <w:rFonts w:ascii="Times New Roman" w:hAnsi="Times New Roman" w:cs="Times New Roman"/>
          <w:sz w:val="28"/>
          <w:szCs w:val="28"/>
        </w:rPr>
        <w:t>экономи</w:t>
      </w:r>
      <w:r w:rsidR="001913BD">
        <w:rPr>
          <w:rFonts w:ascii="Times New Roman" w:hAnsi="Times New Roman" w:cs="Times New Roman"/>
          <w:sz w:val="28"/>
          <w:szCs w:val="28"/>
        </w:rPr>
        <w:t xml:space="preserve">ческого развития и торговли администрации Советского района (далее -  отдел </w:t>
      </w:r>
      <w:r w:rsidR="001913BD" w:rsidRPr="00F53031">
        <w:rPr>
          <w:rFonts w:ascii="Times New Roman" w:hAnsi="Times New Roman" w:cs="Times New Roman"/>
          <w:sz w:val="28"/>
          <w:szCs w:val="28"/>
        </w:rPr>
        <w:t>экономи</w:t>
      </w:r>
      <w:r w:rsidR="001913BD">
        <w:rPr>
          <w:rFonts w:ascii="Times New Roman" w:hAnsi="Times New Roman" w:cs="Times New Roman"/>
          <w:sz w:val="28"/>
          <w:szCs w:val="28"/>
        </w:rPr>
        <w:t xml:space="preserve">ческого развития и торговли администрации) совместно </w:t>
      </w:r>
      <w:r w:rsidR="001913BD" w:rsidRPr="00F53031">
        <w:rPr>
          <w:rFonts w:ascii="Times New Roman" w:hAnsi="Times New Roman" w:cs="Times New Roman"/>
          <w:sz w:val="28"/>
          <w:szCs w:val="28"/>
        </w:rPr>
        <w:t>с</w:t>
      </w:r>
      <w:r w:rsidR="001913BD">
        <w:rPr>
          <w:rFonts w:ascii="Times New Roman" w:hAnsi="Times New Roman" w:cs="Times New Roman"/>
          <w:sz w:val="28"/>
          <w:szCs w:val="28"/>
        </w:rPr>
        <w:t>о структурными подразделениями и отраслевыми органами</w:t>
      </w:r>
      <w:r w:rsidR="001913BD" w:rsidRPr="00F530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13BD">
        <w:rPr>
          <w:rFonts w:ascii="Times New Roman" w:hAnsi="Times New Roman" w:cs="Times New Roman"/>
          <w:sz w:val="28"/>
          <w:szCs w:val="28"/>
        </w:rPr>
        <w:t>Советского</w:t>
      </w:r>
      <w:r w:rsidR="001913BD" w:rsidRPr="00F530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40C2">
        <w:rPr>
          <w:rFonts w:ascii="Times New Roman" w:hAnsi="Times New Roman" w:cs="Times New Roman"/>
          <w:sz w:val="28"/>
          <w:szCs w:val="28"/>
        </w:rPr>
        <w:t xml:space="preserve"> </w:t>
      </w:r>
      <w:r w:rsidRPr="006A1C0B">
        <w:rPr>
          <w:rFonts w:ascii="Times New Roman" w:hAnsi="Times New Roman" w:cs="Times New Roman"/>
          <w:sz w:val="28"/>
          <w:szCs w:val="28"/>
        </w:rPr>
        <w:t>при методическом содействии министерства экономического развития и поддержки предпринимательства Кировской области.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>1.6. Прогноз на среднесрочный период ежегодно одобряетс</w:t>
      </w:r>
      <w:r w:rsidR="001913BD">
        <w:rPr>
          <w:rFonts w:ascii="Times New Roman" w:hAnsi="Times New Roman" w:cs="Times New Roman"/>
          <w:sz w:val="28"/>
          <w:szCs w:val="28"/>
        </w:rPr>
        <w:t xml:space="preserve">я </w:t>
      </w:r>
      <w:r w:rsidR="001913BD" w:rsidRPr="00AE3D2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  <w:r w:rsidR="001913BD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Pr="006A1C0B">
        <w:rPr>
          <w:rFonts w:ascii="Times New Roman" w:hAnsi="Times New Roman" w:cs="Times New Roman"/>
          <w:sz w:val="28"/>
          <w:szCs w:val="28"/>
        </w:rPr>
        <w:t>ого района одновременно с принятием решения о внесении проекта бюджета на очередной финансовый год</w:t>
      </w:r>
      <w:r w:rsidR="00AE3D2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6A1C0B">
        <w:rPr>
          <w:rFonts w:ascii="Times New Roman" w:hAnsi="Times New Roman" w:cs="Times New Roman"/>
          <w:sz w:val="28"/>
          <w:szCs w:val="28"/>
        </w:rPr>
        <w:t xml:space="preserve"> в </w:t>
      </w:r>
      <w:r w:rsidR="001913BD">
        <w:rPr>
          <w:rFonts w:ascii="Times New Roman" w:hAnsi="Times New Roman" w:cs="Times New Roman"/>
          <w:sz w:val="28"/>
          <w:szCs w:val="28"/>
        </w:rPr>
        <w:t>Советску</w:t>
      </w:r>
      <w:r w:rsidRPr="006A1C0B">
        <w:rPr>
          <w:rFonts w:ascii="Times New Roman" w:hAnsi="Times New Roman" w:cs="Times New Roman"/>
          <w:sz w:val="28"/>
          <w:szCs w:val="28"/>
        </w:rPr>
        <w:t xml:space="preserve">ю районную Думу и учитывается при корректировке прогноза социально-экономического развития </w:t>
      </w:r>
      <w:r w:rsidR="001913BD">
        <w:rPr>
          <w:rFonts w:ascii="Times New Roman" w:hAnsi="Times New Roman" w:cs="Times New Roman"/>
          <w:sz w:val="28"/>
          <w:szCs w:val="28"/>
        </w:rPr>
        <w:t>Советск</w:t>
      </w:r>
      <w:r w:rsidRPr="006A1C0B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1913BD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6A1C0B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F53031" w:rsidRPr="006A1C0B" w:rsidRDefault="00F53031" w:rsidP="00F53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031" w:rsidRPr="006A1C0B" w:rsidRDefault="00F53031" w:rsidP="00EC0CBE">
      <w:pPr>
        <w:pStyle w:val="ConsPlusTitle"/>
        <w:ind w:left="708"/>
        <w:outlineLvl w:val="1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b w:val="0"/>
          <w:sz w:val="28"/>
          <w:szCs w:val="28"/>
        </w:rPr>
        <w:t>2. Порядок разработки и корректировки прогноза</w:t>
      </w:r>
      <w:r w:rsidR="006A1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1C0B">
        <w:rPr>
          <w:rFonts w:ascii="Times New Roman" w:hAnsi="Times New Roman" w:cs="Times New Roman"/>
          <w:b w:val="0"/>
          <w:sz w:val="28"/>
          <w:szCs w:val="28"/>
        </w:rPr>
        <w:t>на среднесрочный</w:t>
      </w:r>
      <w:r w:rsidR="00AE3D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1C0B">
        <w:rPr>
          <w:rFonts w:ascii="Times New Roman" w:hAnsi="Times New Roman" w:cs="Times New Roman"/>
          <w:b w:val="0"/>
          <w:sz w:val="28"/>
          <w:szCs w:val="28"/>
        </w:rPr>
        <w:t>период</w:t>
      </w:r>
    </w:p>
    <w:p w:rsidR="00F53031" w:rsidRPr="006A1C0B" w:rsidRDefault="00F53031" w:rsidP="00F53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2.1. Разработка и корректировка прогноза на среднесрочный период осуществляется в соответствии </w:t>
      </w:r>
      <w:proofErr w:type="gramStart"/>
      <w:r w:rsidRPr="006A1C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C0B">
        <w:rPr>
          <w:rFonts w:ascii="Times New Roman" w:hAnsi="Times New Roman" w:cs="Times New Roman"/>
          <w:sz w:val="28"/>
          <w:szCs w:val="28"/>
        </w:rPr>
        <w:t>: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>основными направлениями социально-экономического развития Российской Федерации, Кировской области на среднесрочный период;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r w:rsidR="004D4E87">
        <w:rPr>
          <w:rFonts w:ascii="Times New Roman" w:hAnsi="Times New Roman" w:cs="Times New Roman"/>
          <w:sz w:val="28"/>
          <w:szCs w:val="28"/>
        </w:rPr>
        <w:t>п</w:t>
      </w:r>
      <w:r w:rsidRPr="006A1C0B">
        <w:rPr>
          <w:rFonts w:ascii="Times New Roman" w:hAnsi="Times New Roman" w:cs="Times New Roman"/>
          <w:sz w:val="28"/>
          <w:szCs w:val="28"/>
        </w:rPr>
        <w:t>о разработке показателей прогнозов социально-экономического развития муниципальных районов и городских ок</w:t>
      </w:r>
      <w:r w:rsidR="004D4E87">
        <w:rPr>
          <w:rFonts w:ascii="Times New Roman" w:hAnsi="Times New Roman" w:cs="Times New Roman"/>
          <w:sz w:val="28"/>
          <w:szCs w:val="28"/>
        </w:rPr>
        <w:t>ругов и заполнению формы 2П-мун</w:t>
      </w:r>
      <w:r w:rsidRPr="006A1C0B">
        <w:rPr>
          <w:rFonts w:ascii="Times New Roman" w:hAnsi="Times New Roman" w:cs="Times New Roman"/>
          <w:sz w:val="28"/>
          <w:szCs w:val="28"/>
        </w:rPr>
        <w:t>, разработанными министерством экономического развития и поддержки предпринимательства Кировской области;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приоритетами и основными направлениями социально-экономического развития </w:t>
      </w:r>
      <w:r w:rsidR="00CB4C39">
        <w:rPr>
          <w:rFonts w:ascii="Times New Roman" w:hAnsi="Times New Roman" w:cs="Times New Roman"/>
          <w:sz w:val="28"/>
          <w:szCs w:val="28"/>
        </w:rPr>
        <w:t>Советс</w:t>
      </w:r>
      <w:r w:rsidRPr="006A1C0B">
        <w:rPr>
          <w:rFonts w:ascii="Times New Roman" w:hAnsi="Times New Roman" w:cs="Times New Roman"/>
          <w:sz w:val="28"/>
          <w:szCs w:val="28"/>
        </w:rPr>
        <w:t>кого района на долгосрочный период.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Прогноз на среднесрочный период разрабатывается и корректируется с учетом анализа экономической ситуации, сложившейся в Кировской области и </w:t>
      </w:r>
      <w:r w:rsidR="00CB4C39">
        <w:rPr>
          <w:rFonts w:ascii="Times New Roman" w:hAnsi="Times New Roman" w:cs="Times New Roman"/>
          <w:sz w:val="28"/>
          <w:szCs w:val="28"/>
        </w:rPr>
        <w:t>Советс</w:t>
      </w:r>
      <w:r w:rsidRPr="006A1C0B">
        <w:rPr>
          <w:rFonts w:ascii="Times New Roman" w:hAnsi="Times New Roman" w:cs="Times New Roman"/>
          <w:sz w:val="28"/>
          <w:szCs w:val="28"/>
        </w:rPr>
        <w:t>ком районе за предшествующие годы и в текущем финансовом году, перспектив социально-экономического развития Кировск</w:t>
      </w:r>
      <w:r w:rsidR="00CB4C39">
        <w:rPr>
          <w:rFonts w:ascii="Times New Roman" w:hAnsi="Times New Roman" w:cs="Times New Roman"/>
          <w:sz w:val="28"/>
          <w:szCs w:val="28"/>
        </w:rPr>
        <w:t>ой области и прогноза развития Советс</w:t>
      </w:r>
      <w:r w:rsidRPr="006A1C0B">
        <w:rPr>
          <w:rFonts w:ascii="Times New Roman" w:hAnsi="Times New Roman" w:cs="Times New Roman"/>
          <w:sz w:val="28"/>
          <w:szCs w:val="28"/>
        </w:rPr>
        <w:t>кого района.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2.2. Прогноз включает в себя таблицу с отчетными и прогнозными значениями показателей социально-экономического развития </w:t>
      </w:r>
      <w:r w:rsidR="00CB4C39">
        <w:rPr>
          <w:rFonts w:ascii="Times New Roman" w:hAnsi="Times New Roman" w:cs="Times New Roman"/>
          <w:sz w:val="28"/>
          <w:szCs w:val="28"/>
        </w:rPr>
        <w:t>Советс</w:t>
      </w:r>
      <w:r w:rsidRPr="006A1C0B">
        <w:rPr>
          <w:rFonts w:ascii="Times New Roman" w:hAnsi="Times New Roman" w:cs="Times New Roman"/>
          <w:sz w:val="28"/>
          <w:szCs w:val="28"/>
        </w:rPr>
        <w:t>кого района и пояснительную записку.</w:t>
      </w:r>
    </w:p>
    <w:p w:rsidR="00F53031" w:rsidRPr="007A40C2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0C2">
        <w:rPr>
          <w:rFonts w:ascii="Times New Roman" w:hAnsi="Times New Roman" w:cs="Times New Roman"/>
          <w:sz w:val="28"/>
          <w:szCs w:val="28"/>
        </w:rPr>
        <w:t xml:space="preserve">Таблица показателей прогноза содержит систему показателей социально-экономического развития </w:t>
      </w:r>
      <w:r w:rsidR="00CB4C39" w:rsidRPr="007A40C2">
        <w:rPr>
          <w:rFonts w:ascii="Times New Roman" w:hAnsi="Times New Roman" w:cs="Times New Roman"/>
          <w:sz w:val="28"/>
          <w:szCs w:val="28"/>
        </w:rPr>
        <w:t>Совет</w:t>
      </w:r>
      <w:r w:rsidRPr="007A40C2">
        <w:rPr>
          <w:rFonts w:ascii="Times New Roman" w:hAnsi="Times New Roman" w:cs="Times New Roman"/>
          <w:sz w:val="28"/>
          <w:szCs w:val="28"/>
        </w:rPr>
        <w:t>ского района, объединенных в соответствующие разделы по основным направлениям экономики и социальной сферы, включающие данные за отчетный период, оценку до конца текущего финансового года и прогнозные данные на очередной финансовый год и плановый период, и составляется по форме, рекомендованной министерством экономического развития и поддержки предпринимательства Кировской области.</w:t>
      </w:r>
      <w:proofErr w:type="gramEnd"/>
    </w:p>
    <w:p w:rsidR="00F53031" w:rsidRPr="007A40C2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0C2">
        <w:rPr>
          <w:rFonts w:ascii="Times New Roman" w:hAnsi="Times New Roman" w:cs="Times New Roman"/>
          <w:sz w:val="28"/>
          <w:szCs w:val="28"/>
        </w:rPr>
        <w:t xml:space="preserve">Формирование прогнозных показателей, занесение их в соответствующие разделы проводятся в соответствии с методическими рекомендациями </w:t>
      </w:r>
      <w:r w:rsidR="004D4E87">
        <w:rPr>
          <w:rFonts w:ascii="Times New Roman" w:hAnsi="Times New Roman" w:cs="Times New Roman"/>
          <w:sz w:val="28"/>
          <w:szCs w:val="28"/>
        </w:rPr>
        <w:t>п</w:t>
      </w:r>
      <w:r w:rsidRPr="007A40C2">
        <w:rPr>
          <w:rFonts w:ascii="Times New Roman" w:hAnsi="Times New Roman" w:cs="Times New Roman"/>
          <w:sz w:val="28"/>
          <w:szCs w:val="28"/>
        </w:rPr>
        <w:t>о разработке показателей прогнозов социально-экономического развития муниципальных районов и городских ок</w:t>
      </w:r>
      <w:r w:rsidR="004D4E87">
        <w:rPr>
          <w:rFonts w:ascii="Times New Roman" w:hAnsi="Times New Roman" w:cs="Times New Roman"/>
          <w:sz w:val="28"/>
          <w:szCs w:val="28"/>
        </w:rPr>
        <w:t>ругов и заполнению формы 2П-мун</w:t>
      </w:r>
      <w:r w:rsidRPr="007A40C2">
        <w:rPr>
          <w:rFonts w:ascii="Times New Roman" w:hAnsi="Times New Roman" w:cs="Times New Roman"/>
          <w:sz w:val="28"/>
          <w:szCs w:val="28"/>
        </w:rPr>
        <w:t>, разработанными министерством экономического развития и поддержки предпринимательства Кировской области.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0C2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обоснование параметров прогноза, в том числе их сопоставление с ранее утвержденными параметрами с указанием </w:t>
      </w:r>
      <w:r w:rsidRPr="007A40C2">
        <w:rPr>
          <w:rFonts w:ascii="Times New Roman" w:hAnsi="Times New Roman" w:cs="Times New Roman"/>
          <w:sz w:val="28"/>
          <w:szCs w:val="28"/>
        </w:rPr>
        <w:lastRenderedPageBreak/>
        <w:t>причин и факторов прогнозируемых изменений.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2.3. Прогноз на среднесрочный период разрабатывается </w:t>
      </w:r>
      <w:r w:rsidRPr="00AE3D2A">
        <w:rPr>
          <w:rFonts w:ascii="Times New Roman" w:hAnsi="Times New Roman" w:cs="Times New Roman"/>
          <w:sz w:val="28"/>
          <w:szCs w:val="28"/>
        </w:rPr>
        <w:t>в двух вариантах: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2.3.1. Первый вариант прогноза отражает сохранение в прогнозируемом периоде тенденций внешних и внутренних условий функционирования экономики и социальной сферы </w:t>
      </w:r>
      <w:r w:rsidR="00CB4C39">
        <w:rPr>
          <w:rFonts w:ascii="Times New Roman" w:hAnsi="Times New Roman" w:cs="Times New Roman"/>
          <w:sz w:val="28"/>
          <w:szCs w:val="28"/>
        </w:rPr>
        <w:t>Совет</w:t>
      </w:r>
      <w:r w:rsidRPr="006A1C0B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2.3.2. Второй вариант прогноза исходит из более благоприятных по сравнению с </w:t>
      </w:r>
      <w:proofErr w:type="gramStart"/>
      <w:r w:rsidRPr="006A1C0B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6A1C0B">
        <w:rPr>
          <w:rFonts w:ascii="Times New Roman" w:hAnsi="Times New Roman" w:cs="Times New Roman"/>
          <w:sz w:val="28"/>
          <w:szCs w:val="28"/>
        </w:rPr>
        <w:t xml:space="preserve"> внешних и внутренних условий функционирования экономики и социальной сферы </w:t>
      </w:r>
      <w:r w:rsidR="00CB4C39">
        <w:rPr>
          <w:rFonts w:ascii="Times New Roman" w:hAnsi="Times New Roman" w:cs="Times New Roman"/>
          <w:sz w:val="28"/>
          <w:szCs w:val="28"/>
        </w:rPr>
        <w:t>Советс</w:t>
      </w:r>
      <w:r w:rsidRPr="006A1C0B">
        <w:rPr>
          <w:rFonts w:ascii="Times New Roman" w:hAnsi="Times New Roman" w:cs="Times New Roman"/>
          <w:sz w:val="28"/>
          <w:szCs w:val="28"/>
        </w:rPr>
        <w:t>кого района.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2.4. Основанием для корректировки прогноза на среднесрочный период является решение администрации </w:t>
      </w:r>
      <w:r w:rsidR="00CB4C39">
        <w:rPr>
          <w:rFonts w:ascii="Times New Roman" w:hAnsi="Times New Roman" w:cs="Times New Roman"/>
          <w:sz w:val="28"/>
          <w:szCs w:val="28"/>
        </w:rPr>
        <w:t>Совет</w:t>
      </w:r>
      <w:r w:rsidRPr="006A1C0B">
        <w:rPr>
          <w:rFonts w:ascii="Times New Roman" w:hAnsi="Times New Roman" w:cs="Times New Roman"/>
          <w:sz w:val="28"/>
          <w:szCs w:val="28"/>
        </w:rPr>
        <w:t xml:space="preserve">ского района, в том числе в случае корректировки министерством экономического развития и поддержки </w:t>
      </w:r>
      <w:proofErr w:type="gramStart"/>
      <w:r w:rsidRPr="006A1C0B">
        <w:rPr>
          <w:rFonts w:ascii="Times New Roman" w:hAnsi="Times New Roman" w:cs="Times New Roman"/>
          <w:sz w:val="28"/>
          <w:szCs w:val="28"/>
        </w:rPr>
        <w:t>предпринимательства Кировской области прогноза социально-экономического развития Кировской области</w:t>
      </w:r>
      <w:proofErr w:type="gramEnd"/>
      <w:r w:rsidRPr="006A1C0B">
        <w:rPr>
          <w:rFonts w:ascii="Times New Roman" w:hAnsi="Times New Roman" w:cs="Times New Roman"/>
          <w:sz w:val="28"/>
          <w:szCs w:val="28"/>
        </w:rPr>
        <w:t xml:space="preserve"> на среднесрочный период из-за существенного изменения условий реализации прогноза.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>2.5. Основными этапами разработки и одобрения прогноза на среднесрочный период являются: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2.5.1. Принятие администрацией </w:t>
      </w:r>
      <w:r w:rsidR="00CB4C39">
        <w:rPr>
          <w:rFonts w:ascii="Times New Roman" w:hAnsi="Times New Roman" w:cs="Times New Roman"/>
          <w:sz w:val="28"/>
          <w:szCs w:val="28"/>
        </w:rPr>
        <w:t>Советс</w:t>
      </w:r>
      <w:r w:rsidRPr="006A1C0B">
        <w:rPr>
          <w:rFonts w:ascii="Times New Roman" w:hAnsi="Times New Roman" w:cs="Times New Roman"/>
          <w:sz w:val="28"/>
          <w:szCs w:val="28"/>
        </w:rPr>
        <w:t>кого района решения о разработке прогноза на среднесрочный период.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2.5.2. Разработка прогноза на среднесрочный период с учетом вероятного воздействия внешних и внутренних факторов, а также приоритетов и основных направлений социально-экономического развития </w:t>
      </w:r>
      <w:r w:rsidR="00CB4C39">
        <w:rPr>
          <w:rFonts w:ascii="Times New Roman" w:hAnsi="Times New Roman" w:cs="Times New Roman"/>
          <w:sz w:val="28"/>
          <w:szCs w:val="28"/>
        </w:rPr>
        <w:t>Совет</w:t>
      </w:r>
      <w:r w:rsidRPr="006A1C0B">
        <w:rPr>
          <w:rFonts w:ascii="Times New Roman" w:hAnsi="Times New Roman" w:cs="Times New Roman"/>
          <w:sz w:val="28"/>
          <w:szCs w:val="28"/>
        </w:rPr>
        <w:t>ского района в целях обеспечения бюджетного процесса.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>2.5.3. Общественное обсуждение разработанного проекта прогноза на среднесрочный период.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>2.5.4. Доработка разработанного проекта прогноза на среднесрочный период по итогам общественного обсуждения (при необходимости).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2.5.5. Одобрение администрацией </w:t>
      </w:r>
      <w:r w:rsidR="00CB4C39">
        <w:rPr>
          <w:rFonts w:ascii="Times New Roman" w:hAnsi="Times New Roman" w:cs="Times New Roman"/>
          <w:sz w:val="28"/>
          <w:szCs w:val="28"/>
        </w:rPr>
        <w:t>Совет</w:t>
      </w:r>
      <w:r w:rsidRPr="006A1C0B">
        <w:rPr>
          <w:rFonts w:ascii="Times New Roman" w:hAnsi="Times New Roman" w:cs="Times New Roman"/>
          <w:sz w:val="28"/>
          <w:szCs w:val="28"/>
        </w:rPr>
        <w:t>ского района прогноза на среднесрочный период.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2.6. </w:t>
      </w:r>
      <w:r w:rsidR="00CB4C39">
        <w:rPr>
          <w:rFonts w:ascii="Times New Roman" w:hAnsi="Times New Roman" w:cs="Times New Roman"/>
          <w:sz w:val="28"/>
          <w:szCs w:val="28"/>
        </w:rPr>
        <w:t>Отдел экономического развития и торговли</w:t>
      </w:r>
      <w:r w:rsidR="00CB4C39" w:rsidRPr="00F53031">
        <w:rPr>
          <w:rFonts w:ascii="Times New Roman" w:hAnsi="Times New Roman" w:cs="Times New Roman"/>
          <w:sz w:val="28"/>
          <w:szCs w:val="28"/>
        </w:rPr>
        <w:t>: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2.6.1. До 1 июля текущего финансового года согласовывает с ответственными специалистами министерства экономического развития и поддержки предпринимательства Кировской области прогнозные </w:t>
      </w:r>
      <w:proofErr w:type="spellStart"/>
      <w:r w:rsidRPr="006A1C0B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6A1C0B">
        <w:rPr>
          <w:rFonts w:ascii="Times New Roman" w:hAnsi="Times New Roman" w:cs="Times New Roman"/>
          <w:sz w:val="28"/>
          <w:szCs w:val="28"/>
        </w:rPr>
        <w:t xml:space="preserve"> показатели социально-экономического раз</w:t>
      </w:r>
      <w:r w:rsidR="00CB4C39">
        <w:rPr>
          <w:rFonts w:ascii="Times New Roman" w:hAnsi="Times New Roman" w:cs="Times New Roman"/>
          <w:sz w:val="28"/>
          <w:szCs w:val="28"/>
        </w:rPr>
        <w:t>вития Советс</w:t>
      </w:r>
      <w:r w:rsidRPr="006A1C0B">
        <w:rPr>
          <w:rFonts w:ascii="Times New Roman" w:hAnsi="Times New Roman" w:cs="Times New Roman"/>
          <w:sz w:val="28"/>
          <w:szCs w:val="28"/>
        </w:rPr>
        <w:t>кого района.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2.6.2. До 15 июля текущего финансового года в целях формирования бюджетных показателей на среднесрочный период направляет в финансовое управление администрации </w:t>
      </w:r>
      <w:r w:rsidR="00CB4C39">
        <w:rPr>
          <w:rFonts w:ascii="Times New Roman" w:hAnsi="Times New Roman" w:cs="Times New Roman"/>
          <w:sz w:val="28"/>
          <w:szCs w:val="28"/>
        </w:rPr>
        <w:t>Совет</w:t>
      </w:r>
      <w:r w:rsidRPr="006A1C0B">
        <w:rPr>
          <w:rFonts w:ascii="Times New Roman" w:hAnsi="Times New Roman" w:cs="Times New Roman"/>
          <w:sz w:val="28"/>
          <w:szCs w:val="28"/>
        </w:rPr>
        <w:t xml:space="preserve">ского района основные прогнозные </w:t>
      </w:r>
      <w:proofErr w:type="spellStart"/>
      <w:r w:rsidRPr="006A1C0B">
        <w:rPr>
          <w:rFonts w:ascii="Times New Roman" w:hAnsi="Times New Roman" w:cs="Times New Roman"/>
          <w:sz w:val="28"/>
          <w:szCs w:val="28"/>
        </w:rPr>
        <w:t>б</w:t>
      </w:r>
      <w:r w:rsidR="00CB4C39">
        <w:rPr>
          <w:rFonts w:ascii="Times New Roman" w:hAnsi="Times New Roman" w:cs="Times New Roman"/>
          <w:sz w:val="28"/>
          <w:szCs w:val="28"/>
        </w:rPr>
        <w:t>юджетообразующие</w:t>
      </w:r>
      <w:proofErr w:type="spellEnd"/>
      <w:r w:rsidR="00CB4C39">
        <w:rPr>
          <w:rFonts w:ascii="Times New Roman" w:hAnsi="Times New Roman" w:cs="Times New Roman"/>
          <w:sz w:val="28"/>
          <w:szCs w:val="28"/>
        </w:rPr>
        <w:t xml:space="preserve"> показатели по Советс</w:t>
      </w:r>
      <w:r w:rsidRPr="006A1C0B">
        <w:rPr>
          <w:rFonts w:ascii="Times New Roman" w:hAnsi="Times New Roman" w:cs="Times New Roman"/>
          <w:sz w:val="28"/>
          <w:szCs w:val="28"/>
        </w:rPr>
        <w:t>кому району.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2.6.3. До 1 сентября текущего финансового года согласовывает с ответственными специалистами министерства экономического развития и поддержки предпринимательства Кировской области прогноз социально-экономического развития </w:t>
      </w:r>
      <w:r w:rsidR="00CB4C39">
        <w:rPr>
          <w:rFonts w:ascii="Times New Roman" w:hAnsi="Times New Roman" w:cs="Times New Roman"/>
          <w:sz w:val="28"/>
          <w:szCs w:val="28"/>
        </w:rPr>
        <w:t>Советског</w:t>
      </w:r>
      <w:r w:rsidRPr="006A1C0B">
        <w:rPr>
          <w:rFonts w:ascii="Times New Roman" w:hAnsi="Times New Roman" w:cs="Times New Roman"/>
          <w:sz w:val="28"/>
          <w:szCs w:val="28"/>
        </w:rPr>
        <w:t>о района</w:t>
      </w:r>
      <w:r w:rsidR="00CB4C3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6A1C0B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2.6.4. Направляет в министерство экономического развития и поддержки </w:t>
      </w:r>
      <w:r w:rsidRPr="006A1C0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Кировской области в сроки, им установленные, прогноз на среднесрочный период.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>2.6.</w:t>
      </w:r>
      <w:r w:rsidR="007A40C2">
        <w:rPr>
          <w:rFonts w:ascii="Times New Roman" w:hAnsi="Times New Roman" w:cs="Times New Roman"/>
          <w:sz w:val="28"/>
          <w:szCs w:val="28"/>
        </w:rPr>
        <w:t>5</w:t>
      </w:r>
      <w:r w:rsidRPr="006A1C0B">
        <w:rPr>
          <w:rFonts w:ascii="Times New Roman" w:hAnsi="Times New Roman" w:cs="Times New Roman"/>
          <w:sz w:val="28"/>
          <w:szCs w:val="28"/>
        </w:rPr>
        <w:t xml:space="preserve">. </w:t>
      </w:r>
      <w:r w:rsidRPr="007A40C2">
        <w:rPr>
          <w:rFonts w:ascii="Times New Roman" w:hAnsi="Times New Roman" w:cs="Times New Roman"/>
          <w:sz w:val="28"/>
          <w:szCs w:val="28"/>
        </w:rPr>
        <w:t>До 1</w:t>
      </w:r>
      <w:r w:rsidR="007A40C2" w:rsidRPr="007A40C2">
        <w:rPr>
          <w:rFonts w:ascii="Times New Roman" w:hAnsi="Times New Roman" w:cs="Times New Roman"/>
          <w:sz w:val="28"/>
          <w:szCs w:val="28"/>
        </w:rPr>
        <w:t>0</w:t>
      </w:r>
      <w:r w:rsidRPr="007A40C2">
        <w:rPr>
          <w:rFonts w:ascii="Times New Roman" w:hAnsi="Times New Roman" w:cs="Times New Roman"/>
          <w:sz w:val="28"/>
          <w:szCs w:val="28"/>
        </w:rPr>
        <w:t xml:space="preserve"> </w:t>
      </w:r>
      <w:r w:rsidR="007A40C2" w:rsidRPr="007A40C2">
        <w:rPr>
          <w:rFonts w:ascii="Times New Roman" w:hAnsi="Times New Roman" w:cs="Times New Roman"/>
          <w:sz w:val="28"/>
          <w:szCs w:val="28"/>
        </w:rPr>
        <w:t>ноября</w:t>
      </w:r>
      <w:r w:rsidRPr="007A40C2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представляет на рассмотрение и одобрение администрации </w:t>
      </w:r>
      <w:r w:rsidR="00CB4C39" w:rsidRPr="007A40C2">
        <w:rPr>
          <w:rFonts w:ascii="Times New Roman" w:hAnsi="Times New Roman" w:cs="Times New Roman"/>
          <w:sz w:val="28"/>
          <w:szCs w:val="28"/>
        </w:rPr>
        <w:t>Советс</w:t>
      </w:r>
      <w:r w:rsidRPr="007A40C2">
        <w:rPr>
          <w:rFonts w:ascii="Times New Roman" w:hAnsi="Times New Roman" w:cs="Times New Roman"/>
          <w:sz w:val="28"/>
          <w:szCs w:val="28"/>
        </w:rPr>
        <w:t>кого района прогноз на среднесрочный период.</w:t>
      </w:r>
    </w:p>
    <w:p w:rsidR="00F53031" w:rsidRPr="006A1C0B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2.7. Проект прогноза на среднесрочный период выносится на общественное обсуждение, проводимое в порядке, утвержденном нормативным правовым актом администрации </w:t>
      </w:r>
      <w:r w:rsidR="00CB4C39">
        <w:rPr>
          <w:rFonts w:ascii="Times New Roman" w:hAnsi="Times New Roman" w:cs="Times New Roman"/>
          <w:sz w:val="28"/>
          <w:szCs w:val="28"/>
        </w:rPr>
        <w:t>Советс</w:t>
      </w:r>
      <w:r w:rsidRPr="006A1C0B">
        <w:rPr>
          <w:rFonts w:ascii="Times New Roman" w:hAnsi="Times New Roman" w:cs="Times New Roman"/>
          <w:sz w:val="28"/>
          <w:szCs w:val="28"/>
        </w:rPr>
        <w:t>кого района.</w:t>
      </w:r>
    </w:p>
    <w:p w:rsidR="00F53031" w:rsidRPr="006A1C0B" w:rsidRDefault="00F53031" w:rsidP="00F53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031" w:rsidRPr="001913BD" w:rsidRDefault="00F53031" w:rsidP="00EC0CBE">
      <w:pPr>
        <w:pStyle w:val="ConsPlusTitle"/>
        <w:ind w:left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13BD">
        <w:rPr>
          <w:rFonts w:ascii="Times New Roman" w:hAnsi="Times New Roman" w:cs="Times New Roman"/>
          <w:b w:val="0"/>
          <w:sz w:val="28"/>
          <w:szCs w:val="28"/>
        </w:rPr>
        <w:t>3. Порядок осуществления мониторинга и контроля</w:t>
      </w:r>
      <w:r w:rsidR="00191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3BD">
        <w:rPr>
          <w:rFonts w:ascii="Times New Roman" w:hAnsi="Times New Roman" w:cs="Times New Roman"/>
          <w:b w:val="0"/>
          <w:sz w:val="28"/>
          <w:szCs w:val="28"/>
        </w:rPr>
        <w:t>реализации прогноза на среднесрочный период</w:t>
      </w:r>
    </w:p>
    <w:p w:rsidR="00F53031" w:rsidRPr="006A1C0B" w:rsidRDefault="00F53031" w:rsidP="00F53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031" w:rsidRPr="003F7DCD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B">
        <w:rPr>
          <w:rFonts w:ascii="Times New Roman" w:hAnsi="Times New Roman" w:cs="Times New Roman"/>
          <w:sz w:val="28"/>
          <w:szCs w:val="28"/>
        </w:rPr>
        <w:t xml:space="preserve">3.1. </w:t>
      </w:r>
      <w:r w:rsidR="00CB4C39">
        <w:rPr>
          <w:rFonts w:ascii="Times New Roman" w:hAnsi="Times New Roman" w:cs="Times New Roman"/>
          <w:sz w:val="28"/>
          <w:szCs w:val="28"/>
        </w:rPr>
        <w:t>Отдел экономического развития и торговли</w:t>
      </w:r>
      <w:r w:rsidRPr="006A1C0B">
        <w:rPr>
          <w:rFonts w:ascii="Times New Roman" w:hAnsi="Times New Roman" w:cs="Times New Roman"/>
          <w:sz w:val="28"/>
          <w:szCs w:val="28"/>
        </w:rPr>
        <w:t xml:space="preserve"> осуществляется мониторинг реализации прогноза на среднесрочный период</w:t>
      </w:r>
      <w:r w:rsidRPr="003F7DCD">
        <w:rPr>
          <w:rFonts w:ascii="Times New Roman" w:hAnsi="Times New Roman" w:cs="Times New Roman"/>
          <w:sz w:val="28"/>
          <w:szCs w:val="28"/>
        </w:rPr>
        <w:t xml:space="preserve">, результаты которого </w:t>
      </w:r>
      <w:r w:rsidR="00A92522" w:rsidRPr="003F7DCD">
        <w:rPr>
          <w:rFonts w:ascii="Times New Roman" w:hAnsi="Times New Roman" w:cs="Times New Roman"/>
          <w:sz w:val="28"/>
          <w:szCs w:val="28"/>
        </w:rPr>
        <w:t xml:space="preserve">оформляются в виде отчета об исполнении прогноза на среднесрочный  период по форме согласно приложению к </w:t>
      </w:r>
      <w:r w:rsidR="004D4E8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92522" w:rsidRPr="003F7DCD">
        <w:rPr>
          <w:rFonts w:ascii="Times New Roman" w:hAnsi="Times New Roman" w:cs="Times New Roman"/>
          <w:sz w:val="28"/>
          <w:szCs w:val="28"/>
        </w:rPr>
        <w:t>Порядку.</w:t>
      </w:r>
    </w:p>
    <w:p w:rsidR="00F53031" w:rsidRPr="003F7DCD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DCD">
        <w:rPr>
          <w:rFonts w:ascii="Times New Roman" w:hAnsi="Times New Roman" w:cs="Times New Roman"/>
          <w:sz w:val="28"/>
          <w:szCs w:val="28"/>
        </w:rPr>
        <w:t xml:space="preserve">3.2. Контроль реализации прогноза на среднесрочный период осуществляется </w:t>
      </w:r>
      <w:r w:rsidR="00CB4C39" w:rsidRPr="003F7DCD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и торговли </w:t>
      </w:r>
      <w:r w:rsidRPr="003F7DCD">
        <w:rPr>
          <w:rFonts w:ascii="Times New Roman" w:hAnsi="Times New Roman" w:cs="Times New Roman"/>
          <w:sz w:val="28"/>
          <w:szCs w:val="28"/>
        </w:rPr>
        <w:t xml:space="preserve">путем обобщения информации об итогах социально-экономического развития </w:t>
      </w:r>
      <w:r w:rsidR="00CB4C39" w:rsidRPr="003F7DCD">
        <w:rPr>
          <w:rFonts w:ascii="Times New Roman" w:hAnsi="Times New Roman" w:cs="Times New Roman"/>
          <w:sz w:val="28"/>
          <w:szCs w:val="28"/>
        </w:rPr>
        <w:t>Совет</w:t>
      </w:r>
      <w:r w:rsidRPr="003F7DCD">
        <w:rPr>
          <w:rFonts w:ascii="Times New Roman" w:hAnsi="Times New Roman" w:cs="Times New Roman"/>
          <w:sz w:val="28"/>
          <w:szCs w:val="28"/>
        </w:rPr>
        <w:t xml:space="preserve">ского района и оценки достижения целей социально-экономического развития </w:t>
      </w:r>
      <w:r w:rsidR="00CB4C39" w:rsidRPr="003F7DCD">
        <w:rPr>
          <w:rFonts w:ascii="Times New Roman" w:hAnsi="Times New Roman" w:cs="Times New Roman"/>
          <w:sz w:val="28"/>
          <w:szCs w:val="28"/>
        </w:rPr>
        <w:t>Совет</w:t>
      </w:r>
      <w:r w:rsidRPr="003F7DCD">
        <w:rPr>
          <w:rFonts w:ascii="Times New Roman" w:hAnsi="Times New Roman" w:cs="Times New Roman"/>
          <w:sz w:val="28"/>
          <w:szCs w:val="28"/>
        </w:rPr>
        <w:t>ского района в среднесрочном периоде.</w:t>
      </w:r>
    </w:p>
    <w:p w:rsidR="00F53031" w:rsidRDefault="00F53031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DCD">
        <w:rPr>
          <w:rFonts w:ascii="Times New Roman" w:hAnsi="Times New Roman" w:cs="Times New Roman"/>
          <w:sz w:val="28"/>
          <w:szCs w:val="28"/>
        </w:rPr>
        <w:t xml:space="preserve">3.3. Результаты мониторинга и контроля размещаются </w:t>
      </w:r>
      <w:r w:rsidR="00CB4C39" w:rsidRPr="003F7DCD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и торговли </w:t>
      </w:r>
      <w:r w:rsidR="00713305" w:rsidRPr="003F7DCD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Советского района Кировской области в информационно-телекоммуникационной сети «Интернет». </w:t>
      </w:r>
    </w:p>
    <w:p w:rsidR="004D4E87" w:rsidRDefault="004D4E87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E87" w:rsidRDefault="004D4E87" w:rsidP="00EC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E87" w:rsidRPr="003F7DCD" w:rsidRDefault="004D4E87" w:rsidP="004D4E8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F0BDC" w:rsidRDefault="004F0B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031" w:rsidRPr="003F7DCD" w:rsidRDefault="00A92522" w:rsidP="00A92522">
      <w:pPr>
        <w:pStyle w:val="21"/>
        <w:spacing w:after="0" w:line="240" w:lineRule="auto"/>
        <w:jc w:val="right"/>
        <w:rPr>
          <w:sz w:val="28"/>
          <w:szCs w:val="28"/>
        </w:rPr>
      </w:pPr>
      <w:r w:rsidRPr="003F7DCD">
        <w:rPr>
          <w:sz w:val="28"/>
          <w:szCs w:val="28"/>
        </w:rPr>
        <w:lastRenderedPageBreak/>
        <w:t xml:space="preserve">Приложение </w:t>
      </w:r>
    </w:p>
    <w:p w:rsidR="00A92522" w:rsidRDefault="00A92522" w:rsidP="00A92522">
      <w:pPr>
        <w:pStyle w:val="21"/>
        <w:spacing w:after="0" w:line="240" w:lineRule="auto"/>
        <w:jc w:val="right"/>
        <w:rPr>
          <w:sz w:val="28"/>
          <w:szCs w:val="28"/>
        </w:rPr>
      </w:pPr>
      <w:r w:rsidRPr="003F7DCD">
        <w:rPr>
          <w:sz w:val="28"/>
          <w:szCs w:val="28"/>
        </w:rPr>
        <w:t>К Порядку</w:t>
      </w:r>
    </w:p>
    <w:p w:rsidR="00465A15" w:rsidRDefault="00465A15" w:rsidP="00465A15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465A15" w:rsidRDefault="00465A15" w:rsidP="00465A15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прогноза со</w:t>
      </w:r>
      <w:r w:rsidR="004D4E87">
        <w:rPr>
          <w:sz w:val="28"/>
          <w:szCs w:val="28"/>
        </w:rPr>
        <w:t>ц</w:t>
      </w:r>
      <w:r>
        <w:rPr>
          <w:sz w:val="28"/>
          <w:szCs w:val="28"/>
        </w:rPr>
        <w:t>иально-экономического развития</w:t>
      </w:r>
    </w:p>
    <w:p w:rsidR="00A92522" w:rsidRDefault="00465A15" w:rsidP="00465A15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района Кировской области за ___________ год</w:t>
      </w:r>
    </w:p>
    <w:p w:rsidR="00465A15" w:rsidRDefault="00465A15" w:rsidP="00465A15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3116"/>
        <w:gridCol w:w="1292"/>
        <w:gridCol w:w="1701"/>
        <w:gridCol w:w="1559"/>
        <w:gridCol w:w="1523"/>
      </w:tblGrid>
      <w:tr w:rsidR="001D59B6" w:rsidTr="001D59B6">
        <w:tc>
          <w:tcPr>
            <w:tcW w:w="662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  <w:r w:rsidRPr="001D59B6">
              <w:t xml:space="preserve">№ </w:t>
            </w:r>
            <w:proofErr w:type="gramStart"/>
            <w:r w:rsidRPr="001D59B6">
              <w:t>п</w:t>
            </w:r>
            <w:proofErr w:type="gramEnd"/>
            <w:r w:rsidRPr="001D59B6">
              <w:t>/п</w:t>
            </w:r>
          </w:p>
        </w:tc>
        <w:tc>
          <w:tcPr>
            <w:tcW w:w="3116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  <w:r w:rsidRPr="001D59B6">
              <w:t>Наименование показателя</w:t>
            </w:r>
          </w:p>
        </w:tc>
        <w:tc>
          <w:tcPr>
            <w:tcW w:w="1292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  <w:r w:rsidRPr="001D59B6">
              <w:t>Ед. измерения</w:t>
            </w:r>
          </w:p>
        </w:tc>
        <w:tc>
          <w:tcPr>
            <w:tcW w:w="1701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  <w:r w:rsidRPr="001D59B6">
              <w:t>Прогноз за _______ год</w:t>
            </w:r>
          </w:p>
        </w:tc>
        <w:tc>
          <w:tcPr>
            <w:tcW w:w="1559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  <w:r w:rsidRPr="001D59B6">
              <w:t>Факт за _______ год</w:t>
            </w:r>
          </w:p>
        </w:tc>
        <w:tc>
          <w:tcPr>
            <w:tcW w:w="1523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  <w:r w:rsidRPr="001D59B6">
              <w:t>Отклонения</w:t>
            </w:r>
            <w:r>
              <w:t xml:space="preserve"> </w:t>
            </w:r>
            <w:r w:rsidRPr="001D59B6">
              <w:t xml:space="preserve"> </w:t>
            </w:r>
          </w:p>
        </w:tc>
      </w:tr>
      <w:tr w:rsidR="001D59B6" w:rsidTr="001D59B6">
        <w:tc>
          <w:tcPr>
            <w:tcW w:w="662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  <w:r w:rsidRPr="001D59B6">
              <w:t>1</w:t>
            </w:r>
          </w:p>
        </w:tc>
        <w:tc>
          <w:tcPr>
            <w:tcW w:w="3116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292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701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559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523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</w:tr>
      <w:tr w:rsidR="001D59B6" w:rsidTr="001D59B6">
        <w:tc>
          <w:tcPr>
            <w:tcW w:w="662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  <w:r w:rsidRPr="001D59B6">
              <w:t>2</w:t>
            </w:r>
          </w:p>
        </w:tc>
        <w:tc>
          <w:tcPr>
            <w:tcW w:w="3116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292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701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559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523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</w:tr>
      <w:tr w:rsidR="001D59B6" w:rsidTr="001D59B6">
        <w:tc>
          <w:tcPr>
            <w:tcW w:w="662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  <w:r w:rsidRPr="001D59B6">
              <w:t>3</w:t>
            </w:r>
          </w:p>
        </w:tc>
        <w:tc>
          <w:tcPr>
            <w:tcW w:w="3116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292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701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559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  <w:tc>
          <w:tcPr>
            <w:tcW w:w="1523" w:type="dxa"/>
          </w:tcPr>
          <w:p w:rsidR="001D59B6" w:rsidRPr="001D59B6" w:rsidRDefault="001D59B6" w:rsidP="00D657A2">
            <w:pPr>
              <w:pStyle w:val="21"/>
              <w:spacing w:line="240" w:lineRule="auto"/>
              <w:jc w:val="both"/>
            </w:pPr>
          </w:p>
        </w:tc>
      </w:tr>
    </w:tbl>
    <w:p w:rsidR="00A92522" w:rsidRDefault="00A92522" w:rsidP="00D657A2">
      <w:pPr>
        <w:pStyle w:val="21"/>
        <w:spacing w:line="240" w:lineRule="auto"/>
        <w:jc w:val="both"/>
        <w:rPr>
          <w:sz w:val="28"/>
          <w:szCs w:val="28"/>
        </w:rPr>
      </w:pPr>
    </w:p>
    <w:p w:rsidR="00A92522" w:rsidRPr="006A1C0B" w:rsidRDefault="00A92522" w:rsidP="00A92522">
      <w:pPr>
        <w:pStyle w:val="21"/>
        <w:spacing w:line="240" w:lineRule="auto"/>
        <w:jc w:val="right"/>
        <w:rPr>
          <w:sz w:val="28"/>
          <w:szCs w:val="28"/>
        </w:rPr>
      </w:pPr>
    </w:p>
    <w:p w:rsidR="0024342E" w:rsidRPr="006A1C0B" w:rsidRDefault="0024342E" w:rsidP="0024342E">
      <w:pPr>
        <w:pStyle w:val="21"/>
        <w:spacing w:line="360" w:lineRule="auto"/>
        <w:jc w:val="center"/>
        <w:rPr>
          <w:sz w:val="28"/>
          <w:szCs w:val="28"/>
        </w:rPr>
      </w:pPr>
      <w:r w:rsidRPr="006A1C0B">
        <w:rPr>
          <w:sz w:val="28"/>
          <w:szCs w:val="28"/>
        </w:rPr>
        <w:t>______________</w:t>
      </w:r>
    </w:p>
    <w:sectPr w:rsidR="0024342E" w:rsidRPr="006A1C0B" w:rsidSect="00407A71">
      <w:headerReference w:type="even" r:id="rId14"/>
      <w:headerReference w:type="default" r:id="rId15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AC" w:rsidRDefault="00F551AC">
      <w:r>
        <w:separator/>
      </w:r>
    </w:p>
  </w:endnote>
  <w:endnote w:type="continuationSeparator" w:id="0">
    <w:p w:rsidR="00F551AC" w:rsidRDefault="00F5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AC" w:rsidRDefault="00F551AC">
      <w:r>
        <w:separator/>
      </w:r>
    </w:p>
  </w:footnote>
  <w:footnote w:type="continuationSeparator" w:id="0">
    <w:p w:rsidR="00F551AC" w:rsidRDefault="00F5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40" w:rsidRDefault="004A3367" w:rsidP="00436E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57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740" w:rsidRDefault="00315740" w:rsidP="00436E8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40" w:rsidRDefault="00315740" w:rsidP="00436E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                                                                             </w:t>
    </w:r>
  </w:p>
  <w:p w:rsidR="00315740" w:rsidRDefault="00315740" w:rsidP="00436E81">
    <w:pPr>
      <w:pStyle w:val="a4"/>
      <w:framePr w:wrap="around" w:vAnchor="text" w:hAnchor="margin" w:xAlign="center" w:y="1"/>
      <w:rPr>
        <w:rStyle w:val="a5"/>
      </w:rPr>
    </w:pPr>
  </w:p>
  <w:p w:rsidR="00315740" w:rsidRDefault="00315740" w:rsidP="00436E81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4D"/>
    <w:rsid w:val="000030A7"/>
    <w:rsid w:val="0000776B"/>
    <w:rsid w:val="00013F95"/>
    <w:rsid w:val="0001620E"/>
    <w:rsid w:val="000229A9"/>
    <w:rsid w:val="000274BC"/>
    <w:rsid w:val="00042006"/>
    <w:rsid w:val="0004227A"/>
    <w:rsid w:val="00043436"/>
    <w:rsid w:val="00043F5E"/>
    <w:rsid w:val="00055E82"/>
    <w:rsid w:val="00061BC8"/>
    <w:rsid w:val="00062D9B"/>
    <w:rsid w:val="00063923"/>
    <w:rsid w:val="0007248F"/>
    <w:rsid w:val="00075BDC"/>
    <w:rsid w:val="000760A1"/>
    <w:rsid w:val="00081B68"/>
    <w:rsid w:val="000827BF"/>
    <w:rsid w:val="0009154B"/>
    <w:rsid w:val="000931E6"/>
    <w:rsid w:val="00096A94"/>
    <w:rsid w:val="000A37E6"/>
    <w:rsid w:val="000C04D0"/>
    <w:rsid w:val="000C06D1"/>
    <w:rsid w:val="000D1C61"/>
    <w:rsid w:val="000D410D"/>
    <w:rsid w:val="000D5693"/>
    <w:rsid w:val="000D5EE3"/>
    <w:rsid w:val="000E05D5"/>
    <w:rsid w:val="000E05F0"/>
    <w:rsid w:val="000F2BE4"/>
    <w:rsid w:val="000F3139"/>
    <w:rsid w:val="000F68B4"/>
    <w:rsid w:val="000F7250"/>
    <w:rsid w:val="00101D9B"/>
    <w:rsid w:val="0010513E"/>
    <w:rsid w:val="0010798E"/>
    <w:rsid w:val="001107B7"/>
    <w:rsid w:val="00116AB6"/>
    <w:rsid w:val="00120830"/>
    <w:rsid w:val="0012770C"/>
    <w:rsid w:val="00133471"/>
    <w:rsid w:val="00143B8B"/>
    <w:rsid w:val="00152A10"/>
    <w:rsid w:val="00156DBE"/>
    <w:rsid w:val="00164B71"/>
    <w:rsid w:val="0016541D"/>
    <w:rsid w:val="00170FCB"/>
    <w:rsid w:val="00175BC6"/>
    <w:rsid w:val="00176017"/>
    <w:rsid w:val="00181500"/>
    <w:rsid w:val="001820C2"/>
    <w:rsid w:val="00186198"/>
    <w:rsid w:val="001913BD"/>
    <w:rsid w:val="001931A5"/>
    <w:rsid w:val="00195F3F"/>
    <w:rsid w:val="001A59A1"/>
    <w:rsid w:val="001A775E"/>
    <w:rsid w:val="001B12DC"/>
    <w:rsid w:val="001B3A0D"/>
    <w:rsid w:val="001B401F"/>
    <w:rsid w:val="001B7575"/>
    <w:rsid w:val="001C37A1"/>
    <w:rsid w:val="001C6B35"/>
    <w:rsid w:val="001D59B6"/>
    <w:rsid w:val="001E3C3A"/>
    <w:rsid w:val="001E4039"/>
    <w:rsid w:val="001E42B1"/>
    <w:rsid w:val="001E5742"/>
    <w:rsid w:val="001E58F6"/>
    <w:rsid w:val="001F16AB"/>
    <w:rsid w:val="001F35CB"/>
    <w:rsid w:val="0020558D"/>
    <w:rsid w:val="00214E2B"/>
    <w:rsid w:val="00214FF8"/>
    <w:rsid w:val="00215EC9"/>
    <w:rsid w:val="00216982"/>
    <w:rsid w:val="00217D0F"/>
    <w:rsid w:val="00222327"/>
    <w:rsid w:val="0022617D"/>
    <w:rsid w:val="00235C61"/>
    <w:rsid w:val="00237F3D"/>
    <w:rsid w:val="0024342E"/>
    <w:rsid w:val="002448AE"/>
    <w:rsid w:val="00245140"/>
    <w:rsid w:val="0024668D"/>
    <w:rsid w:val="00251BF3"/>
    <w:rsid w:val="00257A87"/>
    <w:rsid w:val="0026021A"/>
    <w:rsid w:val="00260F0C"/>
    <w:rsid w:val="0026597C"/>
    <w:rsid w:val="00272072"/>
    <w:rsid w:val="0027254A"/>
    <w:rsid w:val="00272E13"/>
    <w:rsid w:val="00276E99"/>
    <w:rsid w:val="002805A7"/>
    <w:rsid w:val="00280BA8"/>
    <w:rsid w:val="002954CD"/>
    <w:rsid w:val="00296438"/>
    <w:rsid w:val="002A2609"/>
    <w:rsid w:val="002A30E5"/>
    <w:rsid w:val="002B0241"/>
    <w:rsid w:val="002B7EDD"/>
    <w:rsid w:val="002C13CB"/>
    <w:rsid w:val="002D4728"/>
    <w:rsid w:val="002D7A62"/>
    <w:rsid w:val="002E199C"/>
    <w:rsid w:val="002E623D"/>
    <w:rsid w:val="002E772A"/>
    <w:rsid w:val="002F4DC3"/>
    <w:rsid w:val="002F4FFC"/>
    <w:rsid w:val="003020FF"/>
    <w:rsid w:val="00305D1A"/>
    <w:rsid w:val="0031178E"/>
    <w:rsid w:val="00315740"/>
    <w:rsid w:val="00316CF1"/>
    <w:rsid w:val="0031724E"/>
    <w:rsid w:val="003222F2"/>
    <w:rsid w:val="00322B0C"/>
    <w:rsid w:val="00324B92"/>
    <w:rsid w:val="00326B85"/>
    <w:rsid w:val="003467A5"/>
    <w:rsid w:val="00354BE2"/>
    <w:rsid w:val="00362E55"/>
    <w:rsid w:val="0036352C"/>
    <w:rsid w:val="00382B80"/>
    <w:rsid w:val="00391420"/>
    <w:rsid w:val="0039204F"/>
    <w:rsid w:val="003937EA"/>
    <w:rsid w:val="00396F22"/>
    <w:rsid w:val="003B2876"/>
    <w:rsid w:val="003B3432"/>
    <w:rsid w:val="003B50D6"/>
    <w:rsid w:val="003C2266"/>
    <w:rsid w:val="003C76FE"/>
    <w:rsid w:val="003D2A10"/>
    <w:rsid w:val="003D2B22"/>
    <w:rsid w:val="003D2D12"/>
    <w:rsid w:val="003D4E49"/>
    <w:rsid w:val="003D6177"/>
    <w:rsid w:val="003E1238"/>
    <w:rsid w:val="003E1D5F"/>
    <w:rsid w:val="003E2006"/>
    <w:rsid w:val="003E23F4"/>
    <w:rsid w:val="003E546D"/>
    <w:rsid w:val="003F7DCD"/>
    <w:rsid w:val="00403D49"/>
    <w:rsid w:val="00404FF5"/>
    <w:rsid w:val="00407A71"/>
    <w:rsid w:val="00407B8F"/>
    <w:rsid w:val="00410E54"/>
    <w:rsid w:val="004173FC"/>
    <w:rsid w:val="00421564"/>
    <w:rsid w:val="0042171D"/>
    <w:rsid w:val="00422940"/>
    <w:rsid w:val="00423084"/>
    <w:rsid w:val="004259DF"/>
    <w:rsid w:val="004270E1"/>
    <w:rsid w:val="00430769"/>
    <w:rsid w:val="00436985"/>
    <w:rsid w:val="00436E81"/>
    <w:rsid w:val="00437030"/>
    <w:rsid w:val="0044228C"/>
    <w:rsid w:val="00445E87"/>
    <w:rsid w:val="00452628"/>
    <w:rsid w:val="00454315"/>
    <w:rsid w:val="00456EA8"/>
    <w:rsid w:val="00457016"/>
    <w:rsid w:val="004631FD"/>
    <w:rsid w:val="00465A15"/>
    <w:rsid w:val="0047329D"/>
    <w:rsid w:val="00475514"/>
    <w:rsid w:val="00482973"/>
    <w:rsid w:val="004831C4"/>
    <w:rsid w:val="0048510A"/>
    <w:rsid w:val="004A2846"/>
    <w:rsid w:val="004A3367"/>
    <w:rsid w:val="004A6BD4"/>
    <w:rsid w:val="004A70F5"/>
    <w:rsid w:val="004B31F7"/>
    <w:rsid w:val="004B48CA"/>
    <w:rsid w:val="004B55C0"/>
    <w:rsid w:val="004B5EBC"/>
    <w:rsid w:val="004B6E0C"/>
    <w:rsid w:val="004C74A7"/>
    <w:rsid w:val="004D11C8"/>
    <w:rsid w:val="004D3739"/>
    <w:rsid w:val="004D4BA1"/>
    <w:rsid w:val="004D4E87"/>
    <w:rsid w:val="004E11D4"/>
    <w:rsid w:val="004E4BCC"/>
    <w:rsid w:val="004E714E"/>
    <w:rsid w:val="004E7437"/>
    <w:rsid w:val="004F0353"/>
    <w:rsid w:val="004F0BDC"/>
    <w:rsid w:val="004F1BF3"/>
    <w:rsid w:val="004F24D8"/>
    <w:rsid w:val="004F38C4"/>
    <w:rsid w:val="004F658F"/>
    <w:rsid w:val="00501869"/>
    <w:rsid w:val="00512627"/>
    <w:rsid w:val="00522B8D"/>
    <w:rsid w:val="0052559D"/>
    <w:rsid w:val="0052593E"/>
    <w:rsid w:val="0053101D"/>
    <w:rsid w:val="005419D0"/>
    <w:rsid w:val="0054316E"/>
    <w:rsid w:val="00545B21"/>
    <w:rsid w:val="00560995"/>
    <w:rsid w:val="0056555A"/>
    <w:rsid w:val="005668F1"/>
    <w:rsid w:val="00573CDD"/>
    <w:rsid w:val="005864BB"/>
    <w:rsid w:val="005909D1"/>
    <w:rsid w:val="0059294D"/>
    <w:rsid w:val="0059489F"/>
    <w:rsid w:val="0059711A"/>
    <w:rsid w:val="005A2794"/>
    <w:rsid w:val="005A39A5"/>
    <w:rsid w:val="005B0362"/>
    <w:rsid w:val="005B3159"/>
    <w:rsid w:val="005B7CCD"/>
    <w:rsid w:val="005C6401"/>
    <w:rsid w:val="005C698B"/>
    <w:rsid w:val="005C69AE"/>
    <w:rsid w:val="005D4031"/>
    <w:rsid w:val="005D47FE"/>
    <w:rsid w:val="005F22F3"/>
    <w:rsid w:val="00607EEA"/>
    <w:rsid w:val="00624897"/>
    <w:rsid w:val="006302F6"/>
    <w:rsid w:val="00632ADC"/>
    <w:rsid w:val="0063629C"/>
    <w:rsid w:val="006373B7"/>
    <w:rsid w:val="006433C1"/>
    <w:rsid w:val="00646F22"/>
    <w:rsid w:val="006475D4"/>
    <w:rsid w:val="00650D6D"/>
    <w:rsid w:val="00653AA0"/>
    <w:rsid w:val="00655F0F"/>
    <w:rsid w:val="00656A5C"/>
    <w:rsid w:val="0066365C"/>
    <w:rsid w:val="006644A5"/>
    <w:rsid w:val="00665023"/>
    <w:rsid w:val="00665CE7"/>
    <w:rsid w:val="006700B3"/>
    <w:rsid w:val="0067020B"/>
    <w:rsid w:val="00680E11"/>
    <w:rsid w:val="00681548"/>
    <w:rsid w:val="00690DDD"/>
    <w:rsid w:val="00694A18"/>
    <w:rsid w:val="00695932"/>
    <w:rsid w:val="00697661"/>
    <w:rsid w:val="006A1C0B"/>
    <w:rsid w:val="006B1133"/>
    <w:rsid w:val="006B5593"/>
    <w:rsid w:val="006B747D"/>
    <w:rsid w:val="006C42A7"/>
    <w:rsid w:val="006C4F95"/>
    <w:rsid w:val="006C5D84"/>
    <w:rsid w:val="006D2C69"/>
    <w:rsid w:val="006D4E75"/>
    <w:rsid w:val="006D6ABE"/>
    <w:rsid w:val="006E18D9"/>
    <w:rsid w:val="006E3BBB"/>
    <w:rsid w:val="006F14EC"/>
    <w:rsid w:val="006F3C56"/>
    <w:rsid w:val="00702B69"/>
    <w:rsid w:val="00704479"/>
    <w:rsid w:val="00712194"/>
    <w:rsid w:val="00713305"/>
    <w:rsid w:val="007178C1"/>
    <w:rsid w:val="00720472"/>
    <w:rsid w:val="00734C48"/>
    <w:rsid w:val="007357DB"/>
    <w:rsid w:val="00742418"/>
    <w:rsid w:val="007445EF"/>
    <w:rsid w:val="0074548A"/>
    <w:rsid w:val="00753EC0"/>
    <w:rsid w:val="007540B2"/>
    <w:rsid w:val="00755EE0"/>
    <w:rsid w:val="0076529F"/>
    <w:rsid w:val="00765C29"/>
    <w:rsid w:val="00767935"/>
    <w:rsid w:val="00777324"/>
    <w:rsid w:val="00782B9B"/>
    <w:rsid w:val="0078434F"/>
    <w:rsid w:val="00794EC7"/>
    <w:rsid w:val="007A40C2"/>
    <w:rsid w:val="007A7671"/>
    <w:rsid w:val="007C7E3D"/>
    <w:rsid w:val="007E413F"/>
    <w:rsid w:val="007F0A94"/>
    <w:rsid w:val="007F2E63"/>
    <w:rsid w:val="007F353C"/>
    <w:rsid w:val="007F7B7E"/>
    <w:rsid w:val="008000ED"/>
    <w:rsid w:val="00800CC9"/>
    <w:rsid w:val="008116EF"/>
    <w:rsid w:val="008215CC"/>
    <w:rsid w:val="00826439"/>
    <w:rsid w:val="008278B3"/>
    <w:rsid w:val="008300D9"/>
    <w:rsid w:val="008344DC"/>
    <w:rsid w:val="00837C21"/>
    <w:rsid w:val="00842623"/>
    <w:rsid w:val="008472CD"/>
    <w:rsid w:val="00851653"/>
    <w:rsid w:val="00852726"/>
    <w:rsid w:val="0086103B"/>
    <w:rsid w:val="00862C4B"/>
    <w:rsid w:val="00871C06"/>
    <w:rsid w:val="00872170"/>
    <w:rsid w:val="00874653"/>
    <w:rsid w:val="00875D2B"/>
    <w:rsid w:val="0087694F"/>
    <w:rsid w:val="008878CB"/>
    <w:rsid w:val="00892A05"/>
    <w:rsid w:val="00897A64"/>
    <w:rsid w:val="008A2A65"/>
    <w:rsid w:val="008A49A8"/>
    <w:rsid w:val="008A5CE0"/>
    <w:rsid w:val="008A6518"/>
    <w:rsid w:val="008A67A2"/>
    <w:rsid w:val="008A70DD"/>
    <w:rsid w:val="008B1951"/>
    <w:rsid w:val="008B6724"/>
    <w:rsid w:val="008C0562"/>
    <w:rsid w:val="008C08B7"/>
    <w:rsid w:val="008C77C7"/>
    <w:rsid w:val="008D25F9"/>
    <w:rsid w:val="008D275D"/>
    <w:rsid w:val="008D34A0"/>
    <w:rsid w:val="008E14EC"/>
    <w:rsid w:val="008E3B0E"/>
    <w:rsid w:val="008E3D76"/>
    <w:rsid w:val="008E5506"/>
    <w:rsid w:val="008F5A9D"/>
    <w:rsid w:val="008F79CD"/>
    <w:rsid w:val="00901136"/>
    <w:rsid w:val="009015CC"/>
    <w:rsid w:val="009038A3"/>
    <w:rsid w:val="00903A13"/>
    <w:rsid w:val="00911A4E"/>
    <w:rsid w:val="00915A81"/>
    <w:rsid w:val="00923AA9"/>
    <w:rsid w:val="00925E90"/>
    <w:rsid w:val="0092717E"/>
    <w:rsid w:val="00930099"/>
    <w:rsid w:val="00934841"/>
    <w:rsid w:val="0093606C"/>
    <w:rsid w:val="00942CD4"/>
    <w:rsid w:val="0094598D"/>
    <w:rsid w:val="00960841"/>
    <w:rsid w:val="00961D39"/>
    <w:rsid w:val="009636A9"/>
    <w:rsid w:val="00985403"/>
    <w:rsid w:val="0098602E"/>
    <w:rsid w:val="00993FC6"/>
    <w:rsid w:val="009953DF"/>
    <w:rsid w:val="009A5B36"/>
    <w:rsid w:val="009A5F41"/>
    <w:rsid w:val="009B1FBA"/>
    <w:rsid w:val="009D5891"/>
    <w:rsid w:val="009D5F51"/>
    <w:rsid w:val="009F6BC5"/>
    <w:rsid w:val="00A0045F"/>
    <w:rsid w:val="00A02598"/>
    <w:rsid w:val="00A11136"/>
    <w:rsid w:val="00A123DA"/>
    <w:rsid w:val="00A15650"/>
    <w:rsid w:val="00A2668A"/>
    <w:rsid w:val="00A4278C"/>
    <w:rsid w:val="00A4292B"/>
    <w:rsid w:val="00A53EE9"/>
    <w:rsid w:val="00A54B70"/>
    <w:rsid w:val="00A614C8"/>
    <w:rsid w:val="00A639F1"/>
    <w:rsid w:val="00A76C40"/>
    <w:rsid w:val="00A861CD"/>
    <w:rsid w:val="00A9187D"/>
    <w:rsid w:val="00A92522"/>
    <w:rsid w:val="00A95807"/>
    <w:rsid w:val="00AB79E3"/>
    <w:rsid w:val="00AC0962"/>
    <w:rsid w:val="00AC2D0F"/>
    <w:rsid w:val="00AE3D2A"/>
    <w:rsid w:val="00AE71C8"/>
    <w:rsid w:val="00AE773A"/>
    <w:rsid w:val="00AF5B7B"/>
    <w:rsid w:val="00B05695"/>
    <w:rsid w:val="00B0572F"/>
    <w:rsid w:val="00B10409"/>
    <w:rsid w:val="00B11129"/>
    <w:rsid w:val="00B13686"/>
    <w:rsid w:val="00B14F59"/>
    <w:rsid w:val="00B2272C"/>
    <w:rsid w:val="00B2583D"/>
    <w:rsid w:val="00B26A8D"/>
    <w:rsid w:val="00B26FBC"/>
    <w:rsid w:val="00B363C9"/>
    <w:rsid w:val="00B377AE"/>
    <w:rsid w:val="00B40F64"/>
    <w:rsid w:val="00B42D53"/>
    <w:rsid w:val="00B50C60"/>
    <w:rsid w:val="00B54C89"/>
    <w:rsid w:val="00B608D8"/>
    <w:rsid w:val="00B635F0"/>
    <w:rsid w:val="00B70A77"/>
    <w:rsid w:val="00B7274D"/>
    <w:rsid w:val="00B76479"/>
    <w:rsid w:val="00B76516"/>
    <w:rsid w:val="00B82070"/>
    <w:rsid w:val="00B82857"/>
    <w:rsid w:val="00B838C5"/>
    <w:rsid w:val="00B85A47"/>
    <w:rsid w:val="00B9190B"/>
    <w:rsid w:val="00B935B8"/>
    <w:rsid w:val="00B9567F"/>
    <w:rsid w:val="00B95AEE"/>
    <w:rsid w:val="00BA0750"/>
    <w:rsid w:val="00BA4B8E"/>
    <w:rsid w:val="00BA6FC2"/>
    <w:rsid w:val="00BB00D4"/>
    <w:rsid w:val="00BB5174"/>
    <w:rsid w:val="00BC127F"/>
    <w:rsid w:val="00BC1E44"/>
    <w:rsid w:val="00BC792B"/>
    <w:rsid w:val="00BD65B6"/>
    <w:rsid w:val="00BE1DE3"/>
    <w:rsid w:val="00BE7FF9"/>
    <w:rsid w:val="00BF230A"/>
    <w:rsid w:val="00BF6464"/>
    <w:rsid w:val="00BF7B7C"/>
    <w:rsid w:val="00C02C1C"/>
    <w:rsid w:val="00C06238"/>
    <w:rsid w:val="00C11E1A"/>
    <w:rsid w:val="00C17C15"/>
    <w:rsid w:val="00C21466"/>
    <w:rsid w:val="00C22E71"/>
    <w:rsid w:val="00C23B02"/>
    <w:rsid w:val="00C23D58"/>
    <w:rsid w:val="00C31C61"/>
    <w:rsid w:val="00C42F88"/>
    <w:rsid w:val="00C50653"/>
    <w:rsid w:val="00C53BBB"/>
    <w:rsid w:val="00C65717"/>
    <w:rsid w:val="00C83A16"/>
    <w:rsid w:val="00C86A89"/>
    <w:rsid w:val="00C974E4"/>
    <w:rsid w:val="00C97F1F"/>
    <w:rsid w:val="00CA2B5F"/>
    <w:rsid w:val="00CA49E0"/>
    <w:rsid w:val="00CB18C1"/>
    <w:rsid w:val="00CB4C39"/>
    <w:rsid w:val="00CB5840"/>
    <w:rsid w:val="00CC61BE"/>
    <w:rsid w:val="00CC69B0"/>
    <w:rsid w:val="00CE26DE"/>
    <w:rsid w:val="00CE668D"/>
    <w:rsid w:val="00CE7D5F"/>
    <w:rsid w:val="00CF5C19"/>
    <w:rsid w:val="00D00ECF"/>
    <w:rsid w:val="00D06D6C"/>
    <w:rsid w:val="00D07903"/>
    <w:rsid w:val="00D14BFA"/>
    <w:rsid w:val="00D17C20"/>
    <w:rsid w:val="00D23263"/>
    <w:rsid w:val="00D2551E"/>
    <w:rsid w:val="00D25CA5"/>
    <w:rsid w:val="00D43B3A"/>
    <w:rsid w:val="00D5042F"/>
    <w:rsid w:val="00D5113B"/>
    <w:rsid w:val="00D6392F"/>
    <w:rsid w:val="00D65536"/>
    <w:rsid w:val="00D657A2"/>
    <w:rsid w:val="00D66BC4"/>
    <w:rsid w:val="00D71DEF"/>
    <w:rsid w:val="00D71EFA"/>
    <w:rsid w:val="00D73383"/>
    <w:rsid w:val="00D75EAD"/>
    <w:rsid w:val="00D7675E"/>
    <w:rsid w:val="00D93248"/>
    <w:rsid w:val="00DA21FF"/>
    <w:rsid w:val="00DA3C6D"/>
    <w:rsid w:val="00DB4350"/>
    <w:rsid w:val="00DC0536"/>
    <w:rsid w:val="00DC159E"/>
    <w:rsid w:val="00DC46DC"/>
    <w:rsid w:val="00DC7CC2"/>
    <w:rsid w:val="00DD3D44"/>
    <w:rsid w:val="00DE0B37"/>
    <w:rsid w:val="00DE1E3D"/>
    <w:rsid w:val="00DF59AD"/>
    <w:rsid w:val="00E02B22"/>
    <w:rsid w:val="00E043AB"/>
    <w:rsid w:val="00E10CEF"/>
    <w:rsid w:val="00E152B6"/>
    <w:rsid w:val="00E17413"/>
    <w:rsid w:val="00E21A64"/>
    <w:rsid w:val="00E32EBC"/>
    <w:rsid w:val="00E3740A"/>
    <w:rsid w:val="00E40C6C"/>
    <w:rsid w:val="00E41DEC"/>
    <w:rsid w:val="00E565FE"/>
    <w:rsid w:val="00E634E6"/>
    <w:rsid w:val="00E67F87"/>
    <w:rsid w:val="00E74DBA"/>
    <w:rsid w:val="00E77318"/>
    <w:rsid w:val="00E95D31"/>
    <w:rsid w:val="00EA3049"/>
    <w:rsid w:val="00EB4187"/>
    <w:rsid w:val="00EB4853"/>
    <w:rsid w:val="00EB7BF3"/>
    <w:rsid w:val="00EC0CBE"/>
    <w:rsid w:val="00EC23EC"/>
    <w:rsid w:val="00EC3072"/>
    <w:rsid w:val="00EC4EE8"/>
    <w:rsid w:val="00EC54FD"/>
    <w:rsid w:val="00ED0DFE"/>
    <w:rsid w:val="00ED1B71"/>
    <w:rsid w:val="00ED4A39"/>
    <w:rsid w:val="00ED796A"/>
    <w:rsid w:val="00EE0238"/>
    <w:rsid w:val="00EE1411"/>
    <w:rsid w:val="00EE3BD1"/>
    <w:rsid w:val="00EF597A"/>
    <w:rsid w:val="00EF7444"/>
    <w:rsid w:val="00F044CE"/>
    <w:rsid w:val="00F06FDD"/>
    <w:rsid w:val="00F103EF"/>
    <w:rsid w:val="00F26BCE"/>
    <w:rsid w:val="00F30175"/>
    <w:rsid w:val="00F37175"/>
    <w:rsid w:val="00F40779"/>
    <w:rsid w:val="00F53031"/>
    <w:rsid w:val="00F5498E"/>
    <w:rsid w:val="00F551AC"/>
    <w:rsid w:val="00F56353"/>
    <w:rsid w:val="00F56DEB"/>
    <w:rsid w:val="00F611E2"/>
    <w:rsid w:val="00F62D96"/>
    <w:rsid w:val="00F64039"/>
    <w:rsid w:val="00F8019B"/>
    <w:rsid w:val="00F8475F"/>
    <w:rsid w:val="00F85383"/>
    <w:rsid w:val="00F8551A"/>
    <w:rsid w:val="00F93E21"/>
    <w:rsid w:val="00F96E17"/>
    <w:rsid w:val="00FA5018"/>
    <w:rsid w:val="00FA5F41"/>
    <w:rsid w:val="00FB1658"/>
    <w:rsid w:val="00FB26E9"/>
    <w:rsid w:val="00FB3741"/>
    <w:rsid w:val="00FB396A"/>
    <w:rsid w:val="00FB5F4D"/>
    <w:rsid w:val="00FC4CD2"/>
    <w:rsid w:val="00FD601A"/>
    <w:rsid w:val="00FE0852"/>
    <w:rsid w:val="00FE30E3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rsid w:val="005929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94D"/>
  </w:style>
  <w:style w:type="character" w:customStyle="1" w:styleId="10">
    <w:name w:val="Заголовок 1 Знак"/>
    <w:basedOn w:val="a0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7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8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b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rsid w:val="00B9567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9567F"/>
    <w:rPr>
      <w:rFonts w:ascii="Courier New" w:hAnsi="Courier New" w:cs="Courier New"/>
    </w:rPr>
  </w:style>
  <w:style w:type="paragraph" w:customStyle="1" w:styleId="FR2">
    <w:name w:val="FR2"/>
    <w:rsid w:val="0024342E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hAnsi="Arial Narrow"/>
      <w:sz w:val="32"/>
      <w:szCs w:val="32"/>
    </w:rPr>
  </w:style>
  <w:style w:type="paragraph" w:styleId="ae">
    <w:name w:val="List Paragraph"/>
    <w:basedOn w:val="a"/>
    <w:uiPriority w:val="34"/>
    <w:qFormat/>
    <w:rsid w:val="008A2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rsid w:val="005929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94D"/>
  </w:style>
  <w:style w:type="character" w:customStyle="1" w:styleId="10">
    <w:name w:val="Заголовок 1 Знак"/>
    <w:basedOn w:val="a0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7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8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b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rsid w:val="00B9567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9567F"/>
    <w:rPr>
      <w:rFonts w:ascii="Courier New" w:hAnsi="Courier New" w:cs="Courier New"/>
    </w:rPr>
  </w:style>
  <w:style w:type="paragraph" w:customStyle="1" w:styleId="FR2">
    <w:name w:val="FR2"/>
    <w:rsid w:val="0024342E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hAnsi="Arial Narrow"/>
      <w:sz w:val="32"/>
      <w:szCs w:val="32"/>
    </w:rPr>
  </w:style>
  <w:style w:type="paragraph" w:styleId="ae">
    <w:name w:val="List Paragraph"/>
    <w:basedOn w:val="a"/>
    <w:uiPriority w:val="34"/>
    <w:qFormat/>
    <w:rsid w:val="008A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D94E05398DB399F46666F1562CAB4E184BE379AD408CA841116B71822C7C19DDC15E2F494DAC703A6F63Z8J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D94E05398DB399F46678FC4040F7471946B97CA14284FA1F4E302CD525764E9A8E076D0D40A978Z3J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D94E05398DB399F46678FC4040F7471948BF73A54B84FA1F4E302CD525764E9A8E076D0D42AB73Z3JE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7D94E05398DB399F46678FC4040F7471948BF73A54B84FA1F4E302CD525764E9A8E076D0D42AB71Z3J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0305-4279-48B7-829C-789BB857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2</cp:revision>
  <cp:lastPrinted>2018-10-10T07:31:00Z</cp:lastPrinted>
  <dcterms:created xsi:type="dcterms:W3CDTF">2018-10-15T05:29:00Z</dcterms:created>
  <dcterms:modified xsi:type="dcterms:W3CDTF">2018-10-15T05:29:00Z</dcterms:modified>
</cp:coreProperties>
</file>